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02" w:rsidRPr="00402DAB" w:rsidRDefault="00EA26F9" w:rsidP="00EA26F9">
      <w:pPr>
        <w:pStyle w:val="ac"/>
        <w:spacing w:after="0"/>
        <w:jc w:val="right"/>
        <w:rPr>
          <w:sz w:val="28"/>
          <w:szCs w:val="28"/>
          <w:lang w:val="ru-RU" w:eastAsia="uk-UA"/>
        </w:rPr>
      </w:pPr>
      <w:r>
        <w:rPr>
          <w:sz w:val="28"/>
          <w:szCs w:val="28"/>
          <w:lang w:val="ru-RU" w:eastAsia="uk-UA"/>
        </w:rPr>
        <w:t>Додаток 5</w:t>
      </w:r>
    </w:p>
    <w:p w:rsidR="00986202" w:rsidRPr="00402DAB" w:rsidRDefault="00986202" w:rsidP="00986202">
      <w:pPr>
        <w:pStyle w:val="ac"/>
        <w:spacing w:after="0"/>
        <w:rPr>
          <w:sz w:val="28"/>
          <w:szCs w:val="28"/>
          <w:lang w:eastAsia="uk-UA"/>
        </w:rPr>
      </w:pPr>
    </w:p>
    <w:p w:rsidR="00986202" w:rsidRPr="00402DAB" w:rsidRDefault="00986202" w:rsidP="00986202">
      <w:pPr>
        <w:pStyle w:val="26"/>
        <w:keepNext/>
        <w:keepLines/>
        <w:shd w:val="clear" w:color="auto" w:fill="auto"/>
        <w:spacing w:before="0" w:after="0" w:line="240" w:lineRule="auto"/>
        <w:rPr>
          <w:sz w:val="28"/>
          <w:szCs w:val="28"/>
          <w:lang w:val="uk-UA" w:eastAsia="uk-UA"/>
        </w:rPr>
      </w:pPr>
      <w:bookmarkStart w:id="0" w:name="bookmark0"/>
      <w:r w:rsidRPr="00402DAB">
        <w:rPr>
          <w:sz w:val="28"/>
          <w:szCs w:val="28"/>
          <w:lang w:eastAsia="uk-UA"/>
        </w:rPr>
        <w:t xml:space="preserve">ПОЛОЖЕННЯ </w:t>
      </w:r>
    </w:p>
    <w:p w:rsidR="00986202" w:rsidRPr="00402DAB" w:rsidRDefault="00986202" w:rsidP="00986202">
      <w:pPr>
        <w:pStyle w:val="26"/>
        <w:keepNext/>
        <w:keepLines/>
        <w:shd w:val="clear" w:color="auto" w:fill="auto"/>
        <w:spacing w:before="0" w:after="0" w:line="240" w:lineRule="auto"/>
        <w:rPr>
          <w:sz w:val="28"/>
          <w:szCs w:val="28"/>
          <w:lang w:eastAsia="uk-UA"/>
        </w:rPr>
      </w:pPr>
      <w:r w:rsidRPr="00402DAB">
        <w:rPr>
          <w:sz w:val="28"/>
          <w:szCs w:val="28"/>
          <w:lang w:eastAsia="uk-UA"/>
        </w:rPr>
        <w:t>ПРО НАВЧАЛЬНО-МЕТОДИЧНИЙ КОМПЛЕКС НАВЧАЛЬНОЇ ДИСЦИПЛІНИ</w:t>
      </w:r>
      <w:bookmarkEnd w:id="0"/>
      <w:r w:rsidR="00BA0EEB" w:rsidRPr="00402DAB">
        <w:rPr>
          <w:sz w:val="28"/>
          <w:szCs w:val="28"/>
        </w:rPr>
        <w:t xml:space="preserve"> </w:t>
      </w:r>
      <w:proofErr w:type="gramStart"/>
      <w:r w:rsidR="00BA0EEB" w:rsidRPr="00402DAB">
        <w:rPr>
          <w:sz w:val="28"/>
          <w:szCs w:val="28"/>
        </w:rPr>
        <w:t>ДЕРЖАВНОГО</w:t>
      </w:r>
      <w:proofErr w:type="gramEnd"/>
      <w:r w:rsidR="00BA0EEB" w:rsidRPr="00402DAB">
        <w:rPr>
          <w:sz w:val="28"/>
          <w:szCs w:val="28"/>
        </w:rPr>
        <w:t xml:space="preserve"> УНІВЕРСИТЕТУ ІНТЕЛЕКТУАЛЬНИХ ТЕХНОЛОГІЙ І ЗВ'ЯЗКУ</w:t>
      </w:r>
    </w:p>
    <w:p w:rsidR="00EA26F9" w:rsidRDefault="00EA26F9" w:rsidP="005D2DCF">
      <w:pPr>
        <w:spacing w:line="240" w:lineRule="auto"/>
        <w:ind w:firstLine="709"/>
        <w:jc w:val="center"/>
        <w:rPr>
          <w:rFonts w:ascii="Times New Roman" w:hAnsi="Times New Roman" w:cs="Times New Roman"/>
          <w:b/>
          <w:sz w:val="28"/>
          <w:szCs w:val="28"/>
          <w:lang w:val="uk-UA"/>
        </w:rPr>
      </w:pPr>
    </w:p>
    <w:p w:rsidR="005D2DCF" w:rsidRPr="00BA0EEB" w:rsidRDefault="005D2DCF" w:rsidP="00EA26F9">
      <w:pPr>
        <w:spacing w:line="240" w:lineRule="auto"/>
        <w:jc w:val="center"/>
        <w:rPr>
          <w:rFonts w:ascii="Times New Roman" w:hAnsi="Times New Roman" w:cs="Times New Roman"/>
          <w:b/>
          <w:sz w:val="28"/>
          <w:szCs w:val="28"/>
          <w:lang w:val="uk-UA"/>
        </w:rPr>
      </w:pPr>
      <w:r w:rsidRPr="00BA0EEB">
        <w:rPr>
          <w:rFonts w:ascii="Times New Roman" w:hAnsi="Times New Roman" w:cs="Times New Roman"/>
          <w:b/>
          <w:sz w:val="28"/>
          <w:szCs w:val="28"/>
        </w:rPr>
        <w:t>1.</w:t>
      </w:r>
      <w:r w:rsidR="001E1D99" w:rsidRPr="00BA0EEB">
        <w:rPr>
          <w:rFonts w:ascii="Times New Roman" w:hAnsi="Times New Roman" w:cs="Times New Roman"/>
          <w:b/>
          <w:sz w:val="28"/>
          <w:szCs w:val="28"/>
        </w:rPr>
        <w:t xml:space="preserve"> ЗАГАЛЬН</w:t>
      </w:r>
      <w:r w:rsidR="001E1D99" w:rsidRPr="00BA0EEB">
        <w:rPr>
          <w:rFonts w:ascii="Times New Roman" w:hAnsi="Times New Roman" w:cs="Times New Roman"/>
          <w:b/>
          <w:sz w:val="28"/>
          <w:szCs w:val="28"/>
          <w:lang w:val="uk-UA"/>
        </w:rPr>
        <w:t>І</w:t>
      </w:r>
      <w:r w:rsidRPr="00BA0EEB">
        <w:rPr>
          <w:rFonts w:ascii="Times New Roman" w:hAnsi="Times New Roman" w:cs="Times New Roman"/>
          <w:b/>
          <w:sz w:val="28"/>
          <w:szCs w:val="28"/>
        </w:rPr>
        <w:t xml:space="preserve"> </w:t>
      </w:r>
      <w:r w:rsidR="001E1D99" w:rsidRPr="00BA0EEB">
        <w:rPr>
          <w:rFonts w:ascii="Times New Roman" w:hAnsi="Times New Roman" w:cs="Times New Roman"/>
          <w:b/>
          <w:sz w:val="28"/>
          <w:szCs w:val="28"/>
          <w:lang w:val="uk-UA"/>
        </w:rPr>
        <w:t>ПОЛОЖЕННЯ</w:t>
      </w:r>
    </w:p>
    <w:p w:rsidR="00986202" w:rsidRPr="00986202" w:rsidRDefault="00986202" w:rsidP="000A3347">
      <w:pPr>
        <w:pStyle w:val="ac"/>
        <w:numPr>
          <w:ilvl w:val="0"/>
          <w:numId w:val="1"/>
        </w:numPr>
        <w:tabs>
          <w:tab w:val="left" w:pos="1335"/>
        </w:tabs>
        <w:suppressAutoHyphens w:val="0"/>
        <w:spacing w:after="0" w:line="276" w:lineRule="auto"/>
        <w:ind w:left="23" w:right="23" w:firstLine="743"/>
        <w:jc w:val="both"/>
        <w:rPr>
          <w:sz w:val="28"/>
        </w:rPr>
      </w:pPr>
      <w:r w:rsidRPr="00986202">
        <w:rPr>
          <w:sz w:val="28"/>
          <w:lang w:eastAsia="uk-UA"/>
        </w:rPr>
        <w:t xml:space="preserve">Положення про навчально-методичний комплекс навчальної дисципліни (далі - Положення) регламентує зміст, вимоги до оформлення, порядок розроблення та затвердження в </w:t>
      </w:r>
      <w:r w:rsidR="00BA0EEB">
        <w:rPr>
          <w:sz w:val="28"/>
          <w:szCs w:val="28"/>
          <w:lang w:eastAsia="ru-RU"/>
        </w:rPr>
        <w:t>Державному університеті інтелектуальних технологій і зв'язку</w:t>
      </w:r>
      <w:r w:rsidRPr="00986202">
        <w:rPr>
          <w:sz w:val="28"/>
          <w:lang w:eastAsia="uk-UA"/>
        </w:rPr>
        <w:t xml:space="preserve"> нормативних документів, що входять до навчально-методичного комплексу навчальної дисципліни (далі - НМКНД), передбаченої освітньо-професійною (освітньо - науковою) програмою спеціальності та навчальним планом, за якими здійснюється підготовка фахівців в </w:t>
      </w:r>
      <w:r w:rsidR="006131B3">
        <w:rPr>
          <w:sz w:val="28"/>
          <w:lang w:eastAsia="uk-UA"/>
        </w:rPr>
        <w:t>університеті</w:t>
      </w:r>
      <w:r w:rsidRPr="00986202">
        <w:rPr>
          <w:sz w:val="28"/>
          <w:lang w:eastAsia="uk-UA"/>
        </w:rPr>
        <w:t xml:space="preserve"> за всіма рівнями вищої освіти.</w:t>
      </w:r>
    </w:p>
    <w:p w:rsidR="00986202" w:rsidRPr="00986202" w:rsidRDefault="00986202" w:rsidP="000A3347">
      <w:pPr>
        <w:pStyle w:val="ac"/>
        <w:numPr>
          <w:ilvl w:val="0"/>
          <w:numId w:val="1"/>
        </w:numPr>
        <w:tabs>
          <w:tab w:val="left" w:pos="1191"/>
        </w:tabs>
        <w:suppressAutoHyphens w:val="0"/>
        <w:spacing w:after="0" w:line="276" w:lineRule="auto"/>
        <w:ind w:left="23" w:right="23" w:firstLine="743"/>
        <w:jc w:val="both"/>
        <w:rPr>
          <w:sz w:val="28"/>
        </w:rPr>
      </w:pPr>
      <w:r w:rsidRPr="00986202">
        <w:rPr>
          <w:sz w:val="28"/>
          <w:lang w:eastAsia="uk-UA"/>
        </w:rPr>
        <w:t xml:space="preserve">Положення розроблено відповідно до Закону України «Про вищу освіту»; постанови Кабінету Міністрів України </w:t>
      </w:r>
      <w:r w:rsidRPr="00402DAB">
        <w:rPr>
          <w:sz w:val="28"/>
          <w:lang w:eastAsia="uk-UA"/>
        </w:rPr>
        <w:t xml:space="preserve">від </w:t>
      </w:r>
      <w:r w:rsidR="00CC2C1F" w:rsidRPr="00402DAB">
        <w:rPr>
          <w:sz w:val="28"/>
          <w:lang w:eastAsia="uk-UA"/>
        </w:rPr>
        <w:t>24</w:t>
      </w:r>
      <w:r w:rsidRPr="00402DAB">
        <w:rPr>
          <w:sz w:val="28"/>
          <w:lang w:eastAsia="uk-UA"/>
        </w:rPr>
        <w:t xml:space="preserve"> </w:t>
      </w:r>
      <w:r w:rsidR="00CC2C1F" w:rsidRPr="00402DAB">
        <w:rPr>
          <w:sz w:val="28"/>
          <w:lang w:eastAsia="uk-UA"/>
        </w:rPr>
        <w:t>березня</w:t>
      </w:r>
      <w:r w:rsidRPr="00402DAB">
        <w:rPr>
          <w:sz w:val="28"/>
          <w:lang w:eastAsia="uk-UA"/>
        </w:rPr>
        <w:t xml:space="preserve"> 20</w:t>
      </w:r>
      <w:r w:rsidR="00CC2C1F" w:rsidRPr="00402DAB">
        <w:rPr>
          <w:sz w:val="28"/>
          <w:lang w:eastAsia="uk-UA"/>
        </w:rPr>
        <w:t>21</w:t>
      </w:r>
      <w:r w:rsidRPr="00402DAB">
        <w:rPr>
          <w:sz w:val="28"/>
          <w:lang w:eastAsia="uk-UA"/>
        </w:rPr>
        <w:t xml:space="preserve"> року </w:t>
      </w:r>
      <w:r w:rsidR="004A7CC0" w:rsidRPr="00402DAB">
        <w:rPr>
          <w:sz w:val="28"/>
          <w:lang w:eastAsia="uk-UA"/>
        </w:rPr>
        <w:t xml:space="preserve">       </w:t>
      </w:r>
      <w:r w:rsidR="00CC2C1F" w:rsidRPr="00402DAB">
        <w:rPr>
          <w:sz w:val="28"/>
          <w:lang w:eastAsia="uk-UA"/>
        </w:rPr>
        <w:t xml:space="preserve">   № 365 </w:t>
      </w:r>
      <w:r w:rsidRPr="00402DAB">
        <w:rPr>
          <w:sz w:val="28"/>
          <w:lang w:eastAsia="uk-UA"/>
        </w:rPr>
        <w:t>«Про затвердження Ліцензійних умов провадження</w:t>
      </w:r>
      <w:r w:rsidRPr="00986202">
        <w:rPr>
          <w:sz w:val="28"/>
          <w:lang w:eastAsia="uk-UA"/>
        </w:rPr>
        <w:t xml:space="preserve"> освітньої діяльності закладів освіти»; нормативних документів </w:t>
      </w:r>
      <w:r w:rsidR="006131B3">
        <w:rPr>
          <w:sz w:val="28"/>
          <w:szCs w:val="28"/>
          <w:lang w:eastAsia="ru-RU"/>
        </w:rPr>
        <w:t>Державного університету інтелектуальних технологій і зв'язку</w:t>
      </w:r>
      <w:r w:rsidRPr="00986202">
        <w:rPr>
          <w:sz w:val="28"/>
          <w:lang w:eastAsia="uk-UA"/>
        </w:rPr>
        <w:t xml:space="preserve"> (далі - </w:t>
      </w:r>
      <w:r w:rsidR="006131B3">
        <w:rPr>
          <w:sz w:val="28"/>
          <w:lang w:eastAsia="uk-UA"/>
        </w:rPr>
        <w:t>ДУІТЗ</w:t>
      </w:r>
      <w:r w:rsidRPr="00986202">
        <w:rPr>
          <w:sz w:val="28"/>
          <w:lang w:eastAsia="uk-UA"/>
        </w:rPr>
        <w:t xml:space="preserve">): Положення про організацію освітнього процесу, </w:t>
      </w:r>
      <w:r w:rsidRPr="008C0565">
        <w:rPr>
          <w:sz w:val="28"/>
          <w:lang w:eastAsia="uk-UA"/>
        </w:rPr>
        <w:t>та інших нормативно</w:t>
      </w:r>
      <w:r w:rsidRPr="00986202">
        <w:rPr>
          <w:sz w:val="28"/>
          <w:lang w:eastAsia="uk-UA"/>
        </w:rPr>
        <w:t xml:space="preserve"> - правових актів.</w:t>
      </w:r>
    </w:p>
    <w:p w:rsidR="00986202" w:rsidRPr="00986202" w:rsidRDefault="00986202" w:rsidP="000A3347">
      <w:pPr>
        <w:pStyle w:val="ac"/>
        <w:numPr>
          <w:ilvl w:val="0"/>
          <w:numId w:val="1"/>
        </w:numPr>
        <w:tabs>
          <w:tab w:val="left" w:pos="1186"/>
        </w:tabs>
        <w:suppressAutoHyphens w:val="0"/>
        <w:spacing w:after="0" w:line="276" w:lineRule="auto"/>
        <w:ind w:left="23" w:right="23" w:firstLine="743"/>
        <w:jc w:val="both"/>
        <w:rPr>
          <w:sz w:val="28"/>
        </w:rPr>
      </w:pPr>
      <w:r w:rsidRPr="00986202">
        <w:rPr>
          <w:sz w:val="28"/>
          <w:lang w:eastAsia="uk-UA"/>
        </w:rPr>
        <w:t>Вимоги Положення є обов'язковими для усіх</w:t>
      </w:r>
      <w:r w:rsidRPr="008D117B">
        <w:rPr>
          <w:sz w:val="28"/>
          <w:lang w:eastAsia="uk-UA"/>
        </w:rPr>
        <w:t xml:space="preserve"> кафедр</w:t>
      </w:r>
      <w:r w:rsidRPr="00986202">
        <w:rPr>
          <w:sz w:val="28"/>
          <w:lang w:eastAsia="uk-UA"/>
        </w:rPr>
        <w:t xml:space="preserve"> </w:t>
      </w:r>
      <w:r w:rsidR="00101819">
        <w:rPr>
          <w:sz w:val="28"/>
          <w:lang w:eastAsia="uk-UA"/>
        </w:rPr>
        <w:t xml:space="preserve"> </w:t>
      </w:r>
      <w:r w:rsidR="006131B3">
        <w:rPr>
          <w:sz w:val="28"/>
          <w:lang w:eastAsia="uk-UA"/>
        </w:rPr>
        <w:t>університету</w:t>
      </w:r>
      <w:r w:rsidRPr="00986202">
        <w:rPr>
          <w:sz w:val="28"/>
          <w:lang w:eastAsia="uk-UA"/>
        </w:rPr>
        <w:t>.</w:t>
      </w:r>
    </w:p>
    <w:p w:rsidR="00986202" w:rsidRPr="00986202" w:rsidRDefault="00986202" w:rsidP="000A3347">
      <w:pPr>
        <w:pStyle w:val="ac"/>
        <w:numPr>
          <w:ilvl w:val="0"/>
          <w:numId w:val="1"/>
        </w:numPr>
        <w:tabs>
          <w:tab w:val="left" w:pos="1206"/>
        </w:tabs>
        <w:suppressAutoHyphens w:val="0"/>
        <w:spacing w:after="0" w:line="276" w:lineRule="auto"/>
        <w:ind w:left="23" w:right="23" w:firstLine="743"/>
        <w:jc w:val="both"/>
        <w:rPr>
          <w:sz w:val="28"/>
        </w:rPr>
      </w:pPr>
      <w:r w:rsidRPr="00986202">
        <w:rPr>
          <w:sz w:val="28"/>
          <w:lang w:eastAsia="uk-UA"/>
        </w:rPr>
        <w:t>НМКНД - це сукупність нормативних, навчально-методичних та програмних матеріалів або інших матеріалів з конкретної дисципліни, представлених в паперовій та/або електронній формах, упорядкованих у порядку службового замовлення згідно з планом кафедри (без порушення авторських прав на твори, що входять до складу НМКНД), необхідних і достатніх для ефективного формування у студентів відповідних компетентностей, передбачених освітньою (професійною чи науковою) програмою спеціальності відповідного рівня вищої освіти.</w:t>
      </w:r>
    </w:p>
    <w:p w:rsidR="00986202" w:rsidRPr="008C0565" w:rsidRDefault="00986202" w:rsidP="000A3347">
      <w:pPr>
        <w:pStyle w:val="ac"/>
        <w:numPr>
          <w:ilvl w:val="0"/>
          <w:numId w:val="1"/>
        </w:numPr>
        <w:tabs>
          <w:tab w:val="left" w:pos="1302"/>
        </w:tabs>
        <w:suppressAutoHyphens w:val="0"/>
        <w:spacing w:after="0" w:line="276" w:lineRule="auto"/>
        <w:ind w:left="23" w:right="23" w:firstLine="743"/>
        <w:jc w:val="both"/>
        <w:rPr>
          <w:sz w:val="28"/>
        </w:rPr>
      </w:pPr>
      <w:r w:rsidRPr="00986202">
        <w:rPr>
          <w:sz w:val="28"/>
          <w:lang w:eastAsia="uk-UA"/>
        </w:rPr>
        <w:t xml:space="preserve">Завдання НМКНД - забезпечення системного підходу щодо організації освітнього процесу в </w:t>
      </w:r>
      <w:r w:rsidR="006131B3">
        <w:rPr>
          <w:sz w:val="28"/>
          <w:lang w:eastAsia="uk-UA"/>
        </w:rPr>
        <w:t>університеті</w:t>
      </w:r>
      <w:r w:rsidRPr="00986202">
        <w:rPr>
          <w:sz w:val="28"/>
          <w:lang w:eastAsia="uk-UA"/>
        </w:rPr>
        <w:t>, створення якісного навчально-</w:t>
      </w:r>
      <w:r w:rsidRPr="008C0565">
        <w:rPr>
          <w:sz w:val="28"/>
          <w:lang w:eastAsia="uk-UA"/>
        </w:rPr>
        <w:t>методичного забезпечення відповідно сучасним тенденціям розвитку вищої освіти України та науково-технічного прогресу.</w:t>
      </w:r>
    </w:p>
    <w:p w:rsidR="00986202" w:rsidRPr="008C0565" w:rsidRDefault="00986202" w:rsidP="000A3347">
      <w:pPr>
        <w:pStyle w:val="ac"/>
        <w:numPr>
          <w:ilvl w:val="0"/>
          <w:numId w:val="1"/>
        </w:numPr>
        <w:tabs>
          <w:tab w:val="left" w:pos="1287"/>
        </w:tabs>
        <w:suppressAutoHyphens w:val="0"/>
        <w:spacing w:after="0" w:line="276" w:lineRule="auto"/>
        <w:ind w:left="23" w:right="23" w:firstLine="743"/>
        <w:jc w:val="both"/>
        <w:rPr>
          <w:sz w:val="28"/>
        </w:rPr>
      </w:pPr>
      <w:r w:rsidRPr="008C0565">
        <w:rPr>
          <w:sz w:val="28"/>
          <w:lang w:eastAsia="uk-UA"/>
        </w:rPr>
        <w:t>Розробка і практичне використання НМКНД є обов'язковою умовою підготовки фахівців на всіх рівнях вищої освіти всіх форм навчання.</w:t>
      </w:r>
    </w:p>
    <w:p w:rsidR="00986202" w:rsidRPr="008C0565" w:rsidRDefault="00986202" w:rsidP="000A3347">
      <w:pPr>
        <w:pStyle w:val="ac"/>
        <w:numPr>
          <w:ilvl w:val="0"/>
          <w:numId w:val="1"/>
        </w:numPr>
        <w:tabs>
          <w:tab w:val="left" w:pos="1388"/>
        </w:tabs>
        <w:suppressAutoHyphens w:val="0"/>
        <w:spacing w:after="0" w:line="276" w:lineRule="auto"/>
        <w:ind w:left="23" w:right="23" w:firstLine="743"/>
        <w:jc w:val="both"/>
        <w:rPr>
          <w:sz w:val="28"/>
        </w:rPr>
      </w:pPr>
      <w:r w:rsidRPr="008C0565">
        <w:rPr>
          <w:sz w:val="28"/>
          <w:lang w:eastAsia="uk-UA"/>
        </w:rPr>
        <w:t xml:space="preserve">Матеріали НМКНД розробляються державною мовою, з дотриманням наукового стилю викладення. </w:t>
      </w:r>
    </w:p>
    <w:p w:rsidR="00986202" w:rsidRPr="008C0565" w:rsidRDefault="00986202" w:rsidP="000A3347">
      <w:pPr>
        <w:pStyle w:val="ac"/>
        <w:numPr>
          <w:ilvl w:val="0"/>
          <w:numId w:val="1"/>
        </w:numPr>
        <w:tabs>
          <w:tab w:val="left" w:pos="1191"/>
        </w:tabs>
        <w:suppressAutoHyphens w:val="0"/>
        <w:spacing w:after="0" w:line="276" w:lineRule="auto"/>
        <w:ind w:left="23" w:right="23" w:firstLine="743"/>
        <w:jc w:val="both"/>
        <w:rPr>
          <w:sz w:val="28"/>
        </w:rPr>
      </w:pPr>
      <w:r w:rsidRPr="008C0565">
        <w:rPr>
          <w:sz w:val="28"/>
          <w:lang w:eastAsia="uk-UA"/>
        </w:rPr>
        <w:lastRenderedPageBreak/>
        <w:t>НМКНД розробляється науково-педагогічним працівником (далі - НПП), у навчальному навантаженні якого запланована дана навчальна дисципліна, або колективом НПП, якщо різні види навчального навантаження в межах однієї дисципліни заплановано декільком НПП.</w:t>
      </w:r>
    </w:p>
    <w:p w:rsidR="003F63F6" w:rsidRPr="008C0565" w:rsidRDefault="00986202" w:rsidP="000A3347">
      <w:pPr>
        <w:pStyle w:val="ac"/>
        <w:numPr>
          <w:ilvl w:val="0"/>
          <w:numId w:val="1"/>
        </w:numPr>
        <w:tabs>
          <w:tab w:val="left" w:pos="1326"/>
        </w:tabs>
        <w:suppressAutoHyphens w:val="0"/>
        <w:spacing w:after="0" w:line="276" w:lineRule="auto"/>
        <w:ind w:left="23" w:right="23" w:firstLine="743"/>
        <w:jc w:val="both"/>
        <w:rPr>
          <w:sz w:val="28"/>
          <w:lang w:eastAsia="uk-UA"/>
        </w:rPr>
        <w:sectPr w:rsidR="003F63F6" w:rsidRPr="008C0565" w:rsidSect="004A7DF3">
          <w:headerReference w:type="first" r:id="rId9"/>
          <w:pgSz w:w="11906" w:h="16838"/>
          <w:pgMar w:top="1134" w:right="566" w:bottom="1134" w:left="1701" w:header="708" w:footer="708" w:gutter="0"/>
          <w:cols w:space="708"/>
          <w:titlePg/>
          <w:docGrid w:linePitch="360"/>
        </w:sectPr>
      </w:pPr>
      <w:r w:rsidRPr="008C0565">
        <w:rPr>
          <w:sz w:val="28"/>
          <w:lang w:eastAsia="uk-UA"/>
        </w:rPr>
        <w:t xml:space="preserve">НПП є упорядником (упорядниками) зазначеного комплексу матеріалів, якщо НКМНД в повному обсязі, на момент розгляду та </w:t>
      </w:r>
    </w:p>
    <w:p w:rsidR="00986202" w:rsidRPr="00986202" w:rsidRDefault="00101819" w:rsidP="000A3347">
      <w:pPr>
        <w:pStyle w:val="ac"/>
        <w:numPr>
          <w:ilvl w:val="0"/>
          <w:numId w:val="1"/>
        </w:numPr>
        <w:tabs>
          <w:tab w:val="left" w:pos="1326"/>
        </w:tabs>
        <w:suppressAutoHyphens w:val="0"/>
        <w:spacing w:after="0" w:line="276" w:lineRule="auto"/>
        <w:ind w:left="23" w:right="23" w:firstLine="743"/>
        <w:jc w:val="both"/>
        <w:rPr>
          <w:sz w:val="28"/>
        </w:rPr>
      </w:pPr>
      <w:r w:rsidRPr="008C0565">
        <w:rPr>
          <w:sz w:val="28"/>
          <w:lang w:eastAsia="uk-UA"/>
        </w:rPr>
        <w:lastRenderedPageBreak/>
        <w:t>З</w:t>
      </w:r>
      <w:r w:rsidR="00986202" w:rsidRPr="008C0565">
        <w:rPr>
          <w:sz w:val="28"/>
          <w:lang w:eastAsia="uk-UA"/>
        </w:rPr>
        <w:t>атвердження кафедрою</w:t>
      </w:r>
      <w:r w:rsidR="00986202" w:rsidRPr="00986202">
        <w:rPr>
          <w:sz w:val="28"/>
          <w:lang w:eastAsia="uk-UA"/>
        </w:rPr>
        <w:t>, не заявлений як об'єкт авторського права, що зафіксовано відповідними документами.</w:t>
      </w:r>
    </w:p>
    <w:p w:rsidR="00986202" w:rsidRPr="00986202" w:rsidRDefault="00986202" w:rsidP="000A3347">
      <w:pPr>
        <w:pStyle w:val="ac"/>
        <w:numPr>
          <w:ilvl w:val="0"/>
          <w:numId w:val="1"/>
        </w:numPr>
        <w:tabs>
          <w:tab w:val="left" w:pos="1359"/>
        </w:tabs>
        <w:suppressAutoHyphens w:val="0"/>
        <w:spacing w:after="0" w:line="276" w:lineRule="auto"/>
        <w:ind w:left="23" w:right="23" w:firstLine="743"/>
        <w:jc w:val="both"/>
        <w:rPr>
          <w:sz w:val="28"/>
        </w:rPr>
      </w:pPr>
      <w:r w:rsidRPr="00986202">
        <w:rPr>
          <w:sz w:val="28"/>
          <w:lang w:eastAsia="uk-UA"/>
        </w:rPr>
        <w:t xml:space="preserve">НМКНД є майновою власністю </w:t>
      </w:r>
      <w:r w:rsidR="006131B3">
        <w:rPr>
          <w:sz w:val="28"/>
          <w:lang w:eastAsia="uk-UA"/>
        </w:rPr>
        <w:t>ДУІТЗ</w:t>
      </w:r>
      <w:r w:rsidRPr="00986202">
        <w:rPr>
          <w:sz w:val="28"/>
          <w:lang w:eastAsia="uk-UA"/>
        </w:rPr>
        <w:t xml:space="preserve"> (окрім тих структурних частин комплексу, що заявлені як об'єкти авторського права та мають відповідні документи щодо цього), що дозволяє його оприлюднювати на електронних ресурсах, тиражувати та використовувати для потреб освітнього процесу в </w:t>
      </w:r>
      <w:r w:rsidR="006131B3">
        <w:rPr>
          <w:sz w:val="28"/>
          <w:lang w:eastAsia="uk-UA"/>
        </w:rPr>
        <w:t>університет</w:t>
      </w:r>
      <w:r w:rsidR="00802388">
        <w:rPr>
          <w:sz w:val="28"/>
          <w:lang w:eastAsia="uk-UA"/>
        </w:rPr>
        <w:t>і</w:t>
      </w:r>
      <w:r w:rsidRPr="00986202">
        <w:rPr>
          <w:sz w:val="28"/>
          <w:lang w:eastAsia="uk-UA"/>
        </w:rPr>
        <w:t>.</w:t>
      </w:r>
    </w:p>
    <w:p w:rsidR="00986202" w:rsidRPr="00986202" w:rsidRDefault="00986202" w:rsidP="000A3347">
      <w:pPr>
        <w:pStyle w:val="ac"/>
        <w:numPr>
          <w:ilvl w:val="0"/>
          <w:numId w:val="1"/>
        </w:numPr>
        <w:tabs>
          <w:tab w:val="left" w:pos="1566"/>
        </w:tabs>
        <w:suppressAutoHyphens w:val="0"/>
        <w:spacing w:after="0" w:line="276" w:lineRule="auto"/>
        <w:ind w:left="23" w:right="23" w:firstLine="743"/>
        <w:jc w:val="both"/>
        <w:rPr>
          <w:sz w:val="28"/>
        </w:rPr>
      </w:pPr>
      <w:r w:rsidRPr="00986202">
        <w:rPr>
          <w:sz w:val="28"/>
          <w:lang w:eastAsia="uk-UA"/>
        </w:rPr>
        <w:t xml:space="preserve">Упорядкований НМКНД подається на обговорення та затвердження на засіданні кафедри, за якою закріплена дисципліна, до початку нового навчального року. У випадку виявлення недоліків у формуванні НМКНД розробникам надається час для їх усунення </w:t>
      </w:r>
      <w:r w:rsidRPr="00986202">
        <w:rPr>
          <w:sz w:val="28"/>
        </w:rPr>
        <w:t xml:space="preserve">- </w:t>
      </w:r>
      <w:r w:rsidRPr="00986202">
        <w:rPr>
          <w:sz w:val="28"/>
          <w:lang w:eastAsia="uk-UA"/>
        </w:rPr>
        <w:t>не більше дво</w:t>
      </w:r>
      <w:r w:rsidR="00101819">
        <w:rPr>
          <w:sz w:val="28"/>
          <w:lang w:eastAsia="uk-UA"/>
        </w:rPr>
        <w:t xml:space="preserve">х тижнів з </w:t>
      </w:r>
      <w:r w:rsidR="00101819" w:rsidRPr="008D117B">
        <w:rPr>
          <w:sz w:val="28"/>
          <w:lang w:eastAsia="uk-UA"/>
        </w:rPr>
        <w:t>повторним</w:t>
      </w:r>
      <w:r w:rsidRPr="008D117B">
        <w:rPr>
          <w:sz w:val="28"/>
          <w:lang w:eastAsia="uk-UA"/>
        </w:rPr>
        <w:t xml:space="preserve"> обговорення</w:t>
      </w:r>
      <w:r w:rsidR="00101819" w:rsidRPr="008D117B">
        <w:rPr>
          <w:sz w:val="28"/>
          <w:lang w:eastAsia="uk-UA"/>
        </w:rPr>
        <w:t>м</w:t>
      </w:r>
      <w:r w:rsidRPr="00986202">
        <w:rPr>
          <w:sz w:val="28"/>
          <w:lang w:eastAsia="uk-UA"/>
        </w:rPr>
        <w:t xml:space="preserve"> на засіданні кафедри. Можливе проведення корегування та доповнення ресурсів НМКНД протягом навчального семестру, в якому викладається дисципліна, на підставі відповідного рішення кафедри.</w:t>
      </w:r>
    </w:p>
    <w:p w:rsidR="00986202" w:rsidRPr="00986202" w:rsidRDefault="00986202" w:rsidP="000A3347">
      <w:pPr>
        <w:pStyle w:val="ac"/>
        <w:numPr>
          <w:ilvl w:val="0"/>
          <w:numId w:val="1"/>
        </w:numPr>
        <w:tabs>
          <w:tab w:val="left" w:pos="1479"/>
        </w:tabs>
        <w:suppressAutoHyphens w:val="0"/>
        <w:spacing w:after="0" w:line="276" w:lineRule="auto"/>
        <w:ind w:left="23" w:right="23" w:firstLine="743"/>
        <w:jc w:val="both"/>
        <w:rPr>
          <w:sz w:val="28"/>
        </w:rPr>
      </w:pPr>
      <w:r w:rsidRPr="00986202">
        <w:rPr>
          <w:sz w:val="28"/>
          <w:lang w:eastAsia="uk-UA"/>
        </w:rPr>
        <w:t>Відповідальність за наявність НМКНД з усіх дисциплін, закріплених за кафедрою, та їх збереження покладається на завідувача кафедри.</w:t>
      </w:r>
    </w:p>
    <w:p w:rsidR="00986202" w:rsidRPr="008C0565" w:rsidRDefault="00986202" w:rsidP="000A3347">
      <w:pPr>
        <w:pStyle w:val="ac"/>
        <w:numPr>
          <w:ilvl w:val="0"/>
          <w:numId w:val="1"/>
        </w:numPr>
        <w:tabs>
          <w:tab w:val="left" w:pos="1350"/>
        </w:tabs>
        <w:suppressAutoHyphens w:val="0"/>
        <w:spacing w:after="0" w:line="276" w:lineRule="auto"/>
        <w:ind w:left="23" w:right="23" w:firstLine="743"/>
        <w:jc w:val="both"/>
        <w:rPr>
          <w:sz w:val="28"/>
        </w:rPr>
      </w:pPr>
      <w:r w:rsidRPr="008C0565">
        <w:rPr>
          <w:sz w:val="28"/>
          <w:lang w:eastAsia="uk-UA"/>
        </w:rPr>
        <w:t xml:space="preserve">Складові НМКНД формуються в друкованому вигляді та/або як електронний освітній ресурс (далі </w:t>
      </w:r>
      <w:r w:rsidRPr="008C0565">
        <w:rPr>
          <w:sz w:val="28"/>
        </w:rPr>
        <w:t xml:space="preserve">- </w:t>
      </w:r>
      <w:r w:rsidRPr="008C0565">
        <w:rPr>
          <w:sz w:val="28"/>
          <w:lang w:eastAsia="uk-UA"/>
        </w:rPr>
        <w:t xml:space="preserve">ЕОР). Друковані варіанти складових НМКНД зберігаються на кафедрі, за якою закріплена навчальна дисципліна, та в одному примірнику в НМВ. Будь-які матеріали, представлені як ЕОР на офіційних електронних ресурсах </w:t>
      </w:r>
      <w:r w:rsidR="006131B3">
        <w:rPr>
          <w:sz w:val="28"/>
          <w:lang w:eastAsia="uk-UA"/>
        </w:rPr>
        <w:t>ДУІТЗ</w:t>
      </w:r>
      <w:r w:rsidRPr="008C0565">
        <w:rPr>
          <w:sz w:val="28"/>
          <w:lang w:eastAsia="uk-UA"/>
        </w:rPr>
        <w:t xml:space="preserve">, </w:t>
      </w:r>
      <w:r w:rsidR="00101819" w:rsidRPr="008C0565">
        <w:rPr>
          <w:sz w:val="28"/>
          <w:lang w:eastAsia="uk-UA"/>
        </w:rPr>
        <w:t>мають бути доступні до використання</w:t>
      </w:r>
      <w:r w:rsidRPr="008C0565">
        <w:rPr>
          <w:sz w:val="28"/>
          <w:lang w:eastAsia="uk-UA"/>
        </w:rPr>
        <w:t xml:space="preserve"> студентами, НПП та іншими співробітниками, зареєстрованими на цих ресурсах.</w:t>
      </w:r>
    </w:p>
    <w:p w:rsidR="00986202" w:rsidRPr="008C0565" w:rsidRDefault="00986202" w:rsidP="000A3347">
      <w:pPr>
        <w:pStyle w:val="ac"/>
        <w:numPr>
          <w:ilvl w:val="0"/>
          <w:numId w:val="1"/>
        </w:numPr>
        <w:tabs>
          <w:tab w:val="left" w:pos="1321"/>
        </w:tabs>
        <w:suppressAutoHyphens w:val="0"/>
        <w:spacing w:after="0" w:line="276" w:lineRule="auto"/>
        <w:ind w:left="23" w:right="23" w:firstLine="743"/>
        <w:jc w:val="both"/>
        <w:rPr>
          <w:sz w:val="28"/>
        </w:rPr>
      </w:pPr>
      <w:r w:rsidRPr="008C0565">
        <w:rPr>
          <w:sz w:val="28"/>
          <w:lang w:eastAsia="uk-UA"/>
        </w:rPr>
        <w:t xml:space="preserve">Складові НМКНД, що зберігаються та використовуються як ЕОР, обов'язково знаходяться в електронному репозитарії кафедри за нижче визначеною структурою, в </w:t>
      </w:r>
      <w:r w:rsidR="008D117B" w:rsidRPr="008C0565">
        <w:rPr>
          <w:sz w:val="28"/>
          <w:lang w:eastAsia="uk-UA"/>
        </w:rPr>
        <w:t>загально академічному</w:t>
      </w:r>
      <w:r w:rsidRPr="008C0565">
        <w:rPr>
          <w:sz w:val="28"/>
          <w:lang w:eastAsia="uk-UA"/>
        </w:rPr>
        <w:t xml:space="preserve"> </w:t>
      </w:r>
      <w:r w:rsidRPr="008D117B">
        <w:rPr>
          <w:sz w:val="28"/>
          <w:lang w:eastAsia="uk-UA"/>
        </w:rPr>
        <w:t>електронному депозитарії НМВ,</w:t>
      </w:r>
      <w:r w:rsidRPr="008C0565">
        <w:rPr>
          <w:sz w:val="28"/>
          <w:lang w:eastAsia="uk-UA"/>
        </w:rPr>
        <w:t xml:space="preserve"> та в електронному навчальному курсі дисципліни в системі підтримки дистанційного навчання</w:t>
      </w:r>
      <w:r w:rsidR="00101819" w:rsidRPr="008C0565">
        <w:rPr>
          <w:sz w:val="28"/>
          <w:lang w:eastAsia="uk-UA"/>
        </w:rPr>
        <w:t>.</w:t>
      </w:r>
      <w:r w:rsidRPr="008C0565">
        <w:rPr>
          <w:sz w:val="28"/>
          <w:lang w:eastAsia="uk-UA"/>
        </w:rPr>
        <w:t xml:space="preserve"> </w:t>
      </w:r>
    </w:p>
    <w:p w:rsidR="00986202" w:rsidRPr="008C0565" w:rsidRDefault="00986202" w:rsidP="000A3347">
      <w:pPr>
        <w:pStyle w:val="ac"/>
        <w:numPr>
          <w:ilvl w:val="0"/>
          <w:numId w:val="1"/>
        </w:numPr>
        <w:tabs>
          <w:tab w:val="left" w:pos="1316"/>
        </w:tabs>
        <w:suppressAutoHyphens w:val="0"/>
        <w:spacing w:after="0" w:line="276" w:lineRule="auto"/>
        <w:ind w:left="23" w:right="23" w:firstLine="743"/>
        <w:jc w:val="both"/>
        <w:rPr>
          <w:sz w:val="28"/>
        </w:rPr>
      </w:pPr>
      <w:r w:rsidRPr="008C0565">
        <w:rPr>
          <w:sz w:val="28"/>
          <w:lang w:eastAsia="uk-UA"/>
        </w:rPr>
        <w:t>Інформаційне наповнення НМКНД та його складових не повинно порушувати авторських й інших прав сторонніх осіб.</w:t>
      </w:r>
    </w:p>
    <w:p w:rsidR="005D2DCF" w:rsidRPr="00986202" w:rsidRDefault="005D2DCF" w:rsidP="005D2DCF">
      <w:pPr>
        <w:tabs>
          <w:tab w:val="left" w:pos="1419"/>
        </w:tabs>
        <w:spacing w:line="240" w:lineRule="auto"/>
        <w:ind w:firstLine="709"/>
        <w:jc w:val="both"/>
        <w:rPr>
          <w:rFonts w:ascii="Times New Roman" w:hAnsi="Times New Roman" w:cs="Times New Roman"/>
          <w:sz w:val="28"/>
          <w:szCs w:val="28"/>
          <w:lang w:val="uk-UA"/>
        </w:rPr>
      </w:pPr>
    </w:p>
    <w:p w:rsidR="00704D27" w:rsidRPr="005D2DCF" w:rsidRDefault="00704D27" w:rsidP="009F7D61">
      <w:pPr>
        <w:spacing w:after="0" w:line="20" w:lineRule="atLeast"/>
        <w:ind w:firstLine="709"/>
        <w:jc w:val="both"/>
        <w:rPr>
          <w:rFonts w:ascii="Times New Roman" w:eastAsia="Times New Roman" w:hAnsi="Times New Roman" w:cs="Times New Roman"/>
          <w:color w:val="000000"/>
          <w:sz w:val="27"/>
          <w:szCs w:val="27"/>
        </w:rPr>
        <w:sectPr w:rsidR="00704D27" w:rsidRPr="005D2DCF" w:rsidSect="003F63F6">
          <w:type w:val="continuous"/>
          <w:pgSz w:w="11906" w:h="16838"/>
          <w:pgMar w:top="1134" w:right="566" w:bottom="1134" w:left="1701" w:header="708" w:footer="708" w:gutter="0"/>
          <w:cols w:space="708"/>
          <w:titlePg/>
          <w:docGrid w:linePitch="360"/>
        </w:sectPr>
      </w:pPr>
    </w:p>
    <w:p w:rsidR="005D2DCF" w:rsidRPr="00A678FB" w:rsidRDefault="005D2DCF" w:rsidP="005D2DCF">
      <w:pPr>
        <w:spacing w:line="240" w:lineRule="auto"/>
        <w:ind w:firstLine="709"/>
        <w:jc w:val="center"/>
        <w:rPr>
          <w:rFonts w:ascii="Times New Roman" w:hAnsi="Times New Roman" w:cs="Times New Roman"/>
          <w:b/>
          <w:sz w:val="28"/>
          <w:szCs w:val="28"/>
          <w:lang w:val="uk-UA"/>
        </w:rPr>
      </w:pPr>
      <w:r w:rsidRPr="00A678FB">
        <w:rPr>
          <w:rFonts w:ascii="Times New Roman" w:hAnsi="Times New Roman" w:cs="Times New Roman"/>
          <w:b/>
          <w:sz w:val="28"/>
          <w:szCs w:val="28"/>
        </w:rPr>
        <w:lastRenderedPageBreak/>
        <w:t xml:space="preserve">2.  </w:t>
      </w:r>
      <w:r w:rsidR="00986202" w:rsidRPr="00A678FB">
        <w:rPr>
          <w:rFonts w:ascii="Times New Roman" w:hAnsi="Times New Roman" w:cs="Times New Roman"/>
          <w:b/>
          <w:sz w:val="28"/>
          <w:szCs w:val="28"/>
          <w:lang w:val="uk-UA"/>
        </w:rPr>
        <w:t>СТРУКТУРА НАВЧАЛЬНО-МЕТОДИЧНИХ КОМПЛЕКСІВ</w:t>
      </w:r>
    </w:p>
    <w:p w:rsidR="00986202" w:rsidRPr="00986202" w:rsidRDefault="00986202" w:rsidP="000A3347">
      <w:pPr>
        <w:pStyle w:val="ac"/>
        <w:spacing w:after="0" w:line="276" w:lineRule="auto"/>
        <w:ind w:firstLine="709"/>
        <w:rPr>
          <w:sz w:val="28"/>
        </w:rPr>
      </w:pPr>
      <w:r w:rsidRPr="00986202">
        <w:rPr>
          <w:sz w:val="28"/>
        </w:rPr>
        <w:t xml:space="preserve">2.1 </w:t>
      </w:r>
      <w:r w:rsidRPr="00986202">
        <w:rPr>
          <w:sz w:val="28"/>
          <w:lang w:eastAsia="uk-UA"/>
        </w:rPr>
        <w:t>НМКНД складається з наступних структурних елементів:</w:t>
      </w:r>
    </w:p>
    <w:p w:rsidR="00986202" w:rsidRPr="00986202" w:rsidRDefault="00986202" w:rsidP="000A3347">
      <w:pPr>
        <w:pStyle w:val="ac"/>
        <w:numPr>
          <w:ilvl w:val="1"/>
          <w:numId w:val="1"/>
        </w:numPr>
        <w:tabs>
          <w:tab w:val="left" w:pos="1014"/>
        </w:tabs>
        <w:suppressAutoHyphens w:val="0"/>
        <w:spacing w:after="0" w:line="276" w:lineRule="auto"/>
        <w:ind w:firstLine="709"/>
        <w:jc w:val="both"/>
        <w:rPr>
          <w:sz w:val="28"/>
        </w:rPr>
      </w:pPr>
      <w:r w:rsidRPr="00986202">
        <w:rPr>
          <w:sz w:val="28"/>
          <w:lang w:eastAsia="uk-UA"/>
        </w:rPr>
        <w:t>Титульний аркуш та зміст. (Додаток 1)</w:t>
      </w:r>
    </w:p>
    <w:p w:rsidR="00986202" w:rsidRPr="00986202" w:rsidRDefault="00986202" w:rsidP="000A3347">
      <w:pPr>
        <w:pStyle w:val="ac"/>
        <w:numPr>
          <w:ilvl w:val="1"/>
          <w:numId w:val="1"/>
        </w:numPr>
        <w:tabs>
          <w:tab w:val="left" w:pos="998"/>
        </w:tabs>
        <w:suppressAutoHyphens w:val="0"/>
        <w:spacing w:after="0" w:line="276" w:lineRule="auto"/>
        <w:ind w:firstLine="709"/>
        <w:jc w:val="both"/>
        <w:rPr>
          <w:sz w:val="28"/>
        </w:rPr>
      </w:pPr>
      <w:r w:rsidRPr="00986202">
        <w:rPr>
          <w:sz w:val="28"/>
          <w:lang w:eastAsia="uk-UA"/>
        </w:rPr>
        <w:t>Навчальна програма навчальної дисципліни. (Додаток 2)</w:t>
      </w:r>
    </w:p>
    <w:p w:rsidR="00986202" w:rsidRPr="00986202" w:rsidRDefault="00986202" w:rsidP="000A3347">
      <w:pPr>
        <w:pStyle w:val="ac"/>
        <w:numPr>
          <w:ilvl w:val="1"/>
          <w:numId w:val="1"/>
        </w:numPr>
        <w:tabs>
          <w:tab w:val="left" w:pos="989"/>
        </w:tabs>
        <w:suppressAutoHyphens w:val="0"/>
        <w:spacing w:after="0" w:line="276" w:lineRule="auto"/>
        <w:ind w:firstLine="709"/>
        <w:jc w:val="both"/>
        <w:rPr>
          <w:sz w:val="28"/>
        </w:rPr>
      </w:pPr>
      <w:r w:rsidRPr="00986202">
        <w:rPr>
          <w:sz w:val="28"/>
          <w:lang w:eastAsia="uk-UA"/>
        </w:rPr>
        <w:t>Робоча програма навчальної дисципліни. (Додаток 3)</w:t>
      </w:r>
    </w:p>
    <w:p w:rsidR="00986202" w:rsidRPr="00986202" w:rsidRDefault="00986202" w:rsidP="000A3347">
      <w:pPr>
        <w:pStyle w:val="ac"/>
        <w:numPr>
          <w:ilvl w:val="1"/>
          <w:numId w:val="1"/>
        </w:numPr>
        <w:tabs>
          <w:tab w:val="left" w:pos="970"/>
        </w:tabs>
        <w:suppressAutoHyphens w:val="0"/>
        <w:spacing w:after="0" w:line="276" w:lineRule="auto"/>
        <w:ind w:right="20" w:firstLine="709"/>
        <w:jc w:val="both"/>
        <w:rPr>
          <w:sz w:val="28"/>
        </w:rPr>
      </w:pPr>
      <w:r w:rsidRPr="00986202">
        <w:rPr>
          <w:sz w:val="28"/>
          <w:lang w:eastAsia="uk-UA"/>
        </w:rPr>
        <w:t>Посібника</w:t>
      </w:r>
      <w:r w:rsidR="001B1091">
        <w:rPr>
          <w:sz w:val="28"/>
          <w:lang w:eastAsia="uk-UA"/>
        </w:rPr>
        <w:t xml:space="preserve"> </w:t>
      </w:r>
      <w:r w:rsidRPr="00986202">
        <w:rPr>
          <w:sz w:val="28"/>
          <w:lang w:eastAsia="uk-UA"/>
        </w:rPr>
        <w:t>бо Конспект лекцій (план, текст лекцій, список використаних джерел). (Додаток 4)</w:t>
      </w:r>
    </w:p>
    <w:p w:rsidR="00986202" w:rsidRPr="00986202" w:rsidRDefault="00986202" w:rsidP="000A3347">
      <w:pPr>
        <w:pStyle w:val="ac"/>
        <w:numPr>
          <w:ilvl w:val="1"/>
          <w:numId w:val="1"/>
        </w:numPr>
        <w:tabs>
          <w:tab w:val="left" w:pos="970"/>
        </w:tabs>
        <w:suppressAutoHyphens w:val="0"/>
        <w:spacing w:after="0" w:line="276" w:lineRule="auto"/>
        <w:ind w:right="20" w:firstLine="709"/>
        <w:jc w:val="both"/>
        <w:rPr>
          <w:sz w:val="28"/>
        </w:rPr>
      </w:pPr>
      <w:r w:rsidRPr="00986202">
        <w:rPr>
          <w:sz w:val="28"/>
          <w:lang w:eastAsia="uk-UA"/>
        </w:rPr>
        <w:t>Методичні вказівки та завдання до практичних (лабораторних, семінарських) занять. (Додаток 5)</w:t>
      </w:r>
    </w:p>
    <w:p w:rsidR="00986202" w:rsidRPr="00986202" w:rsidRDefault="00986202" w:rsidP="000A3347">
      <w:pPr>
        <w:pStyle w:val="ac"/>
        <w:numPr>
          <w:ilvl w:val="1"/>
          <w:numId w:val="1"/>
        </w:numPr>
        <w:tabs>
          <w:tab w:val="left" w:pos="1219"/>
        </w:tabs>
        <w:suppressAutoHyphens w:val="0"/>
        <w:spacing w:after="0" w:line="276" w:lineRule="auto"/>
        <w:ind w:right="20" w:firstLine="709"/>
        <w:jc w:val="both"/>
        <w:rPr>
          <w:sz w:val="28"/>
        </w:rPr>
      </w:pPr>
      <w:r w:rsidRPr="00986202">
        <w:rPr>
          <w:sz w:val="28"/>
          <w:lang w:eastAsia="uk-UA"/>
        </w:rPr>
        <w:t>Методичні вказівки до самостійної роботи студентів. Індивідуальні навчально-дослідницькі завдання. (Додаток 6)</w:t>
      </w:r>
    </w:p>
    <w:p w:rsidR="00986202" w:rsidRPr="00986202" w:rsidRDefault="00986202" w:rsidP="000A3347">
      <w:pPr>
        <w:pStyle w:val="ac"/>
        <w:numPr>
          <w:ilvl w:val="1"/>
          <w:numId w:val="1"/>
        </w:numPr>
        <w:tabs>
          <w:tab w:val="left" w:pos="1128"/>
        </w:tabs>
        <w:suppressAutoHyphens w:val="0"/>
        <w:spacing w:after="0" w:line="276" w:lineRule="auto"/>
        <w:ind w:right="20" w:firstLine="709"/>
        <w:jc w:val="both"/>
        <w:rPr>
          <w:sz w:val="28"/>
        </w:rPr>
      </w:pPr>
      <w:r w:rsidRPr="00986202">
        <w:rPr>
          <w:sz w:val="28"/>
          <w:lang w:eastAsia="uk-UA"/>
        </w:rPr>
        <w:t>Методичні рекомендації для виконання контрольної роботи з дисципліни для студентів заочної форми навчання.</w:t>
      </w:r>
    </w:p>
    <w:p w:rsidR="00986202" w:rsidRPr="00986202" w:rsidRDefault="00986202" w:rsidP="000A3347">
      <w:pPr>
        <w:pStyle w:val="ac"/>
        <w:numPr>
          <w:ilvl w:val="1"/>
          <w:numId w:val="1"/>
        </w:numPr>
        <w:tabs>
          <w:tab w:val="left" w:pos="1243"/>
        </w:tabs>
        <w:suppressAutoHyphens w:val="0"/>
        <w:spacing w:after="0" w:line="276" w:lineRule="auto"/>
        <w:ind w:right="20" w:firstLine="709"/>
        <w:jc w:val="both"/>
        <w:rPr>
          <w:sz w:val="28"/>
        </w:rPr>
      </w:pPr>
      <w:r w:rsidRPr="00986202">
        <w:rPr>
          <w:sz w:val="28"/>
          <w:lang w:eastAsia="uk-UA"/>
        </w:rPr>
        <w:t>Методичні рекомендації до виконання розрахунково-графічної, курсової роботи (проекту) (за наявності в навчальному плані).</w:t>
      </w:r>
    </w:p>
    <w:p w:rsidR="00986202" w:rsidRPr="00986202" w:rsidRDefault="00986202" w:rsidP="000A3347">
      <w:pPr>
        <w:pStyle w:val="ac"/>
        <w:numPr>
          <w:ilvl w:val="2"/>
          <w:numId w:val="1"/>
        </w:numPr>
        <w:tabs>
          <w:tab w:val="left" w:pos="1253"/>
        </w:tabs>
        <w:suppressAutoHyphens w:val="0"/>
        <w:spacing w:after="0" w:line="276" w:lineRule="auto"/>
        <w:ind w:firstLine="709"/>
        <w:jc w:val="both"/>
        <w:rPr>
          <w:sz w:val="28"/>
        </w:rPr>
      </w:pPr>
      <w:r w:rsidRPr="00986202">
        <w:rPr>
          <w:sz w:val="28"/>
          <w:lang w:eastAsia="uk-UA"/>
        </w:rPr>
        <w:t>Матеріали і завдання (тести) для поточного, підсумкового (модульного) контролю знань;</w:t>
      </w:r>
    </w:p>
    <w:p w:rsidR="00986202" w:rsidRPr="00986202" w:rsidRDefault="00986202" w:rsidP="000A3347">
      <w:pPr>
        <w:pStyle w:val="ac"/>
        <w:spacing w:after="0" w:line="276" w:lineRule="auto"/>
        <w:ind w:firstLine="709"/>
        <w:jc w:val="both"/>
        <w:rPr>
          <w:sz w:val="28"/>
        </w:rPr>
      </w:pPr>
      <w:r>
        <w:rPr>
          <w:sz w:val="28"/>
          <w:lang w:eastAsia="uk-UA"/>
        </w:rPr>
        <w:t>8</w:t>
      </w:r>
      <w:r w:rsidRPr="00986202">
        <w:rPr>
          <w:sz w:val="28"/>
          <w:lang w:eastAsia="uk-UA"/>
        </w:rPr>
        <w:t>.2. Перелік питань до заліку/екзамену з дисципліни;</w:t>
      </w:r>
    </w:p>
    <w:p w:rsidR="00986202" w:rsidRPr="00986202" w:rsidRDefault="00986202" w:rsidP="000A3347">
      <w:pPr>
        <w:pStyle w:val="ac"/>
        <w:tabs>
          <w:tab w:val="left" w:pos="1368"/>
        </w:tabs>
        <w:spacing w:after="0" w:line="276" w:lineRule="auto"/>
        <w:ind w:right="20" w:firstLine="709"/>
        <w:jc w:val="both"/>
        <w:rPr>
          <w:sz w:val="28"/>
        </w:rPr>
      </w:pPr>
      <w:r>
        <w:rPr>
          <w:sz w:val="28"/>
          <w:lang w:eastAsia="uk-UA"/>
        </w:rPr>
        <w:t>8</w:t>
      </w:r>
      <w:r w:rsidRPr="00986202">
        <w:rPr>
          <w:sz w:val="28"/>
          <w:lang w:eastAsia="uk-UA"/>
        </w:rPr>
        <w:t>.3 Екзаменаційні білети, якщо передбачено навчальним планом. (Додаток 7)</w:t>
      </w:r>
      <w:r w:rsidR="00402DAB">
        <w:rPr>
          <w:sz w:val="28"/>
          <w:lang w:eastAsia="uk-UA"/>
        </w:rPr>
        <w:t>;</w:t>
      </w:r>
    </w:p>
    <w:p w:rsidR="00986202" w:rsidRPr="00986202" w:rsidRDefault="00986202" w:rsidP="000A3347">
      <w:pPr>
        <w:pStyle w:val="ac"/>
        <w:numPr>
          <w:ilvl w:val="1"/>
          <w:numId w:val="4"/>
        </w:numPr>
        <w:tabs>
          <w:tab w:val="left" w:pos="0"/>
        </w:tabs>
        <w:spacing w:after="0" w:line="276" w:lineRule="auto"/>
        <w:ind w:left="0" w:firstLine="709"/>
        <w:jc w:val="both"/>
        <w:rPr>
          <w:sz w:val="28"/>
        </w:rPr>
      </w:pPr>
      <w:r w:rsidRPr="00986202">
        <w:rPr>
          <w:sz w:val="28"/>
          <w:lang w:eastAsia="uk-UA"/>
        </w:rPr>
        <w:t>Комплексна контрольна робота (ККР). (Додаток 8)</w:t>
      </w:r>
      <w:r w:rsidR="00402DAB">
        <w:rPr>
          <w:sz w:val="28"/>
          <w:lang w:eastAsia="uk-UA"/>
        </w:rPr>
        <w:t>.</w:t>
      </w:r>
    </w:p>
    <w:p w:rsidR="00986202" w:rsidRPr="00986202" w:rsidRDefault="00986202" w:rsidP="000A3347">
      <w:pPr>
        <w:pStyle w:val="ac"/>
        <w:tabs>
          <w:tab w:val="left" w:pos="0"/>
          <w:tab w:val="left" w:pos="1310"/>
        </w:tabs>
        <w:suppressAutoHyphens w:val="0"/>
        <w:spacing w:after="0" w:line="276" w:lineRule="auto"/>
        <w:ind w:right="20" w:firstLine="709"/>
        <w:jc w:val="both"/>
        <w:rPr>
          <w:sz w:val="28"/>
        </w:rPr>
      </w:pPr>
      <w:r>
        <w:rPr>
          <w:sz w:val="28"/>
          <w:lang w:eastAsia="uk-UA"/>
        </w:rPr>
        <w:t>9.</w:t>
      </w:r>
      <w:r w:rsidR="00802388">
        <w:rPr>
          <w:sz w:val="28"/>
          <w:lang w:eastAsia="uk-UA"/>
        </w:rPr>
        <w:t xml:space="preserve"> </w:t>
      </w:r>
      <w:r w:rsidRPr="00986202">
        <w:rPr>
          <w:sz w:val="28"/>
          <w:lang w:eastAsia="uk-UA"/>
        </w:rPr>
        <w:t>Перелік навчально-методичної, науко</w:t>
      </w:r>
      <w:r>
        <w:rPr>
          <w:sz w:val="28"/>
          <w:lang w:eastAsia="uk-UA"/>
        </w:rPr>
        <w:t xml:space="preserve">вої фахової літератури, </w:t>
      </w:r>
      <w:r w:rsidRPr="00986202">
        <w:rPr>
          <w:sz w:val="28"/>
          <w:lang w:eastAsia="uk-UA"/>
        </w:rPr>
        <w:t>періодичних видань, електронних ресурсів, що можуть бути використані для навчання з дисципліни та не були наведені в робочій програмі дисципліни (за необхідністю).</w:t>
      </w:r>
    </w:p>
    <w:p w:rsidR="00986202" w:rsidRDefault="00B9467E" w:rsidP="000A3347">
      <w:pPr>
        <w:pStyle w:val="ac"/>
        <w:tabs>
          <w:tab w:val="left" w:pos="1282"/>
        </w:tabs>
        <w:suppressAutoHyphens w:val="0"/>
        <w:spacing w:after="0" w:line="276" w:lineRule="auto"/>
        <w:ind w:right="20" w:firstLine="709"/>
        <w:jc w:val="both"/>
        <w:rPr>
          <w:sz w:val="28"/>
          <w:lang w:eastAsia="uk-UA"/>
        </w:rPr>
      </w:pPr>
      <w:r>
        <w:rPr>
          <w:sz w:val="28"/>
          <w:lang w:eastAsia="uk-UA"/>
        </w:rPr>
        <w:t xml:space="preserve">10. </w:t>
      </w:r>
      <w:r w:rsidR="00986202" w:rsidRPr="00986202">
        <w:rPr>
          <w:sz w:val="28"/>
          <w:lang w:eastAsia="uk-UA"/>
        </w:rPr>
        <w:t>Перелік засобів інформаційного, візуального та програмного забезпечення дисципліни, зокрема, електронні посібники, презентації, навчальні фільми, тренінгові комп'ютерні програми, віртуальні лабораторні роботи, к</w:t>
      </w:r>
      <w:r w:rsidR="001B1091">
        <w:rPr>
          <w:sz w:val="28"/>
          <w:lang w:eastAsia="uk-UA"/>
        </w:rPr>
        <w:t>онтрольно-тестові програми</w:t>
      </w:r>
      <w:r w:rsidR="00986202" w:rsidRPr="00986202">
        <w:rPr>
          <w:sz w:val="28"/>
          <w:lang w:eastAsia="uk-UA"/>
        </w:rPr>
        <w:t>.</w:t>
      </w:r>
    </w:p>
    <w:p w:rsidR="00B9467E" w:rsidRPr="00986202" w:rsidRDefault="00B9467E" w:rsidP="000A3347">
      <w:pPr>
        <w:pStyle w:val="ac"/>
        <w:tabs>
          <w:tab w:val="left" w:pos="1282"/>
        </w:tabs>
        <w:suppressAutoHyphens w:val="0"/>
        <w:spacing w:after="0" w:line="276" w:lineRule="auto"/>
        <w:ind w:right="20" w:firstLine="709"/>
        <w:jc w:val="both"/>
        <w:rPr>
          <w:sz w:val="28"/>
        </w:rPr>
      </w:pPr>
    </w:p>
    <w:p w:rsidR="00986202" w:rsidRPr="00986202" w:rsidRDefault="00986202" w:rsidP="000A3347">
      <w:pPr>
        <w:pStyle w:val="ac"/>
        <w:numPr>
          <w:ilvl w:val="0"/>
          <w:numId w:val="2"/>
        </w:numPr>
        <w:tabs>
          <w:tab w:val="left" w:pos="993"/>
        </w:tabs>
        <w:suppressAutoHyphens w:val="0"/>
        <w:spacing w:after="0" w:line="276" w:lineRule="auto"/>
        <w:ind w:right="20" w:firstLine="709"/>
        <w:jc w:val="both"/>
        <w:rPr>
          <w:sz w:val="28"/>
        </w:rPr>
      </w:pPr>
      <w:r w:rsidRPr="00986202">
        <w:rPr>
          <w:sz w:val="28"/>
          <w:lang w:eastAsia="uk-UA"/>
        </w:rPr>
        <w:t>Навчально-методичний комплекс з практики складається з наступних структурних елементів:</w:t>
      </w:r>
    </w:p>
    <w:p w:rsidR="00986202" w:rsidRPr="00986202" w:rsidRDefault="00986202" w:rsidP="000A3347">
      <w:pPr>
        <w:pStyle w:val="ac"/>
        <w:numPr>
          <w:ilvl w:val="0"/>
          <w:numId w:val="3"/>
        </w:numPr>
        <w:tabs>
          <w:tab w:val="left" w:pos="874"/>
        </w:tabs>
        <w:suppressAutoHyphens w:val="0"/>
        <w:spacing w:after="0" w:line="276" w:lineRule="auto"/>
        <w:ind w:firstLine="709"/>
        <w:jc w:val="both"/>
        <w:rPr>
          <w:sz w:val="28"/>
        </w:rPr>
      </w:pPr>
      <w:r w:rsidRPr="00986202">
        <w:rPr>
          <w:sz w:val="28"/>
          <w:lang w:eastAsia="uk-UA"/>
        </w:rPr>
        <w:t>Наскрізна програма практики;</w:t>
      </w:r>
    </w:p>
    <w:p w:rsidR="00986202" w:rsidRPr="00986202" w:rsidRDefault="00986202" w:rsidP="000A3347">
      <w:pPr>
        <w:pStyle w:val="ac"/>
        <w:numPr>
          <w:ilvl w:val="0"/>
          <w:numId w:val="3"/>
        </w:numPr>
        <w:tabs>
          <w:tab w:val="left" w:pos="931"/>
        </w:tabs>
        <w:suppressAutoHyphens w:val="0"/>
        <w:spacing w:after="0" w:line="276" w:lineRule="auto"/>
        <w:ind w:right="20" w:firstLine="709"/>
        <w:jc w:val="both"/>
        <w:rPr>
          <w:sz w:val="28"/>
        </w:rPr>
      </w:pPr>
      <w:r w:rsidRPr="00986202">
        <w:rPr>
          <w:sz w:val="28"/>
          <w:lang w:eastAsia="uk-UA"/>
        </w:rPr>
        <w:t>Робоча програма практики (ознайомчої, комп'ютерної, виробничої, переддипломної, науково-дослідної тощо), за наявністю відповідного виду практики в навчальному плані;</w:t>
      </w:r>
    </w:p>
    <w:p w:rsidR="00986202" w:rsidRDefault="00986202" w:rsidP="000A3347">
      <w:pPr>
        <w:pStyle w:val="ac"/>
        <w:numPr>
          <w:ilvl w:val="0"/>
          <w:numId w:val="3"/>
        </w:numPr>
        <w:tabs>
          <w:tab w:val="left" w:pos="874"/>
        </w:tabs>
        <w:suppressAutoHyphens w:val="0"/>
        <w:spacing w:after="0" w:line="276" w:lineRule="auto"/>
        <w:ind w:firstLine="709"/>
        <w:jc w:val="both"/>
        <w:rPr>
          <w:sz w:val="28"/>
        </w:rPr>
      </w:pPr>
      <w:r w:rsidRPr="00986202">
        <w:rPr>
          <w:sz w:val="28"/>
          <w:lang w:eastAsia="uk-UA"/>
        </w:rPr>
        <w:t>Методичні рекомендації до проведення відповідної практики.</w:t>
      </w:r>
    </w:p>
    <w:p w:rsidR="00B9467E" w:rsidRPr="00986202" w:rsidRDefault="00B9467E" w:rsidP="000A3347">
      <w:pPr>
        <w:pStyle w:val="ac"/>
        <w:tabs>
          <w:tab w:val="left" w:pos="874"/>
        </w:tabs>
        <w:suppressAutoHyphens w:val="0"/>
        <w:spacing w:after="0" w:line="276" w:lineRule="auto"/>
        <w:jc w:val="both"/>
        <w:rPr>
          <w:sz w:val="28"/>
        </w:rPr>
      </w:pPr>
    </w:p>
    <w:p w:rsidR="002C3907" w:rsidRDefault="002C3907" w:rsidP="009F7D61">
      <w:pPr>
        <w:spacing w:after="0" w:line="20" w:lineRule="atLeast"/>
        <w:ind w:firstLine="709"/>
        <w:jc w:val="both"/>
        <w:rPr>
          <w:rFonts w:ascii="Times New Roman" w:eastAsia="Times New Roman" w:hAnsi="Times New Roman" w:cs="Times New Roman"/>
          <w:color w:val="000000"/>
          <w:sz w:val="27"/>
          <w:szCs w:val="27"/>
          <w:lang w:val="uk-UA"/>
        </w:rPr>
        <w:sectPr w:rsidR="002C3907" w:rsidSect="004A7DF3">
          <w:headerReference w:type="default" r:id="rId10"/>
          <w:headerReference w:type="first" r:id="rId11"/>
          <w:pgSz w:w="11906" w:h="16838"/>
          <w:pgMar w:top="1134" w:right="566" w:bottom="1134" w:left="1701" w:header="708" w:footer="708" w:gutter="0"/>
          <w:cols w:space="708"/>
          <w:titlePg/>
          <w:docGrid w:linePitch="360"/>
        </w:sectPr>
      </w:pPr>
    </w:p>
    <w:p w:rsidR="005D2DCF" w:rsidRPr="00A678FB" w:rsidRDefault="005D2DCF" w:rsidP="005D2DCF">
      <w:pPr>
        <w:pStyle w:val="af3"/>
        <w:shd w:val="clear" w:color="auto" w:fill="auto"/>
        <w:spacing w:line="240" w:lineRule="auto"/>
        <w:ind w:firstLine="709"/>
        <w:jc w:val="center"/>
        <w:rPr>
          <w:b/>
          <w:lang w:val="uk-UA"/>
        </w:rPr>
      </w:pPr>
      <w:r w:rsidRPr="00A678FB">
        <w:rPr>
          <w:b/>
          <w:lang w:val="uk-UA"/>
        </w:rPr>
        <w:lastRenderedPageBreak/>
        <w:t xml:space="preserve">3.  </w:t>
      </w:r>
      <w:r w:rsidR="00B9467E" w:rsidRPr="00A678FB">
        <w:rPr>
          <w:b/>
          <w:lang w:val="uk-UA"/>
        </w:rPr>
        <w:t>ХАРАКТЕРИСТИКА ТА ЗМІСТ СКЛАДОВИХ НМКНД</w:t>
      </w:r>
    </w:p>
    <w:p w:rsidR="005D2DCF" w:rsidRPr="00B9467E" w:rsidRDefault="005D2DCF" w:rsidP="005D2DCF">
      <w:pPr>
        <w:pStyle w:val="af3"/>
        <w:shd w:val="clear" w:color="auto" w:fill="auto"/>
        <w:spacing w:line="240" w:lineRule="auto"/>
        <w:ind w:firstLine="709"/>
        <w:jc w:val="center"/>
        <w:rPr>
          <w:lang w:val="uk-UA"/>
        </w:rPr>
      </w:pPr>
    </w:p>
    <w:p w:rsidR="00B9467E" w:rsidRPr="009256CA" w:rsidRDefault="00B9467E" w:rsidP="000A3347">
      <w:pPr>
        <w:pStyle w:val="ac"/>
        <w:spacing w:after="0" w:line="276" w:lineRule="auto"/>
        <w:ind w:left="20" w:right="20" w:firstLine="700"/>
        <w:jc w:val="both"/>
        <w:rPr>
          <w:color w:val="FF0000"/>
          <w:sz w:val="28"/>
          <w:szCs w:val="28"/>
          <w:lang w:eastAsia="uk-UA"/>
        </w:rPr>
      </w:pPr>
      <w:r w:rsidRPr="00B9467E">
        <w:rPr>
          <w:sz w:val="28"/>
          <w:szCs w:val="28"/>
          <w:lang w:eastAsia="uk-UA"/>
        </w:rPr>
        <w:t>3.1.</w:t>
      </w:r>
      <w:r w:rsidRPr="00B9467E">
        <w:rPr>
          <w:rStyle w:val="af4"/>
          <w:sz w:val="28"/>
          <w:szCs w:val="28"/>
          <w:lang w:eastAsia="uk-UA"/>
        </w:rPr>
        <w:t xml:space="preserve"> Титульний аркуш -</w:t>
      </w:r>
      <w:r w:rsidRPr="00B9467E">
        <w:rPr>
          <w:sz w:val="28"/>
          <w:szCs w:val="28"/>
          <w:lang w:eastAsia="uk-UA"/>
        </w:rPr>
        <w:t xml:space="preserve"> це перша сторінка НМКНД, яка містить повну назву центрального органу виконавчої влади, якому підпорядкований університет, повну назву </w:t>
      </w:r>
      <w:r w:rsidR="006131B3">
        <w:rPr>
          <w:sz w:val="28"/>
          <w:szCs w:val="28"/>
          <w:lang w:eastAsia="uk-UA"/>
        </w:rPr>
        <w:t>університет</w:t>
      </w:r>
      <w:r w:rsidR="00802388">
        <w:rPr>
          <w:sz w:val="28"/>
          <w:szCs w:val="28"/>
          <w:lang w:eastAsia="uk-UA"/>
        </w:rPr>
        <w:t>у</w:t>
      </w:r>
      <w:r w:rsidRPr="00B9467E">
        <w:rPr>
          <w:sz w:val="28"/>
          <w:szCs w:val="28"/>
          <w:lang w:eastAsia="uk-UA"/>
        </w:rPr>
        <w:t xml:space="preserve">, назву кафедри-розробника, назву навчальної дисципліни, рівень підготовки здобувачів освітнього ступеня, коди і назви галузі знань, спеціальності та спеціалізації підготовки фахівців (Додаток 1). Формується тільки в друкованому вигляді. </w:t>
      </w:r>
      <w:r w:rsidRPr="00B9467E">
        <w:rPr>
          <w:rStyle w:val="af4"/>
          <w:sz w:val="28"/>
          <w:szCs w:val="28"/>
          <w:lang w:eastAsia="uk-UA"/>
        </w:rPr>
        <w:t>Зміст НМКНД</w:t>
      </w:r>
      <w:r w:rsidRPr="00B9467E">
        <w:rPr>
          <w:sz w:val="28"/>
          <w:szCs w:val="28"/>
          <w:lang w:eastAsia="uk-UA"/>
        </w:rPr>
        <w:t xml:space="preserve"> формується в друкованому вигляді у формі таблиці, наведеної в (Додатку 1). </w:t>
      </w:r>
    </w:p>
    <w:p w:rsidR="00B9467E" w:rsidRPr="009256CA" w:rsidRDefault="00B9467E" w:rsidP="000A3347">
      <w:pPr>
        <w:pStyle w:val="ac"/>
        <w:spacing w:after="0" w:line="276" w:lineRule="auto"/>
        <w:ind w:left="20" w:right="20" w:firstLine="700"/>
        <w:jc w:val="both"/>
        <w:rPr>
          <w:color w:val="FF0000"/>
          <w:sz w:val="28"/>
          <w:szCs w:val="28"/>
        </w:rPr>
      </w:pPr>
    </w:p>
    <w:p w:rsidR="00B9467E" w:rsidRPr="00B9467E" w:rsidRDefault="00B9467E" w:rsidP="000A3347">
      <w:pPr>
        <w:pStyle w:val="ac"/>
        <w:numPr>
          <w:ilvl w:val="1"/>
          <w:numId w:val="2"/>
        </w:numPr>
        <w:tabs>
          <w:tab w:val="left" w:pos="1364"/>
        </w:tabs>
        <w:suppressAutoHyphens w:val="0"/>
        <w:spacing w:after="0" w:line="276" w:lineRule="auto"/>
        <w:ind w:left="20" w:right="20" w:firstLine="700"/>
        <w:jc w:val="both"/>
        <w:rPr>
          <w:sz w:val="28"/>
          <w:szCs w:val="28"/>
        </w:rPr>
      </w:pPr>
      <w:r w:rsidRPr="00B9467E">
        <w:rPr>
          <w:rStyle w:val="af4"/>
          <w:sz w:val="28"/>
          <w:szCs w:val="28"/>
          <w:lang w:eastAsia="uk-UA"/>
        </w:rPr>
        <w:t>Навчальна програма навчальної дисципліни</w:t>
      </w:r>
      <w:r w:rsidRPr="00B9467E">
        <w:rPr>
          <w:sz w:val="28"/>
          <w:szCs w:val="28"/>
          <w:lang w:eastAsia="uk-UA"/>
        </w:rPr>
        <w:t xml:space="preserve"> є одним з основних нормативних документів, що визначає місце, мету, завдання і значення навчальної дисципліни, її загальний зміст та вимоги до знань і вмінь студентів, організаційні форми її вивчення та їх рекомендований обсяг, форми підсумкового контролю, перелік рекомендованої літератури й інших дидактичних і методичних матеріалів.</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 xml:space="preserve">Програма навчальної дисципліни розробляється науково- педагогічними працівниками відповідної кафедри </w:t>
      </w:r>
      <w:r w:rsidR="006131B3">
        <w:rPr>
          <w:sz w:val="28"/>
          <w:szCs w:val="28"/>
          <w:lang w:eastAsia="uk-UA"/>
        </w:rPr>
        <w:t>університет</w:t>
      </w:r>
      <w:r w:rsidR="00802388">
        <w:rPr>
          <w:sz w:val="28"/>
          <w:szCs w:val="28"/>
          <w:lang w:eastAsia="uk-UA"/>
        </w:rPr>
        <w:t>у</w:t>
      </w:r>
      <w:r w:rsidRPr="00B9467E">
        <w:rPr>
          <w:sz w:val="28"/>
          <w:szCs w:val="28"/>
          <w:lang w:eastAsia="uk-UA"/>
        </w:rPr>
        <w:t xml:space="preserve">, погоджується з навчально-методичним відділом і затверджується Ректором </w:t>
      </w:r>
      <w:r w:rsidR="006131B3">
        <w:rPr>
          <w:sz w:val="28"/>
          <w:szCs w:val="28"/>
          <w:lang w:eastAsia="uk-UA"/>
        </w:rPr>
        <w:t>університет</w:t>
      </w:r>
      <w:r w:rsidR="00802388">
        <w:rPr>
          <w:sz w:val="28"/>
          <w:szCs w:val="28"/>
          <w:lang w:eastAsia="uk-UA"/>
        </w:rPr>
        <w:t>у</w:t>
      </w:r>
      <w:r w:rsidRPr="00B9467E">
        <w:rPr>
          <w:sz w:val="28"/>
          <w:szCs w:val="28"/>
          <w:lang w:eastAsia="uk-UA"/>
        </w:rPr>
        <w:t xml:space="preserve"> терміном на 5 років (Додаток 3).</w:t>
      </w:r>
    </w:p>
    <w:p w:rsidR="00B9467E" w:rsidRPr="008D117B" w:rsidRDefault="00B9467E" w:rsidP="000A3347">
      <w:pPr>
        <w:pStyle w:val="ac"/>
        <w:spacing w:after="0" w:line="276" w:lineRule="auto"/>
        <w:ind w:left="20" w:right="20" w:firstLine="700"/>
        <w:jc w:val="both"/>
        <w:rPr>
          <w:sz w:val="28"/>
          <w:szCs w:val="28"/>
        </w:rPr>
      </w:pPr>
      <w:r w:rsidRPr="00B9467E">
        <w:rPr>
          <w:sz w:val="28"/>
          <w:szCs w:val="28"/>
          <w:lang w:eastAsia="uk-UA"/>
        </w:rPr>
        <w:t xml:space="preserve">Програма навчальної дисципліни зберігається обов'язково в двох варіантах: </w:t>
      </w:r>
      <w:r w:rsidRPr="00B9467E">
        <w:rPr>
          <w:rStyle w:val="15"/>
          <w:sz w:val="28"/>
          <w:szCs w:val="28"/>
          <w:lang w:eastAsia="uk-UA"/>
        </w:rPr>
        <w:t>друкованому та як ЕОР</w:t>
      </w:r>
      <w:r w:rsidRPr="00B9467E">
        <w:rPr>
          <w:sz w:val="28"/>
          <w:szCs w:val="28"/>
          <w:lang w:eastAsia="uk-UA"/>
        </w:rPr>
        <w:t xml:space="preserve"> і повинна бути представлена у вигляді окремого файлу (формат файла - </w:t>
      </w:r>
      <w:r w:rsidRPr="00B9467E">
        <w:rPr>
          <w:sz w:val="28"/>
          <w:szCs w:val="28"/>
          <w:lang w:val="de-DE" w:eastAsia="de-DE"/>
        </w:rPr>
        <w:t xml:space="preserve">.pdf) </w:t>
      </w:r>
      <w:r w:rsidRPr="00B9467E">
        <w:rPr>
          <w:sz w:val="28"/>
          <w:szCs w:val="28"/>
          <w:lang w:eastAsia="uk-UA"/>
        </w:rPr>
        <w:t xml:space="preserve">і зберігатись як обов'язкова складова НМКНД відповідної дисципліни в репозитарії кафедри, в </w:t>
      </w:r>
      <w:r w:rsidR="009256CA" w:rsidRPr="008C0565">
        <w:rPr>
          <w:b/>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xml:space="preserve"> та в електронному</w:t>
      </w:r>
      <w:r w:rsidR="008C0565">
        <w:rPr>
          <w:sz w:val="28"/>
          <w:szCs w:val="28"/>
          <w:lang w:eastAsia="uk-UA"/>
        </w:rPr>
        <w:t xml:space="preserve"> навчальному курсі дисципліни </w:t>
      </w:r>
      <w:r w:rsidR="008C0565" w:rsidRPr="008D117B">
        <w:rPr>
          <w:sz w:val="28"/>
          <w:szCs w:val="28"/>
          <w:lang w:eastAsia="uk-UA"/>
        </w:rPr>
        <w:t>н</w:t>
      </w:r>
      <w:r w:rsidR="009256CA" w:rsidRPr="008D117B">
        <w:rPr>
          <w:sz w:val="28"/>
          <w:szCs w:val="28"/>
          <w:lang w:eastAsia="uk-UA"/>
        </w:rPr>
        <w:t xml:space="preserve">а навчальному порталі офіційного сайту </w:t>
      </w:r>
      <w:r w:rsidR="006131B3">
        <w:rPr>
          <w:sz w:val="28"/>
          <w:szCs w:val="28"/>
          <w:lang w:eastAsia="uk-UA"/>
        </w:rPr>
        <w:t>ДУІТЗ</w:t>
      </w:r>
      <w:r w:rsidR="008C0565" w:rsidRPr="008D117B">
        <w:rPr>
          <w:sz w:val="28"/>
          <w:szCs w:val="28"/>
          <w:lang w:eastAsia="uk-UA"/>
        </w:rPr>
        <w:t>.</w:t>
      </w:r>
    </w:p>
    <w:p w:rsidR="00B9467E" w:rsidRPr="00B9467E" w:rsidRDefault="00B9467E" w:rsidP="000A3347">
      <w:pPr>
        <w:pStyle w:val="ac"/>
        <w:spacing w:after="0" w:line="276" w:lineRule="auto"/>
        <w:ind w:left="20" w:firstLine="700"/>
        <w:jc w:val="both"/>
        <w:rPr>
          <w:sz w:val="28"/>
          <w:szCs w:val="28"/>
        </w:rPr>
      </w:pPr>
      <w:r w:rsidRPr="00B9467E">
        <w:rPr>
          <w:sz w:val="28"/>
          <w:szCs w:val="28"/>
          <w:lang w:eastAsia="uk-UA"/>
        </w:rPr>
        <w:t>Програма навчальної дисципліни містить:</w:t>
      </w:r>
    </w:p>
    <w:p w:rsidR="00B9467E" w:rsidRPr="00B9467E" w:rsidRDefault="00B9467E" w:rsidP="000A3347">
      <w:pPr>
        <w:pStyle w:val="ac"/>
        <w:numPr>
          <w:ilvl w:val="0"/>
          <w:numId w:val="3"/>
        </w:numPr>
        <w:tabs>
          <w:tab w:val="left" w:pos="878"/>
        </w:tabs>
        <w:suppressAutoHyphens w:val="0"/>
        <w:spacing w:after="0" w:line="276" w:lineRule="auto"/>
        <w:ind w:left="20" w:firstLine="700"/>
        <w:jc w:val="both"/>
        <w:rPr>
          <w:sz w:val="28"/>
          <w:szCs w:val="28"/>
        </w:rPr>
      </w:pPr>
      <w:r w:rsidRPr="00B9467E">
        <w:rPr>
          <w:sz w:val="28"/>
          <w:szCs w:val="28"/>
          <w:lang w:eastAsia="uk-UA"/>
        </w:rPr>
        <w:t>предмет вивчення;</w:t>
      </w:r>
    </w:p>
    <w:p w:rsidR="00B9467E" w:rsidRPr="00B9467E" w:rsidRDefault="00B9467E" w:rsidP="000A3347">
      <w:pPr>
        <w:pStyle w:val="ac"/>
        <w:numPr>
          <w:ilvl w:val="0"/>
          <w:numId w:val="3"/>
        </w:numPr>
        <w:tabs>
          <w:tab w:val="left" w:pos="878"/>
        </w:tabs>
        <w:suppressAutoHyphens w:val="0"/>
        <w:spacing w:after="0" w:line="276" w:lineRule="auto"/>
        <w:ind w:left="20" w:firstLine="700"/>
        <w:jc w:val="both"/>
        <w:rPr>
          <w:sz w:val="28"/>
          <w:szCs w:val="28"/>
        </w:rPr>
      </w:pPr>
      <w:r w:rsidRPr="00B9467E">
        <w:rPr>
          <w:sz w:val="28"/>
          <w:szCs w:val="28"/>
          <w:lang w:eastAsia="uk-UA"/>
        </w:rPr>
        <w:t>міждисциплінарні зв'язки;</w:t>
      </w:r>
    </w:p>
    <w:p w:rsidR="00B9467E" w:rsidRPr="00B9467E" w:rsidRDefault="00B9467E" w:rsidP="000A3347">
      <w:pPr>
        <w:pStyle w:val="ac"/>
        <w:numPr>
          <w:ilvl w:val="0"/>
          <w:numId w:val="3"/>
        </w:numPr>
        <w:tabs>
          <w:tab w:val="left" w:pos="878"/>
        </w:tabs>
        <w:suppressAutoHyphens w:val="0"/>
        <w:spacing w:after="0" w:line="276" w:lineRule="auto"/>
        <w:ind w:left="20" w:firstLine="700"/>
        <w:jc w:val="both"/>
        <w:rPr>
          <w:sz w:val="28"/>
          <w:szCs w:val="28"/>
        </w:rPr>
      </w:pPr>
      <w:r w:rsidRPr="00B9467E">
        <w:rPr>
          <w:sz w:val="28"/>
          <w:szCs w:val="28"/>
          <w:lang w:eastAsia="uk-UA"/>
        </w:rPr>
        <w:t>мету та завдання навчальної дисципліни;</w:t>
      </w:r>
    </w:p>
    <w:p w:rsidR="00B9467E" w:rsidRPr="00B9467E" w:rsidRDefault="00B9467E" w:rsidP="000A3347">
      <w:pPr>
        <w:pStyle w:val="ac"/>
        <w:numPr>
          <w:ilvl w:val="0"/>
          <w:numId w:val="3"/>
        </w:numPr>
        <w:tabs>
          <w:tab w:val="left" w:pos="883"/>
        </w:tabs>
        <w:suppressAutoHyphens w:val="0"/>
        <w:spacing w:after="0" w:line="276" w:lineRule="auto"/>
        <w:ind w:left="20" w:firstLine="700"/>
        <w:jc w:val="both"/>
        <w:rPr>
          <w:sz w:val="28"/>
          <w:szCs w:val="28"/>
        </w:rPr>
      </w:pPr>
      <w:r w:rsidRPr="00B9467E">
        <w:rPr>
          <w:sz w:val="28"/>
          <w:szCs w:val="28"/>
          <w:lang w:eastAsia="uk-UA"/>
        </w:rPr>
        <w:t>очікувані результати навчання;</w:t>
      </w:r>
    </w:p>
    <w:p w:rsidR="00B9467E" w:rsidRPr="00B9467E" w:rsidRDefault="00B9467E" w:rsidP="000A3347">
      <w:pPr>
        <w:pStyle w:val="ac"/>
        <w:numPr>
          <w:ilvl w:val="0"/>
          <w:numId w:val="3"/>
        </w:numPr>
        <w:tabs>
          <w:tab w:val="left" w:pos="927"/>
        </w:tabs>
        <w:suppressAutoHyphens w:val="0"/>
        <w:spacing w:after="0" w:line="276" w:lineRule="auto"/>
        <w:ind w:left="20" w:right="20" w:firstLine="700"/>
        <w:jc w:val="both"/>
        <w:rPr>
          <w:sz w:val="28"/>
          <w:szCs w:val="28"/>
        </w:rPr>
      </w:pPr>
      <w:r w:rsidRPr="00B9467E">
        <w:rPr>
          <w:sz w:val="28"/>
          <w:szCs w:val="28"/>
          <w:lang w:eastAsia="uk-UA"/>
        </w:rPr>
        <w:t>інформаційний обсяг навчальної програми (назви змістових модулів, тем, зміст тем);</w:t>
      </w:r>
    </w:p>
    <w:p w:rsidR="00B9467E" w:rsidRPr="00B9467E" w:rsidRDefault="00B9467E" w:rsidP="000A3347">
      <w:pPr>
        <w:pStyle w:val="ac"/>
        <w:numPr>
          <w:ilvl w:val="0"/>
          <w:numId w:val="3"/>
        </w:numPr>
        <w:tabs>
          <w:tab w:val="left" w:pos="975"/>
        </w:tabs>
        <w:suppressAutoHyphens w:val="0"/>
        <w:spacing w:after="0" w:line="276" w:lineRule="auto"/>
        <w:ind w:left="20" w:right="20" w:firstLine="700"/>
        <w:jc w:val="both"/>
        <w:rPr>
          <w:sz w:val="28"/>
          <w:szCs w:val="28"/>
        </w:rPr>
      </w:pPr>
      <w:r w:rsidRPr="00B9467E">
        <w:rPr>
          <w:sz w:val="28"/>
          <w:szCs w:val="28"/>
          <w:lang w:eastAsia="uk-UA"/>
        </w:rPr>
        <w:t>рекомендована література (основна - 3-5 видань, додаткова - не більше 20 видань) з обов'язковою наявністю новітніх джерел за останні 5 років;</w:t>
      </w:r>
    </w:p>
    <w:p w:rsidR="00B9467E" w:rsidRPr="00B9467E" w:rsidRDefault="00B9467E" w:rsidP="000A3347">
      <w:pPr>
        <w:pStyle w:val="ac"/>
        <w:numPr>
          <w:ilvl w:val="0"/>
          <w:numId w:val="3"/>
        </w:numPr>
        <w:tabs>
          <w:tab w:val="left" w:pos="883"/>
        </w:tabs>
        <w:suppressAutoHyphens w:val="0"/>
        <w:spacing w:after="0" w:line="276" w:lineRule="auto"/>
        <w:ind w:left="20" w:firstLine="700"/>
        <w:jc w:val="both"/>
        <w:rPr>
          <w:sz w:val="28"/>
          <w:szCs w:val="28"/>
        </w:rPr>
      </w:pPr>
      <w:r w:rsidRPr="00B9467E">
        <w:rPr>
          <w:sz w:val="28"/>
          <w:szCs w:val="28"/>
          <w:lang w:eastAsia="uk-UA"/>
        </w:rPr>
        <w:t>інформаційні ресурси (за необхідністю);</w:t>
      </w:r>
    </w:p>
    <w:p w:rsidR="00B9467E" w:rsidRPr="00B9467E" w:rsidRDefault="00B9467E" w:rsidP="000A3347">
      <w:pPr>
        <w:pStyle w:val="ac"/>
        <w:numPr>
          <w:ilvl w:val="0"/>
          <w:numId w:val="3"/>
        </w:numPr>
        <w:tabs>
          <w:tab w:val="left" w:pos="888"/>
        </w:tabs>
        <w:suppressAutoHyphens w:val="0"/>
        <w:spacing w:after="0" w:line="276" w:lineRule="auto"/>
        <w:ind w:left="20" w:firstLine="700"/>
        <w:jc w:val="both"/>
        <w:rPr>
          <w:sz w:val="28"/>
          <w:szCs w:val="28"/>
        </w:rPr>
      </w:pPr>
      <w:r w:rsidRPr="00B9467E">
        <w:rPr>
          <w:sz w:val="28"/>
          <w:szCs w:val="28"/>
          <w:lang w:eastAsia="uk-UA"/>
        </w:rPr>
        <w:t>форма підсумкового контролю успішності навчання;</w:t>
      </w:r>
    </w:p>
    <w:p w:rsidR="003F63F6" w:rsidRDefault="00B9467E" w:rsidP="000A3347">
      <w:pPr>
        <w:pStyle w:val="ac"/>
        <w:numPr>
          <w:ilvl w:val="0"/>
          <w:numId w:val="3"/>
        </w:numPr>
        <w:tabs>
          <w:tab w:val="left" w:pos="874"/>
        </w:tabs>
        <w:suppressAutoHyphens w:val="0"/>
        <w:spacing w:after="0" w:line="276" w:lineRule="auto"/>
        <w:ind w:left="20" w:firstLine="700"/>
        <w:jc w:val="both"/>
        <w:rPr>
          <w:sz w:val="28"/>
          <w:szCs w:val="28"/>
          <w:lang w:eastAsia="uk-UA"/>
        </w:rPr>
      </w:pPr>
      <w:r w:rsidRPr="00B9467E">
        <w:rPr>
          <w:sz w:val="28"/>
          <w:szCs w:val="28"/>
          <w:lang w:eastAsia="uk-UA"/>
        </w:rPr>
        <w:t>засоби діагностики успішності навчання.</w:t>
      </w:r>
    </w:p>
    <w:p w:rsidR="003F63F6" w:rsidRDefault="003F63F6" w:rsidP="000A3347">
      <w:pPr>
        <w:pStyle w:val="ac"/>
        <w:numPr>
          <w:ilvl w:val="0"/>
          <w:numId w:val="3"/>
        </w:numPr>
        <w:tabs>
          <w:tab w:val="left" w:pos="874"/>
        </w:tabs>
        <w:suppressAutoHyphens w:val="0"/>
        <w:spacing w:after="0" w:line="276" w:lineRule="auto"/>
        <w:ind w:left="20" w:firstLine="700"/>
        <w:jc w:val="both"/>
        <w:rPr>
          <w:sz w:val="28"/>
          <w:szCs w:val="28"/>
          <w:lang w:eastAsia="uk-UA"/>
        </w:rPr>
        <w:sectPr w:rsidR="003F63F6" w:rsidSect="004A7DF3">
          <w:headerReference w:type="default" r:id="rId12"/>
          <w:headerReference w:type="first" r:id="rId13"/>
          <w:pgSz w:w="11906" w:h="16838"/>
          <w:pgMar w:top="1134" w:right="566" w:bottom="1134" w:left="1701" w:header="708" w:footer="708" w:gutter="0"/>
          <w:cols w:space="708"/>
          <w:titlePg/>
          <w:docGrid w:linePitch="360"/>
        </w:sectPr>
      </w:pPr>
    </w:p>
    <w:p w:rsidR="00B9467E" w:rsidRDefault="00B9467E" w:rsidP="000A3347">
      <w:pPr>
        <w:pStyle w:val="ac"/>
        <w:tabs>
          <w:tab w:val="left" w:pos="874"/>
        </w:tabs>
        <w:suppressAutoHyphens w:val="0"/>
        <w:spacing w:after="0" w:line="276" w:lineRule="auto"/>
        <w:ind w:left="720"/>
        <w:jc w:val="both"/>
        <w:rPr>
          <w:sz w:val="28"/>
          <w:szCs w:val="28"/>
        </w:rPr>
      </w:pPr>
    </w:p>
    <w:p w:rsidR="003F63F6" w:rsidRDefault="003F63F6" w:rsidP="000A3347">
      <w:pPr>
        <w:pStyle w:val="ac"/>
        <w:spacing w:after="0" w:line="276" w:lineRule="auto"/>
        <w:ind w:right="20"/>
        <w:jc w:val="both"/>
        <w:rPr>
          <w:sz w:val="28"/>
          <w:szCs w:val="28"/>
          <w:lang w:eastAsia="uk-UA"/>
        </w:rPr>
        <w:sectPr w:rsidR="003F63F6" w:rsidSect="003F63F6">
          <w:headerReference w:type="default" r:id="rId14"/>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lastRenderedPageBreak/>
        <w:t>3.5</w:t>
      </w:r>
      <w:r w:rsidRPr="00B9467E">
        <w:rPr>
          <w:rStyle w:val="16"/>
          <w:sz w:val="28"/>
          <w:szCs w:val="28"/>
          <w:lang w:eastAsia="uk-UA"/>
        </w:rPr>
        <w:t xml:space="preserve"> Робоча програма навчальної дисципліни</w:t>
      </w:r>
      <w:r w:rsidRPr="00B9467E">
        <w:rPr>
          <w:sz w:val="28"/>
          <w:szCs w:val="28"/>
          <w:lang w:eastAsia="uk-UA"/>
        </w:rPr>
        <w:t xml:space="preserve"> містить виклад конкретного змісту програми навчальної дисципліни, визначає послідовність, організаційні форми її вивчення та їх обсяг, методи й засоби поточного і підсумкового контролю. Робоча програма розробляється викладачами кафедри, погоджується з завідувачем випускової кафедри, якщо кафедра- розробник є обслуговуючою, і затверджується засіданням кафедри, за якою закріплена дисципліна, щорічно до початку навчального року. Робоча програма зберігається обов'язково в двох варіантах: </w:t>
      </w:r>
      <w:r w:rsidRPr="00B9467E">
        <w:rPr>
          <w:rStyle w:val="15"/>
          <w:sz w:val="28"/>
          <w:szCs w:val="28"/>
          <w:lang w:eastAsia="uk-UA"/>
        </w:rPr>
        <w:t>друкованому та як ЕОР.</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 xml:space="preserve">Робоча програма навчальної дисципліни повинна бути представлена у вигляді окремого файлу (формат файла - </w:t>
      </w:r>
      <w:r w:rsidRPr="00B9467E">
        <w:rPr>
          <w:sz w:val="28"/>
          <w:szCs w:val="28"/>
          <w:lang w:val="de-DE" w:eastAsia="de-DE"/>
        </w:rPr>
        <w:t xml:space="preserve">.pdf) </w:t>
      </w:r>
      <w:r w:rsidRPr="00B9467E">
        <w:rPr>
          <w:sz w:val="28"/>
          <w:szCs w:val="28"/>
          <w:lang w:eastAsia="uk-UA"/>
        </w:rPr>
        <w:t xml:space="preserve">і зберігається в репозитарії кафедри як обов'язкова складова НМКНД відповідної дисципліни в репозитарії кафедри,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xml:space="preserve"> та в електронному навчальному курсі дисципліни в системі підтримки дистанційного навчання у вигляді посилання на </w:t>
      </w:r>
      <w:r w:rsidRPr="00B9467E">
        <w:rPr>
          <w:sz w:val="28"/>
          <w:szCs w:val="28"/>
          <w:lang w:val="de-DE" w:eastAsia="de-DE"/>
        </w:rPr>
        <w:t>URL</w:t>
      </w:r>
      <w:r w:rsidRPr="00B9467E">
        <w:rPr>
          <w:sz w:val="28"/>
          <w:szCs w:val="28"/>
          <w:lang w:eastAsia="uk-UA"/>
        </w:rPr>
        <w:t xml:space="preserve">-адресу цього документу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Робоча програма складається окремо для кожної спеціальності та спеціалізації (напряму підготовки). Якщо навчальна дисципліна викладається в межах одного факультету здобувачам декількох спеціальностей однієї галузі знань одного рівня вищої освіти одночасно (в потоці), складається одна робоча програма з навчальної дисципліни з наведенням в ній переліку усіх спеціальностей. Така робоча програма погоджується зі всіма випусковими кафедрами, що проводять підготовку здобувачів за наведеними в програмі спеціальностями.</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Робоча програма навчальної дисципліни містить наступні складові:</w:t>
      </w:r>
    </w:p>
    <w:p w:rsidR="00B9467E" w:rsidRPr="00B9467E" w:rsidRDefault="00B9467E" w:rsidP="000A3347">
      <w:pPr>
        <w:pStyle w:val="ac"/>
        <w:numPr>
          <w:ilvl w:val="0"/>
          <w:numId w:val="3"/>
        </w:numPr>
        <w:tabs>
          <w:tab w:val="left" w:pos="783"/>
        </w:tabs>
        <w:suppressAutoHyphens w:val="0"/>
        <w:spacing w:after="0" w:line="276" w:lineRule="auto"/>
        <w:ind w:left="20" w:firstLine="600"/>
        <w:jc w:val="both"/>
        <w:rPr>
          <w:sz w:val="28"/>
          <w:szCs w:val="28"/>
        </w:rPr>
      </w:pPr>
      <w:r w:rsidRPr="00B9467E">
        <w:rPr>
          <w:sz w:val="28"/>
          <w:szCs w:val="28"/>
          <w:lang w:eastAsia="uk-UA"/>
        </w:rPr>
        <w:t>опис навчальної дисципліни;</w:t>
      </w:r>
    </w:p>
    <w:p w:rsidR="00B9467E" w:rsidRPr="00B9467E" w:rsidRDefault="00B9467E" w:rsidP="000A3347">
      <w:pPr>
        <w:pStyle w:val="ac"/>
        <w:numPr>
          <w:ilvl w:val="0"/>
          <w:numId w:val="3"/>
        </w:numPr>
        <w:tabs>
          <w:tab w:val="left" w:pos="778"/>
        </w:tabs>
        <w:suppressAutoHyphens w:val="0"/>
        <w:spacing w:after="0" w:line="276" w:lineRule="auto"/>
        <w:ind w:left="20" w:firstLine="600"/>
        <w:jc w:val="both"/>
        <w:rPr>
          <w:sz w:val="28"/>
          <w:szCs w:val="28"/>
        </w:rPr>
      </w:pPr>
      <w:r w:rsidRPr="00B9467E">
        <w:rPr>
          <w:sz w:val="28"/>
          <w:szCs w:val="28"/>
          <w:lang w:eastAsia="uk-UA"/>
        </w:rPr>
        <w:t>мета і завдання навчальної дисципліни;</w:t>
      </w:r>
    </w:p>
    <w:p w:rsidR="00B9467E" w:rsidRPr="00B9467E" w:rsidRDefault="00B9467E" w:rsidP="000A3347">
      <w:pPr>
        <w:pStyle w:val="ac"/>
        <w:numPr>
          <w:ilvl w:val="0"/>
          <w:numId w:val="3"/>
        </w:numPr>
        <w:tabs>
          <w:tab w:val="left" w:pos="778"/>
        </w:tabs>
        <w:suppressAutoHyphens w:val="0"/>
        <w:spacing w:after="0" w:line="276" w:lineRule="auto"/>
        <w:ind w:left="20" w:firstLine="600"/>
        <w:jc w:val="both"/>
        <w:rPr>
          <w:sz w:val="28"/>
          <w:szCs w:val="28"/>
        </w:rPr>
      </w:pPr>
      <w:r w:rsidRPr="00B9467E">
        <w:rPr>
          <w:sz w:val="28"/>
          <w:szCs w:val="28"/>
          <w:lang w:eastAsia="uk-UA"/>
        </w:rPr>
        <w:t>перелік компетенцій, що формуються після опанування дисципліни;</w:t>
      </w:r>
    </w:p>
    <w:p w:rsidR="00B9467E" w:rsidRPr="00B9467E" w:rsidRDefault="00B9467E" w:rsidP="000A3347">
      <w:pPr>
        <w:pStyle w:val="ac"/>
        <w:numPr>
          <w:ilvl w:val="0"/>
          <w:numId w:val="3"/>
        </w:numPr>
        <w:tabs>
          <w:tab w:val="left" w:pos="774"/>
        </w:tabs>
        <w:suppressAutoHyphens w:val="0"/>
        <w:spacing w:after="0" w:line="276" w:lineRule="auto"/>
        <w:ind w:left="20" w:firstLine="600"/>
        <w:jc w:val="both"/>
        <w:rPr>
          <w:sz w:val="28"/>
          <w:szCs w:val="28"/>
        </w:rPr>
      </w:pPr>
      <w:r w:rsidRPr="00B9467E">
        <w:rPr>
          <w:sz w:val="28"/>
          <w:szCs w:val="28"/>
          <w:lang w:eastAsia="uk-UA"/>
        </w:rPr>
        <w:t>тематичний план дисципліни;</w:t>
      </w:r>
    </w:p>
    <w:p w:rsidR="00B9467E" w:rsidRPr="00B9467E" w:rsidRDefault="00B9467E" w:rsidP="000A3347">
      <w:pPr>
        <w:pStyle w:val="ac"/>
        <w:numPr>
          <w:ilvl w:val="0"/>
          <w:numId w:val="3"/>
        </w:numPr>
        <w:tabs>
          <w:tab w:val="left" w:pos="783"/>
        </w:tabs>
        <w:suppressAutoHyphens w:val="0"/>
        <w:spacing w:after="0" w:line="276" w:lineRule="auto"/>
        <w:ind w:left="20" w:firstLine="600"/>
        <w:jc w:val="both"/>
        <w:rPr>
          <w:sz w:val="28"/>
          <w:szCs w:val="28"/>
        </w:rPr>
      </w:pPr>
      <w:r w:rsidRPr="00B9467E">
        <w:rPr>
          <w:sz w:val="28"/>
          <w:szCs w:val="28"/>
          <w:lang w:eastAsia="uk-UA"/>
        </w:rPr>
        <w:t>структура навчальної дисципліни;</w:t>
      </w:r>
    </w:p>
    <w:p w:rsidR="00B9467E" w:rsidRPr="00B9467E" w:rsidRDefault="00B9467E" w:rsidP="000A3347">
      <w:pPr>
        <w:pStyle w:val="ac"/>
        <w:numPr>
          <w:ilvl w:val="0"/>
          <w:numId w:val="3"/>
        </w:numPr>
        <w:tabs>
          <w:tab w:val="left" w:pos="774"/>
        </w:tabs>
        <w:suppressAutoHyphens w:val="0"/>
        <w:spacing w:after="0" w:line="276" w:lineRule="auto"/>
        <w:ind w:left="20" w:firstLine="600"/>
        <w:jc w:val="both"/>
        <w:rPr>
          <w:sz w:val="28"/>
          <w:szCs w:val="28"/>
        </w:rPr>
      </w:pPr>
      <w:r w:rsidRPr="00B9467E">
        <w:rPr>
          <w:sz w:val="28"/>
          <w:szCs w:val="28"/>
          <w:lang w:eastAsia="uk-UA"/>
        </w:rPr>
        <w:t>теми практичних (семінарських) занять / лабораторних робіт;</w:t>
      </w:r>
    </w:p>
    <w:p w:rsidR="00B9467E" w:rsidRPr="00B9467E" w:rsidRDefault="00B9467E" w:rsidP="000A3347">
      <w:pPr>
        <w:pStyle w:val="ac"/>
        <w:numPr>
          <w:ilvl w:val="0"/>
          <w:numId w:val="3"/>
        </w:numPr>
        <w:tabs>
          <w:tab w:val="left" w:pos="774"/>
        </w:tabs>
        <w:suppressAutoHyphens w:val="0"/>
        <w:spacing w:after="0" w:line="276" w:lineRule="auto"/>
        <w:ind w:left="20" w:firstLine="600"/>
        <w:jc w:val="both"/>
        <w:rPr>
          <w:sz w:val="28"/>
          <w:szCs w:val="28"/>
        </w:rPr>
      </w:pPr>
      <w:r w:rsidRPr="00B9467E">
        <w:rPr>
          <w:sz w:val="28"/>
          <w:szCs w:val="28"/>
          <w:lang w:eastAsia="uk-UA"/>
        </w:rPr>
        <w:t>теми для самостійної роботи;</w:t>
      </w:r>
    </w:p>
    <w:p w:rsidR="00B9467E" w:rsidRPr="00B9467E" w:rsidRDefault="00B9467E" w:rsidP="000A3347">
      <w:pPr>
        <w:pStyle w:val="ac"/>
        <w:numPr>
          <w:ilvl w:val="0"/>
          <w:numId w:val="3"/>
        </w:numPr>
        <w:tabs>
          <w:tab w:val="left" w:pos="802"/>
        </w:tabs>
        <w:suppressAutoHyphens w:val="0"/>
        <w:spacing w:after="0" w:line="276" w:lineRule="auto"/>
        <w:ind w:left="20" w:right="20" w:firstLine="600"/>
        <w:jc w:val="both"/>
        <w:rPr>
          <w:sz w:val="28"/>
          <w:szCs w:val="28"/>
        </w:rPr>
      </w:pPr>
      <w:r w:rsidRPr="00B9467E">
        <w:rPr>
          <w:sz w:val="28"/>
          <w:szCs w:val="28"/>
          <w:lang w:eastAsia="uk-UA"/>
        </w:rPr>
        <w:t>перелік індивідуальних навчально-дослідних завдань (для здобувачів магістерського освітнього рівня);</w:t>
      </w:r>
    </w:p>
    <w:p w:rsidR="00B9467E" w:rsidRPr="00B9467E" w:rsidRDefault="00B9467E" w:rsidP="000A3347">
      <w:pPr>
        <w:pStyle w:val="ac"/>
        <w:numPr>
          <w:ilvl w:val="0"/>
          <w:numId w:val="3"/>
        </w:numPr>
        <w:tabs>
          <w:tab w:val="left" w:pos="778"/>
        </w:tabs>
        <w:suppressAutoHyphens w:val="0"/>
        <w:spacing w:after="0" w:line="276" w:lineRule="auto"/>
        <w:ind w:left="20" w:firstLine="600"/>
        <w:jc w:val="both"/>
        <w:rPr>
          <w:sz w:val="28"/>
          <w:szCs w:val="28"/>
        </w:rPr>
      </w:pPr>
      <w:r w:rsidRPr="00B9467E">
        <w:rPr>
          <w:sz w:val="28"/>
          <w:szCs w:val="28"/>
          <w:lang w:eastAsia="uk-UA"/>
        </w:rPr>
        <w:t>перелік рекомендованої літератури (основної та додаткової);</w:t>
      </w:r>
    </w:p>
    <w:p w:rsidR="00B9467E" w:rsidRPr="00B9467E" w:rsidRDefault="00B9467E" w:rsidP="000A3347">
      <w:pPr>
        <w:pStyle w:val="ac"/>
        <w:numPr>
          <w:ilvl w:val="0"/>
          <w:numId w:val="3"/>
        </w:numPr>
        <w:tabs>
          <w:tab w:val="left" w:pos="778"/>
        </w:tabs>
        <w:suppressAutoHyphens w:val="0"/>
        <w:spacing w:after="0" w:line="276" w:lineRule="auto"/>
        <w:ind w:left="20" w:firstLine="600"/>
        <w:jc w:val="both"/>
        <w:rPr>
          <w:sz w:val="28"/>
          <w:szCs w:val="28"/>
        </w:rPr>
      </w:pPr>
      <w:r w:rsidRPr="00B9467E">
        <w:rPr>
          <w:sz w:val="28"/>
          <w:szCs w:val="28"/>
          <w:lang w:eastAsia="uk-UA"/>
        </w:rPr>
        <w:t>перелік навчально-методичного забезпечення;</w:t>
      </w:r>
    </w:p>
    <w:p w:rsidR="00B9467E" w:rsidRPr="00B9467E" w:rsidRDefault="00B9467E" w:rsidP="000A3347">
      <w:pPr>
        <w:pStyle w:val="ac"/>
        <w:numPr>
          <w:ilvl w:val="0"/>
          <w:numId w:val="3"/>
        </w:numPr>
        <w:tabs>
          <w:tab w:val="left" w:pos="966"/>
        </w:tabs>
        <w:suppressAutoHyphens w:val="0"/>
        <w:spacing w:after="0" w:line="276" w:lineRule="auto"/>
        <w:ind w:left="20" w:right="20" w:firstLine="600"/>
        <w:jc w:val="both"/>
        <w:rPr>
          <w:sz w:val="28"/>
          <w:szCs w:val="28"/>
        </w:rPr>
      </w:pPr>
      <w:r w:rsidRPr="00B9467E">
        <w:rPr>
          <w:sz w:val="28"/>
          <w:szCs w:val="28"/>
          <w:lang w:eastAsia="uk-UA"/>
        </w:rPr>
        <w:t>перелік інформаційних ресурсів для забезпечення навчальної дисципліни;</w:t>
      </w:r>
    </w:p>
    <w:p w:rsidR="003F63F6" w:rsidRPr="00402DAB" w:rsidRDefault="00B9467E" w:rsidP="000A3347">
      <w:pPr>
        <w:pStyle w:val="ac"/>
        <w:numPr>
          <w:ilvl w:val="0"/>
          <w:numId w:val="3"/>
        </w:numPr>
        <w:tabs>
          <w:tab w:val="left" w:pos="778"/>
        </w:tabs>
        <w:suppressAutoHyphens w:val="0"/>
        <w:spacing w:after="0" w:line="276" w:lineRule="auto"/>
        <w:ind w:left="20" w:firstLine="600"/>
        <w:jc w:val="both"/>
        <w:rPr>
          <w:sz w:val="28"/>
          <w:szCs w:val="28"/>
        </w:rPr>
      </w:pPr>
      <w:r w:rsidRPr="00B9467E">
        <w:rPr>
          <w:sz w:val="28"/>
          <w:szCs w:val="28"/>
          <w:lang w:eastAsia="uk-UA"/>
        </w:rPr>
        <w:t>критерії оцінювання навчальних досягнень студентів.</w:t>
      </w:r>
    </w:p>
    <w:p w:rsidR="00B9467E" w:rsidRPr="00B9467E" w:rsidRDefault="00B9467E" w:rsidP="000A3347">
      <w:pPr>
        <w:pStyle w:val="ac"/>
        <w:tabs>
          <w:tab w:val="left" w:pos="778"/>
        </w:tabs>
        <w:suppressAutoHyphens w:val="0"/>
        <w:spacing w:after="0" w:line="276" w:lineRule="auto"/>
        <w:jc w:val="both"/>
        <w:rPr>
          <w:sz w:val="28"/>
          <w:szCs w:val="28"/>
        </w:rPr>
      </w:pPr>
    </w:p>
    <w:p w:rsidR="003F63F6" w:rsidRDefault="003F63F6" w:rsidP="000A3347">
      <w:pPr>
        <w:pStyle w:val="ac"/>
        <w:spacing w:after="0" w:line="276" w:lineRule="auto"/>
        <w:ind w:left="20" w:right="20" w:firstLine="600"/>
        <w:jc w:val="both"/>
        <w:rPr>
          <w:sz w:val="28"/>
          <w:szCs w:val="28"/>
          <w:lang w:eastAsia="uk-UA"/>
        </w:rPr>
        <w:sectPr w:rsidR="003F63F6"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lastRenderedPageBreak/>
        <w:t xml:space="preserve">3.6 </w:t>
      </w:r>
      <w:r w:rsidRPr="00B9467E">
        <w:rPr>
          <w:rStyle w:val="14"/>
          <w:sz w:val="28"/>
          <w:szCs w:val="28"/>
          <w:lang w:eastAsia="uk-UA"/>
        </w:rPr>
        <w:t xml:space="preserve"> Конспект лекцій</w:t>
      </w:r>
      <w:r w:rsidRPr="00B9467E">
        <w:rPr>
          <w:sz w:val="28"/>
          <w:szCs w:val="28"/>
          <w:lang w:eastAsia="uk-UA"/>
        </w:rPr>
        <w:t xml:space="preserve"> передбачає наявність тематичного плану кожної лекції, матеріалів лекції, рекомендованих джерел інформації до теми відповідної лекції. Конспект лекцій зберігається і використовується на кафедрі </w:t>
      </w:r>
      <w:r w:rsidRPr="00B9467E">
        <w:rPr>
          <w:rStyle w:val="13"/>
          <w:sz w:val="28"/>
          <w:szCs w:val="28"/>
          <w:lang w:eastAsia="uk-UA"/>
        </w:rPr>
        <w:t>тільки як ЕОР</w:t>
      </w:r>
      <w:r w:rsidRPr="00B9467E">
        <w:rPr>
          <w:rStyle w:val="14"/>
          <w:sz w:val="28"/>
          <w:szCs w:val="28"/>
          <w:lang w:eastAsia="uk-UA"/>
        </w:rPr>
        <w:t>.</w:t>
      </w:r>
      <w:r w:rsidRPr="00B9467E">
        <w:rPr>
          <w:sz w:val="28"/>
          <w:szCs w:val="28"/>
          <w:lang w:eastAsia="uk-UA"/>
        </w:rPr>
        <w:t xml:space="preserve"> Друкований варіант виготовляється у випадку службової необхідності (ліцензування, акредитація і т.п.).</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 xml:space="preserve">Конспект лекцій повинен бути представлений у вигляді окремого файлу (формат файла - </w:t>
      </w:r>
      <w:r w:rsidRPr="00B9467E">
        <w:rPr>
          <w:sz w:val="28"/>
          <w:szCs w:val="28"/>
          <w:lang w:val="de-DE" w:eastAsia="de-DE"/>
        </w:rPr>
        <w:t xml:space="preserve">.pdf) </w:t>
      </w:r>
      <w:r w:rsidRPr="00B9467E">
        <w:rPr>
          <w:sz w:val="28"/>
          <w:szCs w:val="28"/>
          <w:lang w:eastAsia="uk-UA"/>
        </w:rPr>
        <w:t xml:space="preserve">з обов'язковим поділом на окремі теми лекцій і зберігається як обов'язкова складова НМКНД відповідної дисципліни в репозитарії кафедри,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xml:space="preserve"> та в електронному навчальному курсі дисципліни в системі підтримки дистанційного навчання у вигляді посилання на </w:t>
      </w:r>
      <w:r w:rsidRPr="00B9467E">
        <w:rPr>
          <w:sz w:val="28"/>
          <w:szCs w:val="28"/>
          <w:lang w:val="de-DE" w:eastAsia="de-DE"/>
        </w:rPr>
        <w:t>URL</w:t>
      </w:r>
      <w:r w:rsidRPr="00B9467E">
        <w:rPr>
          <w:sz w:val="28"/>
          <w:szCs w:val="28"/>
          <w:lang w:eastAsia="uk-UA"/>
        </w:rPr>
        <w:t xml:space="preserve">-адресу цього документу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Можливе формування опорного конспекту лекцій у вигляді окремих файлів за відповідними темами.</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 xml:space="preserve">До кожної теми лекції </w:t>
      </w:r>
      <w:r w:rsidRPr="008D117B">
        <w:rPr>
          <w:sz w:val="28"/>
          <w:szCs w:val="28"/>
          <w:lang w:eastAsia="uk-UA"/>
        </w:rPr>
        <w:t>бажано</w:t>
      </w:r>
      <w:r w:rsidRPr="00B9467E">
        <w:rPr>
          <w:sz w:val="28"/>
          <w:szCs w:val="28"/>
          <w:lang w:eastAsia="uk-UA"/>
        </w:rPr>
        <w:t xml:space="preserve"> додавати презентацію у вигляді файла (формат файлу </w:t>
      </w:r>
      <w:r w:rsidRPr="00B9467E">
        <w:rPr>
          <w:sz w:val="28"/>
          <w:szCs w:val="28"/>
          <w:lang w:val="de-DE" w:eastAsia="de-DE"/>
        </w:rPr>
        <w:t xml:space="preserve">.ppt, .pptx), </w:t>
      </w:r>
      <w:r w:rsidRPr="00B9467E">
        <w:rPr>
          <w:sz w:val="28"/>
          <w:szCs w:val="28"/>
          <w:lang w:eastAsia="uk-UA"/>
        </w:rPr>
        <w:t>яка містить малюнки, схеми, таблиці, діаграми, фотографії, що візуалізують матеріал лекції.</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У вступній лекції розкривається мета та завдання дисципліни, презентуються теоретичні знання та практичні навички, які повинен отримати студент при її опануванні, подається історія розвитку дисципліни, сьогодення і подальші перспективи, практичне застосування набутих компетентностей.</w:t>
      </w:r>
    </w:p>
    <w:p w:rsidR="00B9467E" w:rsidRDefault="00B9467E" w:rsidP="000A3347">
      <w:pPr>
        <w:pStyle w:val="ac"/>
        <w:spacing w:after="0" w:line="276" w:lineRule="auto"/>
        <w:ind w:left="20" w:right="20" w:firstLine="600"/>
        <w:jc w:val="both"/>
        <w:rPr>
          <w:sz w:val="28"/>
          <w:szCs w:val="28"/>
          <w:lang w:eastAsia="uk-UA"/>
        </w:rPr>
      </w:pPr>
      <w:r w:rsidRPr="00B9467E">
        <w:rPr>
          <w:sz w:val="28"/>
          <w:szCs w:val="28"/>
          <w:lang w:eastAsia="uk-UA"/>
        </w:rPr>
        <w:t>Наприкінці кожної лекції доцільно наводити перелік основної та додаткової літератури за темою лекції.</w:t>
      </w:r>
    </w:p>
    <w:p w:rsidR="00B9467E" w:rsidRPr="00B9467E" w:rsidRDefault="00B9467E" w:rsidP="000A3347">
      <w:pPr>
        <w:pStyle w:val="ac"/>
        <w:spacing w:after="0" w:line="276" w:lineRule="auto"/>
        <w:ind w:left="20" w:right="20" w:firstLine="600"/>
        <w:jc w:val="both"/>
        <w:rPr>
          <w:sz w:val="28"/>
          <w:szCs w:val="28"/>
        </w:rPr>
      </w:pPr>
    </w:p>
    <w:p w:rsidR="00B9467E" w:rsidRPr="00B9467E" w:rsidRDefault="00B9467E" w:rsidP="000A3347">
      <w:pPr>
        <w:pStyle w:val="610"/>
        <w:keepNext/>
        <w:keepLines/>
        <w:shd w:val="clear" w:color="auto" w:fill="auto"/>
        <w:spacing w:after="0" w:line="276" w:lineRule="auto"/>
        <w:ind w:left="20" w:right="20" w:firstLine="600"/>
        <w:jc w:val="both"/>
        <w:rPr>
          <w:sz w:val="28"/>
          <w:szCs w:val="28"/>
        </w:rPr>
      </w:pPr>
      <w:bookmarkStart w:id="1" w:name="bookmark5"/>
      <w:r w:rsidRPr="00B9467E">
        <w:rPr>
          <w:rStyle w:val="62"/>
          <w:b w:val="0"/>
          <w:bCs w:val="0"/>
          <w:sz w:val="28"/>
          <w:szCs w:val="28"/>
          <w:lang w:eastAsia="uk-UA"/>
        </w:rPr>
        <w:t>3.7</w:t>
      </w:r>
      <w:r w:rsidRPr="00B9467E">
        <w:rPr>
          <w:sz w:val="28"/>
          <w:szCs w:val="28"/>
          <w:lang w:eastAsia="uk-UA"/>
        </w:rPr>
        <w:t xml:space="preserve"> </w:t>
      </w:r>
      <w:r w:rsidRPr="008D117B">
        <w:rPr>
          <w:sz w:val="28"/>
          <w:szCs w:val="28"/>
          <w:lang w:val="uk-UA" w:eastAsia="uk-UA"/>
        </w:rPr>
        <w:t>Методичні рекомендації до практичних (лабораторних, семінарських) занять, самостійної роботи, виконання контрольних, розрахунково-графічних робіт, курсових проекті</w:t>
      </w:r>
      <w:proofErr w:type="gramStart"/>
      <w:r w:rsidRPr="008D117B">
        <w:rPr>
          <w:sz w:val="28"/>
          <w:szCs w:val="28"/>
          <w:lang w:val="uk-UA" w:eastAsia="uk-UA"/>
        </w:rPr>
        <w:t>в</w:t>
      </w:r>
      <w:proofErr w:type="gramEnd"/>
      <w:r w:rsidRPr="008D117B">
        <w:rPr>
          <w:sz w:val="28"/>
          <w:szCs w:val="28"/>
          <w:lang w:val="uk-UA" w:eastAsia="uk-UA"/>
        </w:rPr>
        <w:t xml:space="preserve"> (робіт</w:t>
      </w:r>
      <w:r w:rsidRPr="00B9467E">
        <w:rPr>
          <w:sz w:val="28"/>
          <w:szCs w:val="28"/>
          <w:lang w:eastAsia="uk-UA"/>
        </w:rPr>
        <w:t>).</w:t>
      </w:r>
      <w:bookmarkEnd w:id="1"/>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Навчально-методичні розробки до практичних (лабораторних, семінарських) занять, самостійної роботи студентів, виконання контрольних, розрахунково-графічних робіт, курсових проектів (робіт) зберігаються на кафедрі</w:t>
      </w:r>
      <w:r w:rsidR="008D117B">
        <w:rPr>
          <w:sz w:val="28"/>
          <w:szCs w:val="28"/>
          <w:lang w:eastAsia="uk-UA"/>
        </w:rPr>
        <w:t xml:space="preserve"> </w:t>
      </w:r>
      <w:r w:rsidRPr="00B9467E">
        <w:rPr>
          <w:rStyle w:val="110"/>
          <w:sz w:val="28"/>
          <w:szCs w:val="28"/>
          <w:lang w:eastAsia="uk-UA"/>
        </w:rPr>
        <w:t>тільки як ЕОР</w:t>
      </w:r>
      <w:r w:rsidRPr="00B9467E">
        <w:rPr>
          <w:rStyle w:val="12"/>
          <w:sz w:val="28"/>
          <w:szCs w:val="28"/>
          <w:lang w:eastAsia="uk-UA"/>
        </w:rPr>
        <w:t>.</w:t>
      </w:r>
      <w:r w:rsidRPr="00B9467E">
        <w:rPr>
          <w:sz w:val="28"/>
          <w:szCs w:val="28"/>
          <w:lang w:eastAsia="uk-UA"/>
        </w:rPr>
        <w:t xml:space="preserve"> Друкований варіант НМР виготовляється у випадку службової необхідності (ліцензування, акредитація і т.п.). Для використання під час аудиторних занять за рахунок власних можливостей кафедри може бути виготовлена необхідна кількість друкованих варіантів НМР чи її окремих частин.</w:t>
      </w:r>
    </w:p>
    <w:p w:rsidR="00B9467E" w:rsidRDefault="00B9467E" w:rsidP="000A3347">
      <w:pPr>
        <w:pStyle w:val="ac"/>
        <w:spacing w:after="0" w:line="276" w:lineRule="auto"/>
        <w:ind w:left="20" w:right="20" w:firstLine="600"/>
        <w:jc w:val="both"/>
        <w:rPr>
          <w:sz w:val="28"/>
          <w:szCs w:val="28"/>
          <w:lang w:eastAsia="uk-UA"/>
        </w:rPr>
      </w:pPr>
      <w:r w:rsidRPr="00B9467E">
        <w:rPr>
          <w:sz w:val="28"/>
          <w:szCs w:val="28"/>
          <w:lang w:eastAsia="uk-UA"/>
        </w:rPr>
        <w:t xml:space="preserve">Кожна навчально-методична розробка повинна бути представлена у вигляді окремого файлу (формат файла - </w:t>
      </w:r>
      <w:r w:rsidRPr="00B9467E">
        <w:rPr>
          <w:sz w:val="28"/>
          <w:szCs w:val="28"/>
          <w:lang w:val="de-DE" w:eastAsia="de-DE"/>
        </w:rPr>
        <w:t xml:space="preserve">.pdf) </w:t>
      </w:r>
      <w:r w:rsidRPr="00B9467E">
        <w:rPr>
          <w:sz w:val="28"/>
          <w:szCs w:val="28"/>
          <w:lang w:eastAsia="uk-UA"/>
        </w:rPr>
        <w:t xml:space="preserve">і зберігається як обов'язкова складова НМКНД відповідної дисципліни в репозитарії кафедри,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xml:space="preserve"> та в електронному навчальному курсі дисципліни в системі підтримки дистанційного навчання у вигляді посилання на </w:t>
      </w:r>
      <w:r w:rsidRPr="00B9467E">
        <w:rPr>
          <w:sz w:val="28"/>
          <w:szCs w:val="28"/>
          <w:lang w:val="de-DE" w:eastAsia="de-DE"/>
        </w:rPr>
        <w:t>URL</w:t>
      </w:r>
      <w:r w:rsidRPr="00B9467E">
        <w:rPr>
          <w:sz w:val="28"/>
          <w:szCs w:val="28"/>
          <w:lang w:eastAsia="uk-UA"/>
        </w:rPr>
        <w:t xml:space="preserve">-адресу цього документу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w:t>
      </w:r>
    </w:p>
    <w:p w:rsidR="003F63F6" w:rsidRDefault="003F63F6" w:rsidP="000A3347">
      <w:pPr>
        <w:pStyle w:val="35"/>
        <w:widowControl/>
        <w:shd w:val="clear" w:color="auto" w:fill="auto"/>
        <w:tabs>
          <w:tab w:val="left" w:pos="898"/>
        </w:tabs>
        <w:spacing w:line="276" w:lineRule="auto"/>
        <w:ind w:left="620"/>
        <w:jc w:val="both"/>
        <w:rPr>
          <w:i w:val="0"/>
          <w:lang w:val="uk-UA" w:eastAsia="uk-UA"/>
        </w:rPr>
        <w:sectPr w:rsidR="003F63F6"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35"/>
        <w:widowControl/>
        <w:shd w:val="clear" w:color="auto" w:fill="auto"/>
        <w:tabs>
          <w:tab w:val="left" w:pos="898"/>
        </w:tabs>
        <w:spacing w:line="276" w:lineRule="auto"/>
        <w:ind w:left="620"/>
        <w:jc w:val="both"/>
      </w:pPr>
      <w:r>
        <w:rPr>
          <w:i w:val="0"/>
          <w:lang w:val="uk-UA" w:eastAsia="uk-UA"/>
        </w:rPr>
        <w:lastRenderedPageBreak/>
        <w:t xml:space="preserve">1) </w:t>
      </w:r>
      <w:r w:rsidRPr="00B9467E">
        <w:rPr>
          <w:lang w:eastAsia="uk-UA"/>
        </w:rPr>
        <w:t>Методичні рекомендації до практичних занять.</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Практичні заняття призначені для закріплення знань, отриманих студентами при вивченні теоретичного матеріалу, та поточного контролю їх якості. У матеріалах до практичних занять повинна міститися інформація, яка дозволяє організувати проведення двох основних етапів заняття:</w:t>
      </w:r>
    </w:p>
    <w:p w:rsidR="00B9467E" w:rsidRPr="00B9467E" w:rsidRDefault="00B9467E" w:rsidP="000A3347">
      <w:pPr>
        <w:pStyle w:val="ac"/>
        <w:numPr>
          <w:ilvl w:val="2"/>
          <w:numId w:val="3"/>
        </w:numPr>
        <w:tabs>
          <w:tab w:val="left" w:pos="1057"/>
        </w:tabs>
        <w:suppressAutoHyphens w:val="0"/>
        <w:spacing w:after="0" w:line="276" w:lineRule="auto"/>
        <w:ind w:left="20" w:right="20" w:firstLine="600"/>
        <w:jc w:val="both"/>
        <w:rPr>
          <w:sz w:val="28"/>
          <w:szCs w:val="28"/>
        </w:rPr>
      </w:pPr>
      <w:r w:rsidRPr="00B9467E">
        <w:rPr>
          <w:sz w:val="28"/>
          <w:szCs w:val="28"/>
          <w:lang w:eastAsia="uk-UA"/>
        </w:rPr>
        <w:t>й</w:t>
      </w:r>
      <w:r w:rsidRPr="00B9467E">
        <w:rPr>
          <w:sz w:val="28"/>
          <w:szCs w:val="28"/>
          <w:lang w:eastAsia="uk-UA"/>
        </w:rPr>
        <w:tab/>
        <w:t>етап - набуття практичних навичок і знань шляхом виконання вправ з теми заняття. Обсяг матеріалу і кількість вправ практичного заняття визначається з умови, що студент виконає їх за дві академічні години;</w:t>
      </w:r>
    </w:p>
    <w:p w:rsidR="00B9467E" w:rsidRPr="00B9467E" w:rsidRDefault="00B9467E" w:rsidP="000A3347">
      <w:pPr>
        <w:pStyle w:val="ac"/>
        <w:numPr>
          <w:ilvl w:val="2"/>
          <w:numId w:val="3"/>
        </w:numPr>
        <w:tabs>
          <w:tab w:val="left" w:pos="1071"/>
        </w:tabs>
        <w:suppressAutoHyphens w:val="0"/>
        <w:spacing w:after="0" w:line="276" w:lineRule="auto"/>
        <w:ind w:left="20" w:right="20" w:firstLine="600"/>
        <w:jc w:val="both"/>
        <w:rPr>
          <w:sz w:val="28"/>
          <w:szCs w:val="28"/>
        </w:rPr>
      </w:pPr>
      <w:r w:rsidRPr="00B9467E">
        <w:rPr>
          <w:sz w:val="28"/>
          <w:szCs w:val="28"/>
          <w:lang w:eastAsia="uk-UA"/>
        </w:rPr>
        <w:t>й</w:t>
      </w:r>
      <w:r w:rsidRPr="00B9467E">
        <w:rPr>
          <w:sz w:val="28"/>
          <w:szCs w:val="28"/>
          <w:lang w:eastAsia="uk-UA"/>
        </w:rPr>
        <w:tab/>
        <w:t>етап - проведення контролю знань засвоєного матеріалу. Для цього розробником повинні бути представлені відповідні тести, що використовуються на практичному занятті.</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Методичні рекомендації до кожного практичного заняття повинні містити такі складові:</w:t>
      </w:r>
    </w:p>
    <w:p w:rsidR="00B9467E" w:rsidRPr="00B9467E" w:rsidRDefault="00B9467E" w:rsidP="000A3347">
      <w:pPr>
        <w:pStyle w:val="ac"/>
        <w:numPr>
          <w:ilvl w:val="0"/>
          <w:numId w:val="5"/>
        </w:numPr>
        <w:tabs>
          <w:tab w:val="left" w:pos="894"/>
        </w:tabs>
        <w:suppressAutoHyphens w:val="0"/>
        <w:spacing w:after="0" w:line="276" w:lineRule="auto"/>
        <w:ind w:left="360" w:hanging="360"/>
        <w:jc w:val="both"/>
        <w:rPr>
          <w:sz w:val="28"/>
          <w:szCs w:val="28"/>
        </w:rPr>
      </w:pPr>
      <w:r w:rsidRPr="00B9467E">
        <w:rPr>
          <w:sz w:val="28"/>
          <w:szCs w:val="28"/>
          <w:lang w:eastAsia="uk-UA"/>
        </w:rPr>
        <w:t>тема практичного заняття;</w:t>
      </w:r>
    </w:p>
    <w:p w:rsidR="00B9467E" w:rsidRPr="00B9467E" w:rsidRDefault="00B9467E" w:rsidP="000A3347">
      <w:pPr>
        <w:pStyle w:val="ac"/>
        <w:numPr>
          <w:ilvl w:val="0"/>
          <w:numId w:val="5"/>
        </w:numPr>
        <w:tabs>
          <w:tab w:val="left" w:pos="898"/>
        </w:tabs>
        <w:suppressAutoHyphens w:val="0"/>
        <w:spacing w:after="0" w:line="276" w:lineRule="auto"/>
        <w:ind w:left="360" w:hanging="360"/>
        <w:jc w:val="both"/>
        <w:rPr>
          <w:sz w:val="28"/>
          <w:szCs w:val="28"/>
        </w:rPr>
      </w:pPr>
      <w:r w:rsidRPr="00B9467E">
        <w:rPr>
          <w:sz w:val="28"/>
          <w:szCs w:val="28"/>
          <w:lang w:eastAsia="uk-UA"/>
        </w:rPr>
        <w:t>мета та завдання практичного заняття;</w:t>
      </w:r>
    </w:p>
    <w:p w:rsidR="00B9467E" w:rsidRPr="00B9467E" w:rsidRDefault="00B9467E" w:rsidP="000A3347">
      <w:pPr>
        <w:pStyle w:val="ac"/>
        <w:numPr>
          <w:ilvl w:val="0"/>
          <w:numId w:val="5"/>
        </w:numPr>
        <w:tabs>
          <w:tab w:val="left" w:pos="865"/>
        </w:tabs>
        <w:suppressAutoHyphens w:val="0"/>
        <w:spacing w:after="0" w:line="276" w:lineRule="auto"/>
        <w:ind w:left="360" w:right="20" w:hanging="360"/>
        <w:jc w:val="both"/>
        <w:rPr>
          <w:sz w:val="28"/>
          <w:szCs w:val="28"/>
        </w:rPr>
      </w:pPr>
      <w:r w:rsidRPr="00B9467E">
        <w:rPr>
          <w:sz w:val="28"/>
          <w:szCs w:val="28"/>
          <w:lang w:eastAsia="uk-UA"/>
        </w:rPr>
        <w:t>допоміжні довідкові матеріали (схеми, графіки функцій, таблиці, стандарти, інструкції тощо) та список інформаційних джерел, що можуть бути використані при виконанні даного практичного заняття;</w:t>
      </w:r>
    </w:p>
    <w:p w:rsidR="00B9467E" w:rsidRPr="00B9467E" w:rsidRDefault="00B9467E" w:rsidP="000A3347">
      <w:pPr>
        <w:pStyle w:val="ac"/>
        <w:numPr>
          <w:ilvl w:val="0"/>
          <w:numId w:val="5"/>
        </w:numPr>
        <w:tabs>
          <w:tab w:val="left" w:pos="870"/>
        </w:tabs>
        <w:suppressAutoHyphens w:val="0"/>
        <w:spacing w:after="0" w:line="276" w:lineRule="auto"/>
        <w:ind w:left="360" w:right="20" w:hanging="360"/>
        <w:jc w:val="both"/>
        <w:rPr>
          <w:sz w:val="28"/>
          <w:szCs w:val="28"/>
        </w:rPr>
      </w:pPr>
      <w:r w:rsidRPr="00B9467E">
        <w:rPr>
          <w:sz w:val="28"/>
          <w:szCs w:val="28"/>
          <w:lang w:eastAsia="uk-UA"/>
        </w:rPr>
        <w:t>вправи для набуття і закріплення практичних навичок з теми заняття з рекомендаціями щодо їх виконання і прикладами виконання.</w:t>
      </w:r>
    </w:p>
    <w:p w:rsidR="00B9467E" w:rsidRPr="00B9467E" w:rsidRDefault="00B9467E" w:rsidP="000A3347">
      <w:pPr>
        <w:pStyle w:val="35"/>
        <w:widowControl/>
        <w:numPr>
          <w:ilvl w:val="1"/>
          <w:numId w:val="5"/>
        </w:numPr>
        <w:shd w:val="clear" w:color="auto" w:fill="auto"/>
        <w:tabs>
          <w:tab w:val="left" w:pos="961"/>
        </w:tabs>
        <w:spacing w:line="276" w:lineRule="auto"/>
        <w:ind w:left="1069" w:right="20" w:hanging="360"/>
        <w:jc w:val="both"/>
      </w:pPr>
      <w:r w:rsidRPr="00B9467E">
        <w:rPr>
          <w:lang w:eastAsia="uk-UA"/>
        </w:rPr>
        <w:t>Методичні рекомендації до семінарських занять</w:t>
      </w:r>
      <w:r w:rsidRPr="00B9467E">
        <w:rPr>
          <w:rStyle w:val="36"/>
          <w:i w:val="0"/>
          <w:iCs w:val="0"/>
          <w:sz w:val="28"/>
          <w:szCs w:val="28"/>
          <w:lang w:eastAsia="uk-UA"/>
        </w:rPr>
        <w:t xml:space="preserve"> повинні містити наступні складові:</w:t>
      </w:r>
    </w:p>
    <w:p w:rsidR="00B9467E" w:rsidRPr="00B9467E" w:rsidRDefault="00B9467E" w:rsidP="000A3347">
      <w:pPr>
        <w:pStyle w:val="ac"/>
        <w:numPr>
          <w:ilvl w:val="0"/>
          <w:numId w:val="5"/>
        </w:numPr>
        <w:tabs>
          <w:tab w:val="left" w:pos="894"/>
        </w:tabs>
        <w:suppressAutoHyphens w:val="0"/>
        <w:spacing w:after="0" w:line="276" w:lineRule="auto"/>
        <w:ind w:left="360" w:hanging="360"/>
        <w:jc w:val="both"/>
        <w:rPr>
          <w:sz w:val="28"/>
          <w:szCs w:val="28"/>
        </w:rPr>
      </w:pPr>
      <w:r w:rsidRPr="00B9467E">
        <w:rPr>
          <w:sz w:val="28"/>
          <w:szCs w:val="28"/>
          <w:lang w:eastAsia="uk-UA"/>
        </w:rPr>
        <w:t>тема семінару;</w:t>
      </w:r>
    </w:p>
    <w:p w:rsidR="00B9467E" w:rsidRPr="00B9467E" w:rsidRDefault="00B9467E" w:rsidP="000A3347">
      <w:pPr>
        <w:pStyle w:val="ac"/>
        <w:numPr>
          <w:ilvl w:val="0"/>
          <w:numId w:val="5"/>
        </w:numPr>
        <w:tabs>
          <w:tab w:val="left" w:pos="898"/>
        </w:tabs>
        <w:suppressAutoHyphens w:val="0"/>
        <w:spacing w:after="0" w:line="276" w:lineRule="auto"/>
        <w:ind w:left="360" w:hanging="360"/>
        <w:jc w:val="both"/>
        <w:rPr>
          <w:sz w:val="28"/>
          <w:szCs w:val="28"/>
        </w:rPr>
      </w:pPr>
      <w:r w:rsidRPr="00B9467E">
        <w:rPr>
          <w:sz w:val="28"/>
          <w:szCs w:val="28"/>
          <w:lang w:eastAsia="uk-UA"/>
        </w:rPr>
        <w:t>мета та завдання семінару;</w:t>
      </w:r>
    </w:p>
    <w:p w:rsidR="00B9467E" w:rsidRPr="00B9467E" w:rsidRDefault="00B9467E" w:rsidP="000A3347">
      <w:pPr>
        <w:pStyle w:val="ac"/>
        <w:numPr>
          <w:ilvl w:val="0"/>
          <w:numId w:val="5"/>
        </w:numPr>
        <w:tabs>
          <w:tab w:val="left" w:pos="898"/>
        </w:tabs>
        <w:suppressAutoHyphens w:val="0"/>
        <w:spacing w:after="0" w:line="276" w:lineRule="auto"/>
        <w:ind w:left="360" w:hanging="360"/>
        <w:jc w:val="both"/>
        <w:rPr>
          <w:sz w:val="28"/>
          <w:szCs w:val="28"/>
        </w:rPr>
      </w:pPr>
      <w:r w:rsidRPr="00B9467E">
        <w:rPr>
          <w:sz w:val="28"/>
          <w:szCs w:val="28"/>
          <w:lang w:eastAsia="uk-UA"/>
        </w:rPr>
        <w:t>план семінару;</w:t>
      </w:r>
    </w:p>
    <w:p w:rsidR="00B9467E" w:rsidRPr="00B9467E" w:rsidRDefault="00B9467E" w:rsidP="000A3347">
      <w:pPr>
        <w:pStyle w:val="ac"/>
        <w:numPr>
          <w:ilvl w:val="0"/>
          <w:numId w:val="5"/>
        </w:numPr>
        <w:tabs>
          <w:tab w:val="left" w:pos="874"/>
        </w:tabs>
        <w:suppressAutoHyphens w:val="0"/>
        <w:spacing w:after="0" w:line="276" w:lineRule="auto"/>
        <w:ind w:left="360" w:right="20" w:hanging="360"/>
        <w:jc w:val="both"/>
        <w:rPr>
          <w:sz w:val="28"/>
          <w:szCs w:val="28"/>
        </w:rPr>
      </w:pPr>
      <w:r w:rsidRPr="00B9467E">
        <w:rPr>
          <w:sz w:val="28"/>
          <w:szCs w:val="28"/>
          <w:lang w:eastAsia="uk-UA"/>
        </w:rPr>
        <w:t>список навчально-методичної та наукової літератури, періодичних видань для більш повноцінного вивчення даної теми;</w:t>
      </w:r>
    </w:p>
    <w:p w:rsidR="00B9467E" w:rsidRPr="00B9467E" w:rsidRDefault="00B9467E" w:rsidP="000A3347">
      <w:pPr>
        <w:pStyle w:val="ac"/>
        <w:numPr>
          <w:ilvl w:val="0"/>
          <w:numId w:val="5"/>
        </w:numPr>
        <w:tabs>
          <w:tab w:val="left" w:pos="870"/>
        </w:tabs>
        <w:suppressAutoHyphens w:val="0"/>
        <w:spacing w:after="0" w:line="276" w:lineRule="auto"/>
        <w:ind w:left="360" w:right="20" w:hanging="360"/>
        <w:jc w:val="both"/>
        <w:rPr>
          <w:sz w:val="28"/>
          <w:szCs w:val="28"/>
        </w:rPr>
      </w:pPr>
      <w:r w:rsidRPr="00B9467E">
        <w:rPr>
          <w:sz w:val="28"/>
          <w:szCs w:val="28"/>
          <w:lang w:eastAsia="uk-UA"/>
        </w:rPr>
        <w:t>вправи до семінару (відповідно до виду аудиторної роботи, що передбачений робочою програмою дисципліни);</w:t>
      </w:r>
    </w:p>
    <w:p w:rsidR="00B9467E" w:rsidRPr="00B9467E" w:rsidRDefault="00B9467E" w:rsidP="000A3347">
      <w:pPr>
        <w:pStyle w:val="ac"/>
        <w:numPr>
          <w:ilvl w:val="0"/>
          <w:numId w:val="5"/>
        </w:numPr>
        <w:tabs>
          <w:tab w:val="left" w:pos="865"/>
        </w:tabs>
        <w:suppressAutoHyphens w:val="0"/>
        <w:spacing w:after="0" w:line="276" w:lineRule="auto"/>
        <w:ind w:left="360" w:right="20" w:hanging="360"/>
        <w:jc w:val="both"/>
        <w:rPr>
          <w:sz w:val="28"/>
          <w:szCs w:val="28"/>
        </w:rPr>
      </w:pPr>
      <w:r w:rsidRPr="00B9467E">
        <w:rPr>
          <w:sz w:val="28"/>
          <w:szCs w:val="28"/>
          <w:lang w:eastAsia="uk-UA"/>
        </w:rPr>
        <w:t>перелік тем доповідей (рефератів), що готуються студентами самостійно до виступу під час заняття;</w:t>
      </w:r>
    </w:p>
    <w:p w:rsidR="00B9467E" w:rsidRPr="00B9467E" w:rsidRDefault="00B9467E" w:rsidP="000A3347">
      <w:pPr>
        <w:pStyle w:val="ac"/>
        <w:numPr>
          <w:ilvl w:val="0"/>
          <w:numId w:val="5"/>
        </w:numPr>
        <w:tabs>
          <w:tab w:val="left" w:pos="865"/>
        </w:tabs>
        <w:suppressAutoHyphens w:val="0"/>
        <w:spacing w:after="0" w:line="276" w:lineRule="auto"/>
        <w:ind w:left="360" w:right="20" w:hanging="360"/>
        <w:jc w:val="both"/>
        <w:rPr>
          <w:sz w:val="28"/>
          <w:szCs w:val="28"/>
        </w:rPr>
      </w:pPr>
      <w:r w:rsidRPr="00B9467E">
        <w:rPr>
          <w:sz w:val="28"/>
          <w:szCs w:val="28"/>
          <w:lang w:eastAsia="uk-UA"/>
        </w:rPr>
        <w:t>тести для контролю знань, засвоєних студентами в процесі вивчення конкретної теми семінарського заняття.</w:t>
      </w:r>
    </w:p>
    <w:p w:rsidR="00B9467E" w:rsidRPr="00B9467E" w:rsidRDefault="00B9467E" w:rsidP="000A3347">
      <w:pPr>
        <w:pStyle w:val="ac"/>
        <w:spacing w:after="0" w:line="276" w:lineRule="auto"/>
        <w:ind w:left="20" w:right="20" w:firstLine="580"/>
        <w:jc w:val="both"/>
        <w:rPr>
          <w:sz w:val="28"/>
          <w:szCs w:val="28"/>
        </w:rPr>
      </w:pPr>
      <w:r w:rsidRPr="00B9467E">
        <w:rPr>
          <w:sz w:val="28"/>
          <w:szCs w:val="28"/>
          <w:lang w:eastAsia="uk-UA"/>
        </w:rPr>
        <w:t>Тематика рефератів повинна відповідати змісту навчальної дисципліни, бути актуальною і передбачати поглиблене вивчення дисципліни, проведення дослідницько-пошукової роботи студентами.</w:t>
      </w:r>
    </w:p>
    <w:p w:rsidR="00B9467E" w:rsidRPr="00B9467E" w:rsidRDefault="00B9467E" w:rsidP="000A3347">
      <w:pPr>
        <w:pStyle w:val="35"/>
        <w:widowControl/>
        <w:shd w:val="clear" w:color="auto" w:fill="auto"/>
        <w:tabs>
          <w:tab w:val="left" w:pos="884"/>
        </w:tabs>
        <w:spacing w:line="276" w:lineRule="auto"/>
        <w:ind w:left="600" w:right="20"/>
        <w:jc w:val="both"/>
      </w:pPr>
      <w:r w:rsidRPr="00B9467E">
        <w:rPr>
          <w:i w:val="0"/>
          <w:lang w:val="uk-UA" w:eastAsia="uk-UA"/>
        </w:rPr>
        <w:t>3)</w:t>
      </w:r>
      <w:r>
        <w:rPr>
          <w:lang w:val="uk-UA" w:eastAsia="uk-UA"/>
        </w:rPr>
        <w:t xml:space="preserve"> </w:t>
      </w:r>
      <w:r w:rsidRPr="00B9467E">
        <w:rPr>
          <w:lang w:eastAsia="uk-UA"/>
        </w:rPr>
        <w:t>Методичні рекомендації до лабораторних робіт</w:t>
      </w:r>
      <w:r w:rsidRPr="00B9467E">
        <w:rPr>
          <w:rStyle w:val="340"/>
          <w:i w:val="0"/>
          <w:iCs w:val="0"/>
          <w:sz w:val="28"/>
          <w:szCs w:val="28"/>
          <w:lang w:eastAsia="uk-UA"/>
        </w:rPr>
        <w:t xml:space="preserve"> повинні містити такі складові:</w:t>
      </w:r>
    </w:p>
    <w:p w:rsidR="00B9467E" w:rsidRPr="00B9467E" w:rsidRDefault="00B9467E" w:rsidP="000A3347">
      <w:pPr>
        <w:pStyle w:val="ac"/>
        <w:numPr>
          <w:ilvl w:val="0"/>
          <w:numId w:val="5"/>
        </w:numPr>
        <w:tabs>
          <w:tab w:val="left" w:pos="730"/>
        </w:tabs>
        <w:suppressAutoHyphens w:val="0"/>
        <w:spacing w:after="0" w:line="276" w:lineRule="auto"/>
        <w:ind w:left="360" w:hanging="360"/>
        <w:jc w:val="both"/>
        <w:rPr>
          <w:sz w:val="28"/>
          <w:szCs w:val="28"/>
        </w:rPr>
      </w:pPr>
      <w:r w:rsidRPr="00B9467E">
        <w:rPr>
          <w:sz w:val="28"/>
          <w:szCs w:val="28"/>
          <w:lang w:eastAsia="uk-UA"/>
        </w:rPr>
        <w:t>тема лабораторної роботи;</w:t>
      </w:r>
    </w:p>
    <w:p w:rsidR="00B9467E" w:rsidRPr="00B9467E" w:rsidRDefault="00B9467E" w:rsidP="000A3347">
      <w:pPr>
        <w:pStyle w:val="ac"/>
        <w:numPr>
          <w:ilvl w:val="0"/>
          <w:numId w:val="5"/>
        </w:numPr>
        <w:tabs>
          <w:tab w:val="left" w:pos="734"/>
        </w:tabs>
        <w:suppressAutoHyphens w:val="0"/>
        <w:spacing w:after="0" w:line="276" w:lineRule="auto"/>
        <w:ind w:left="360" w:hanging="360"/>
        <w:jc w:val="both"/>
        <w:rPr>
          <w:sz w:val="28"/>
          <w:szCs w:val="28"/>
        </w:rPr>
      </w:pPr>
      <w:r w:rsidRPr="00B9467E">
        <w:rPr>
          <w:sz w:val="28"/>
          <w:szCs w:val="28"/>
          <w:lang w:eastAsia="uk-UA"/>
        </w:rPr>
        <w:lastRenderedPageBreak/>
        <w:t>мета та завдання лабораторної роботи;</w:t>
      </w:r>
    </w:p>
    <w:p w:rsidR="003F63F6" w:rsidRDefault="003F63F6" w:rsidP="000A3347">
      <w:pPr>
        <w:pStyle w:val="ac"/>
        <w:numPr>
          <w:ilvl w:val="0"/>
          <w:numId w:val="5"/>
        </w:numPr>
        <w:tabs>
          <w:tab w:val="left" w:pos="740"/>
        </w:tabs>
        <w:suppressAutoHyphens w:val="0"/>
        <w:spacing w:after="0" w:line="276" w:lineRule="auto"/>
        <w:ind w:left="20" w:right="20" w:firstLine="580"/>
        <w:jc w:val="both"/>
        <w:rPr>
          <w:sz w:val="28"/>
          <w:szCs w:val="28"/>
          <w:lang w:eastAsia="uk-UA"/>
        </w:rPr>
        <w:sectPr w:rsidR="003F63F6"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numPr>
          <w:ilvl w:val="0"/>
          <w:numId w:val="5"/>
        </w:numPr>
        <w:tabs>
          <w:tab w:val="left" w:pos="740"/>
        </w:tabs>
        <w:suppressAutoHyphens w:val="0"/>
        <w:spacing w:after="0" w:line="276" w:lineRule="auto"/>
        <w:ind w:left="360" w:right="20" w:hanging="360"/>
        <w:jc w:val="both"/>
        <w:rPr>
          <w:sz w:val="28"/>
          <w:szCs w:val="28"/>
        </w:rPr>
      </w:pPr>
      <w:r w:rsidRPr="00B9467E">
        <w:rPr>
          <w:sz w:val="28"/>
          <w:szCs w:val="28"/>
          <w:lang w:eastAsia="uk-UA"/>
        </w:rPr>
        <w:lastRenderedPageBreak/>
        <w:t>схема лабораторної установки, фотографії, опис конструкції лабораторної установки, принципу її дії;</w:t>
      </w:r>
    </w:p>
    <w:p w:rsidR="00B9467E" w:rsidRPr="00B9467E" w:rsidRDefault="00B9467E" w:rsidP="000A3347">
      <w:pPr>
        <w:pStyle w:val="ac"/>
        <w:numPr>
          <w:ilvl w:val="0"/>
          <w:numId w:val="5"/>
        </w:numPr>
        <w:tabs>
          <w:tab w:val="left" w:pos="730"/>
        </w:tabs>
        <w:suppressAutoHyphens w:val="0"/>
        <w:spacing w:after="0" w:line="276" w:lineRule="auto"/>
        <w:ind w:left="360" w:right="20" w:hanging="360"/>
        <w:jc w:val="both"/>
        <w:rPr>
          <w:sz w:val="28"/>
          <w:szCs w:val="28"/>
        </w:rPr>
      </w:pPr>
      <w:r w:rsidRPr="00B9467E">
        <w:rPr>
          <w:sz w:val="28"/>
          <w:szCs w:val="28"/>
          <w:lang w:eastAsia="uk-UA"/>
        </w:rPr>
        <w:t>перелік та характеристики матеріалів, інструментів, приладів, устаткування, пристроїв для виконання лабораторної роботи;</w:t>
      </w:r>
    </w:p>
    <w:p w:rsidR="00B9467E" w:rsidRPr="00B9467E" w:rsidRDefault="00B9467E" w:rsidP="000A3347">
      <w:pPr>
        <w:pStyle w:val="ac"/>
        <w:numPr>
          <w:ilvl w:val="0"/>
          <w:numId w:val="5"/>
        </w:numPr>
        <w:tabs>
          <w:tab w:val="left" w:pos="730"/>
        </w:tabs>
        <w:suppressAutoHyphens w:val="0"/>
        <w:spacing w:after="0" w:line="276" w:lineRule="auto"/>
        <w:ind w:left="360" w:right="20" w:hanging="360"/>
        <w:jc w:val="both"/>
        <w:rPr>
          <w:sz w:val="28"/>
          <w:szCs w:val="28"/>
        </w:rPr>
      </w:pPr>
      <w:r w:rsidRPr="00B9467E">
        <w:rPr>
          <w:sz w:val="28"/>
          <w:szCs w:val="28"/>
          <w:lang w:eastAsia="uk-UA"/>
        </w:rPr>
        <w:t>опис методів і послідовності виконання кожного з етапів роботи і поданням значень параметрів, встановлюваних і контрольованих у процесі виконання роботи;</w:t>
      </w:r>
    </w:p>
    <w:p w:rsidR="00B9467E" w:rsidRPr="00B9467E" w:rsidRDefault="00B9467E" w:rsidP="000A3347">
      <w:pPr>
        <w:pStyle w:val="ac"/>
        <w:numPr>
          <w:ilvl w:val="0"/>
          <w:numId w:val="5"/>
        </w:numPr>
        <w:tabs>
          <w:tab w:val="left" w:pos="726"/>
        </w:tabs>
        <w:suppressAutoHyphens w:val="0"/>
        <w:spacing w:after="0" w:line="276" w:lineRule="auto"/>
        <w:ind w:left="360" w:right="20" w:hanging="360"/>
        <w:jc w:val="both"/>
        <w:rPr>
          <w:sz w:val="28"/>
          <w:szCs w:val="28"/>
        </w:rPr>
      </w:pPr>
      <w:r w:rsidRPr="00B9467E">
        <w:rPr>
          <w:sz w:val="28"/>
          <w:szCs w:val="28"/>
          <w:lang w:eastAsia="uk-UA"/>
        </w:rPr>
        <w:t>очікувані результати роботи, перелік типових відхилень і помилок при її виконанні;</w:t>
      </w:r>
    </w:p>
    <w:p w:rsidR="00B9467E" w:rsidRPr="00B9467E" w:rsidRDefault="00B9467E" w:rsidP="000A3347">
      <w:pPr>
        <w:pStyle w:val="ac"/>
        <w:numPr>
          <w:ilvl w:val="0"/>
          <w:numId w:val="5"/>
        </w:numPr>
        <w:tabs>
          <w:tab w:val="left" w:pos="726"/>
        </w:tabs>
        <w:suppressAutoHyphens w:val="0"/>
        <w:spacing w:after="0" w:line="276" w:lineRule="auto"/>
        <w:ind w:left="360" w:right="20" w:hanging="360"/>
        <w:jc w:val="both"/>
        <w:rPr>
          <w:sz w:val="28"/>
          <w:szCs w:val="28"/>
        </w:rPr>
      </w:pPr>
      <w:r w:rsidRPr="00B9467E">
        <w:rPr>
          <w:sz w:val="28"/>
          <w:szCs w:val="28"/>
          <w:lang w:eastAsia="uk-UA"/>
        </w:rPr>
        <w:t>демонстраційні кліпи, відеоролики (для динамічних процесів) або послідовно розташовані малюнки, фотографії (для статичних процесів), що достатньо точно ілюструють порядок, послідовність і результати виконання роботи;</w:t>
      </w:r>
    </w:p>
    <w:p w:rsidR="00B9467E" w:rsidRPr="00B9467E" w:rsidRDefault="00B9467E" w:rsidP="000A3347">
      <w:pPr>
        <w:pStyle w:val="ac"/>
        <w:numPr>
          <w:ilvl w:val="0"/>
          <w:numId w:val="5"/>
        </w:numPr>
        <w:tabs>
          <w:tab w:val="left" w:pos="874"/>
        </w:tabs>
        <w:suppressAutoHyphens w:val="0"/>
        <w:spacing w:after="0" w:line="276" w:lineRule="auto"/>
        <w:ind w:left="360" w:right="20" w:hanging="360"/>
        <w:jc w:val="both"/>
        <w:rPr>
          <w:sz w:val="28"/>
          <w:szCs w:val="28"/>
        </w:rPr>
      </w:pPr>
      <w:r w:rsidRPr="00B9467E">
        <w:rPr>
          <w:sz w:val="28"/>
          <w:szCs w:val="28"/>
          <w:lang w:eastAsia="uk-UA"/>
        </w:rPr>
        <w:t>список навчально-методичної та наукової літератури, періодичних видань для більш повноцінного ознайомлення з темою лабораторної роботи;</w:t>
      </w:r>
    </w:p>
    <w:p w:rsidR="00B9467E" w:rsidRPr="00B9467E" w:rsidRDefault="00B9467E" w:rsidP="000A3347">
      <w:pPr>
        <w:pStyle w:val="ac"/>
        <w:numPr>
          <w:ilvl w:val="0"/>
          <w:numId w:val="5"/>
        </w:numPr>
        <w:tabs>
          <w:tab w:val="left" w:pos="730"/>
        </w:tabs>
        <w:suppressAutoHyphens w:val="0"/>
        <w:spacing w:after="0" w:line="276" w:lineRule="auto"/>
        <w:ind w:left="360" w:right="20" w:hanging="360"/>
        <w:jc w:val="both"/>
        <w:rPr>
          <w:sz w:val="28"/>
          <w:szCs w:val="28"/>
        </w:rPr>
      </w:pPr>
      <w:r w:rsidRPr="00B9467E">
        <w:rPr>
          <w:sz w:val="28"/>
          <w:szCs w:val="28"/>
          <w:lang w:eastAsia="uk-UA"/>
        </w:rPr>
        <w:t>допоміжні довідкові матеріали (фізичні і математичні константи, характеристики матеріалів, таблиці, стандарти, інструкції, схеми, графіки функцій тощо), необхідні для виконання даної лабораторної роботи;</w:t>
      </w:r>
    </w:p>
    <w:p w:rsidR="00B9467E" w:rsidRPr="00B9467E" w:rsidRDefault="00B9467E" w:rsidP="000A3347">
      <w:pPr>
        <w:pStyle w:val="ac"/>
        <w:numPr>
          <w:ilvl w:val="0"/>
          <w:numId w:val="5"/>
        </w:numPr>
        <w:tabs>
          <w:tab w:val="left" w:pos="721"/>
        </w:tabs>
        <w:suppressAutoHyphens w:val="0"/>
        <w:spacing w:after="0" w:line="276" w:lineRule="auto"/>
        <w:ind w:left="360" w:right="20" w:hanging="360"/>
        <w:jc w:val="both"/>
        <w:rPr>
          <w:sz w:val="28"/>
          <w:szCs w:val="28"/>
        </w:rPr>
      </w:pPr>
      <w:r w:rsidRPr="00B9467E">
        <w:rPr>
          <w:sz w:val="28"/>
          <w:szCs w:val="28"/>
          <w:lang w:eastAsia="uk-UA"/>
        </w:rPr>
        <w:t>вимоги до оформлення звіту про проведення лабораторної роботи (зазначається форму й обсяг звіту з лабораторної роботи);</w:t>
      </w:r>
    </w:p>
    <w:p w:rsidR="00B9467E" w:rsidRPr="00B9467E" w:rsidRDefault="00B9467E" w:rsidP="000A3347">
      <w:pPr>
        <w:pStyle w:val="ac"/>
        <w:numPr>
          <w:ilvl w:val="0"/>
          <w:numId w:val="5"/>
        </w:numPr>
        <w:tabs>
          <w:tab w:val="left" w:pos="726"/>
        </w:tabs>
        <w:suppressAutoHyphens w:val="0"/>
        <w:spacing w:after="0" w:line="276" w:lineRule="auto"/>
        <w:ind w:left="360" w:right="20" w:hanging="360"/>
        <w:jc w:val="both"/>
        <w:rPr>
          <w:sz w:val="28"/>
          <w:szCs w:val="28"/>
        </w:rPr>
      </w:pPr>
      <w:r w:rsidRPr="00B9467E">
        <w:rPr>
          <w:sz w:val="28"/>
          <w:szCs w:val="28"/>
          <w:lang w:eastAsia="uk-UA"/>
        </w:rPr>
        <w:t>контрольні питання до визначення рівня знань з теми і порядку проведення лабораторної роботи.</w:t>
      </w:r>
    </w:p>
    <w:p w:rsidR="00B9467E" w:rsidRPr="00B9467E" w:rsidRDefault="00B9467E" w:rsidP="000A3347">
      <w:pPr>
        <w:pStyle w:val="35"/>
        <w:widowControl/>
        <w:shd w:val="clear" w:color="auto" w:fill="auto"/>
        <w:tabs>
          <w:tab w:val="left" w:pos="918"/>
        </w:tabs>
        <w:spacing w:line="276" w:lineRule="auto"/>
        <w:ind w:left="600" w:right="20"/>
        <w:jc w:val="both"/>
      </w:pPr>
      <w:r w:rsidRPr="00B9467E">
        <w:rPr>
          <w:i w:val="0"/>
          <w:lang w:val="uk-UA" w:eastAsia="uk-UA"/>
        </w:rPr>
        <w:t>4)</w:t>
      </w:r>
      <w:r>
        <w:rPr>
          <w:lang w:val="uk-UA" w:eastAsia="uk-UA"/>
        </w:rPr>
        <w:t xml:space="preserve"> </w:t>
      </w:r>
      <w:r w:rsidRPr="00B9467E">
        <w:rPr>
          <w:lang w:eastAsia="uk-UA"/>
        </w:rPr>
        <w:t>Методичні рекомендації до самостійної роботи студентів</w:t>
      </w:r>
      <w:r w:rsidRPr="00B9467E">
        <w:rPr>
          <w:rStyle w:val="340"/>
          <w:i w:val="0"/>
          <w:iCs w:val="0"/>
          <w:sz w:val="28"/>
          <w:szCs w:val="28"/>
          <w:lang w:eastAsia="uk-UA"/>
        </w:rPr>
        <w:t xml:space="preserve"> повинні містити наступні елементи:</w:t>
      </w:r>
    </w:p>
    <w:p w:rsidR="00B9467E" w:rsidRPr="00B9467E" w:rsidRDefault="00B9467E" w:rsidP="000A3347">
      <w:pPr>
        <w:pStyle w:val="ac"/>
        <w:numPr>
          <w:ilvl w:val="0"/>
          <w:numId w:val="5"/>
        </w:numPr>
        <w:tabs>
          <w:tab w:val="left" w:pos="758"/>
        </w:tabs>
        <w:suppressAutoHyphens w:val="0"/>
        <w:spacing w:after="0" w:line="276" w:lineRule="auto"/>
        <w:ind w:left="360" w:hanging="360"/>
        <w:jc w:val="both"/>
        <w:rPr>
          <w:sz w:val="28"/>
          <w:szCs w:val="28"/>
        </w:rPr>
      </w:pPr>
      <w:r w:rsidRPr="00B9467E">
        <w:rPr>
          <w:sz w:val="28"/>
          <w:szCs w:val="28"/>
          <w:lang w:eastAsia="uk-UA"/>
        </w:rPr>
        <w:t>перелік тем (відповідно до робочої програми навчальної дисципліни);</w:t>
      </w:r>
    </w:p>
    <w:p w:rsidR="00B9467E" w:rsidRPr="00B9467E" w:rsidRDefault="00B9467E" w:rsidP="000A3347">
      <w:pPr>
        <w:pStyle w:val="ac"/>
        <w:numPr>
          <w:ilvl w:val="0"/>
          <w:numId w:val="5"/>
        </w:numPr>
        <w:tabs>
          <w:tab w:val="left" w:pos="758"/>
        </w:tabs>
        <w:suppressAutoHyphens w:val="0"/>
        <w:spacing w:after="0" w:line="276" w:lineRule="auto"/>
        <w:ind w:left="360" w:hanging="360"/>
        <w:jc w:val="both"/>
        <w:rPr>
          <w:sz w:val="28"/>
          <w:szCs w:val="28"/>
        </w:rPr>
      </w:pPr>
      <w:r w:rsidRPr="00B9467E">
        <w:rPr>
          <w:sz w:val="28"/>
          <w:szCs w:val="28"/>
          <w:lang w:eastAsia="uk-UA"/>
        </w:rPr>
        <w:t>питання (завдання) до кожної теми;</w:t>
      </w:r>
    </w:p>
    <w:p w:rsidR="00B9467E" w:rsidRPr="00B9467E" w:rsidRDefault="00B9467E" w:rsidP="000A3347">
      <w:pPr>
        <w:pStyle w:val="ac"/>
        <w:numPr>
          <w:ilvl w:val="0"/>
          <w:numId w:val="5"/>
        </w:numPr>
        <w:tabs>
          <w:tab w:val="left" w:pos="913"/>
        </w:tabs>
        <w:suppressAutoHyphens w:val="0"/>
        <w:spacing w:after="0" w:line="276" w:lineRule="auto"/>
        <w:ind w:left="360" w:right="20" w:hanging="360"/>
        <w:jc w:val="both"/>
        <w:rPr>
          <w:sz w:val="28"/>
          <w:szCs w:val="28"/>
        </w:rPr>
      </w:pPr>
      <w:r w:rsidRPr="00B9467E">
        <w:rPr>
          <w:sz w:val="28"/>
          <w:szCs w:val="28"/>
          <w:lang w:eastAsia="uk-UA"/>
        </w:rPr>
        <w:t>перелік інформаційних джерел (література, електронні ресурси, періодичні видання) до кожної теми;</w:t>
      </w:r>
    </w:p>
    <w:p w:rsidR="00B9467E" w:rsidRPr="00B9467E" w:rsidRDefault="00B9467E" w:rsidP="000A3347">
      <w:pPr>
        <w:pStyle w:val="ac"/>
        <w:numPr>
          <w:ilvl w:val="0"/>
          <w:numId w:val="5"/>
        </w:numPr>
        <w:tabs>
          <w:tab w:val="left" w:pos="758"/>
        </w:tabs>
        <w:suppressAutoHyphens w:val="0"/>
        <w:spacing w:after="0" w:line="276" w:lineRule="auto"/>
        <w:ind w:left="360" w:hanging="360"/>
        <w:jc w:val="both"/>
        <w:rPr>
          <w:sz w:val="28"/>
          <w:szCs w:val="28"/>
        </w:rPr>
      </w:pPr>
      <w:r w:rsidRPr="00B9467E">
        <w:rPr>
          <w:sz w:val="28"/>
          <w:szCs w:val="28"/>
          <w:lang w:eastAsia="uk-UA"/>
        </w:rPr>
        <w:t>настанови щодо розкриття питань, виконання практичних завдань;</w:t>
      </w:r>
    </w:p>
    <w:p w:rsidR="00B9467E" w:rsidRPr="00B9467E" w:rsidRDefault="00B9467E" w:rsidP="000A3347">
      <w:pPr>
        <w:pStyle w:val="ac"/>
        <w:numPr>
          <w:ilvl w:val="0"/>
          <w:numId w:val="5"/>
        </w:numPr>
        <w:tabs>
          <w:tab w:val="left" w:pos="758"/>
        </w:tabs>
        <w:suppressAutoHyphens w:val="0"/>
        <w:spacing w:after="0" w:line="276" w:lineRule="auto"/>
        <w:ind w:left="360" w:hanging="360"/>
        <w:jc w:val="both"/>
        <w:rPr>
          <w:sz w:val="28"/>
          <w:szCs w:val="28"/>
        </w:rPr>
      </w:pPr>
      <w:r w:rsidRPr="00B9467E">
        <w:rPr>
          <w:sz w:val="28"/>
          <w:szCs w:val="28"/>
          <w:lang w:eastAsia="uk-UA"/>
        </w:rPr>
        <w:t>питання для самоконтролю;</w:t>
      </w:r>
    </w:p>
    <w:p w:rsidR="00B9467E" w:rsidRPr="00B9467E" w:rsidRDefault="00B9467E" w:rsidP="000A3347">
      <w:pPr>
        <w:pStyle w:val="ac"/>
        <w:numPr>
          <w:ilvl w:val="0"/>
          <w:numId w:val="5"/>
        </w:numPr>
        <w:tabs>
          <w:tab w:val="left" w:pos="758"/>
        </w:tabs>
        <w:suppressAutoHyphens w:val="0"/>
        <w:spacing w:after="0" w:line="276" w:lineRule="auto"/>
        <w:ind w:left="360" w:hanging="360"/>
        <w:jc w:val="both"/>
        <w:rPr>
          <w:sz w:val="28"/>
          <w:szCs w:val="28"/>
        </w:rPr>
      </w:pPr>
      <w:r w:rsidRPr="00B9467E">
        <w:rPr>
          <w:sz w:val="28"/>
          <w:szCs w:val="28"/>
          <w:lang w:eastAsia="uk-UA"/>
        </w:rPr>
        <w:t>критерії оцінювання поточних навчальних досягнень студента.</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 xml:space="preserve">При організації самостійної роботи студента в розкладі занять на кафедрі </w:t>
      </w:r>
      <w:r w:rsidR="009256CA" w:rsidRPr="008D117B">
        <w:rPr>
          <w:sz w:val="28"/>
          <w:szCs w:val="28"/>
          <w:lang w:eastAsia="uk-UA"/>
        </w:rPr>
        <w:t>може</w:t>
      </w:r>
      <w:r w:rsidR="009256CA">
        <w:rPr>
          <w:sz w:val="28"/>
          <w:szCs w:val="28"/>
          <w:lang w:eastAsia="uk-UA"/>
        </w:rPr>
        <w:t xml:space="preserve"> </w:t>
      </w:r>
      <w:r w:rsidRPr="00B9467E">
        <w:rPr>
          <w:sz w:val="28"/>
          <w:szCs w:val="28"/>
          <w:lang w:eastAsia="uk-UA"/>
        </w:rPr>
        <w:t>бути передбачена можливість отримання ним необхідної консультації у викладача.</w:t>
      </w:r>
    </w:p>
    <w:p w:rsidR="00B9467E" w:rsidRPr="00B9467E" w:rsidRDefault="00B9467E" w:rsidP="000A3347">
      <w:pPr>
        <w:pStyle w:val="35"/>
        <w:shd w:val="clear" w:color="auto" w:fill="auto"/>
        <w:spacing w:line="276" w:lineRule="auto"/>
        <w:ind w:left="20" w:right="20" w:firstLine="600"/>
        <w:jc w:val="left"/>
      </w:pPr>
      <w:r w:rsidRPr="00B9467E">
        <w:rPr>
          <w:i w:val="0"/>
          <w:lang w:eastAsia="uk-UA"/>
        </w:rPr>
        <w:t>5)</w:t>
      </w:r>
      <w:r w:rsidRPr="00B9467E">
        <w:rPr>
          <w:lang w:eastAsia="uk-UA"/>
        </w:rPr>
        <w:t xml:space="preserve"> Методичні рекомендації для виконання контрольної роботи з дисципліни </w:t>
      </w:r>
      <w:proofErr w:type="gramStart"/>
      <w:r w:rsidRPr="00B9467E">
        <w:rPr>
          <w:lang w:eastAsia="uk-UA"/>
        </w:rPr>
        <w:t>для</w:t>
      </w:r>
      <w:proofErr w:type="gramEnd"/>
      <w:r w:rsidRPr="00B9467E">
        <w:rPr>
          <w:lang w:eastAsia="uk-UA"/>
        </w:rPr>
        <w:t xml:space="preserve"> студентів заочної форми навчання</w:t>
      </w:r>
      <w:r w:rsidRPr="00B9467E">
        <w:rPr>
          <w:rStyle w:val="330"/>
          <w:i w:val="0"/>
          <w:iCs w:val="0"/>
          <w:sz w:val="28"/>
          <w:szCs w:val="28"/>
          <w:lang w:eastAsia="uk-UA"/>
        </w:rPr>
        <w:t xml:space="preserve"> повинні містити наступні елементи:</w:t>
      </w:r>
    </w:p>
    <w:p w:rsidR="00B9467E" w:rsidRPr="00B9467E" w:rsidRDefault="00B9467E" w:rsidP="000A3347">
      <w:pPr>
        <w:pStyle w:val="ac"/>
        <w:numPr>
          <w:ilvl w:val="0"/>
          <w:numId w:val="5"/>
        </w:numPr>
        <w:tabs>
          <w:tab w:val="left" w:pos="774"/>
        </w:tabs>
        <w:suppressAutoHyphens w:val="0"/>
        <w:spacing w:after="0" w:line="276" w:lineRule="auto"/>
        <w:ind w:left="360" w:hanging="360"/>
        <w:jc w:val="both"/>
        <w:rPr>
          <w:sz w:val="28"/>
          <w:szCs w:val="28"/>
        </w:rPr>
      </w:pPr>
      <w:r w:rsidRPr="00B9467E">
        <w:rPr>
          <w:sz w:val="28"/>
          <w:szCs w:val="28"/>
          <w:lang w:eastAsia="uk-UA"/>
        </w:rPr>
        <w:t>тему та мету контрольної роботи;</w:t>
      </w:r>
    </w:p>
    <w:p w:rsidR="00B9467E" w:rsidRPr="00B9467E" w:rsidRDefault="00B9467E" w:rsidP="000A3347">
      <w:pPr>
        <w:pStyle w:val="ac"/>
        <w:numPr>
          <w:ilvl w:val="0"/>
          <w:numId w:val="5"/>
        </w:numPr>
        <w:tabs>
          <w:tab w:val="left" w:pos="783"/>
        </w:tabs>
        <w:suppressAutoHyphens w:val="0"/>
        <w:spacing w:after="0" w:line="276" w:lineRule="auto"/>
        <w:ind w:left="360" w:hanging="360"/>
        <w:jc w:val="both"/>
        <w:rPr>
          <w:sz w:val="28"/>
          <w:szCs w:val="28"/>
        </w:rPr>
      </w:pPr>
      <w:r w:rsidRPr="00B9467E">
        <w:rPr>
          <w:sz w:val="28"/>
          <w:szCs w:val="28"/>
          <w:lang w:eastAsia="uk-UA"/>
        </w:rPr>
        <w:lastRenderedPageBreak/>
        <w:t>індивідуальні завдання (варіанти) до виконання контрольної роботи;</w:t>
      </w:r>
    </w:p>
    <w:p w:rsidR="00B9467E" w:rsidRPr="00B9467E" w:rsidRDefault="00B9467E" w:rsidP="000A3347">
      <w:pPr>
        <w:pStyle w:val="ac"/>
        <w:numPr>
          <w:ilvl w:val="0"/>
          <w:numId w:val="5"/>
        </w:numPr>
        <w:tabs>
          <w:tab w:val="left" w:pos="778"/>
        </w:tabs>
        <w:suppressAutoHyphens w:val="0"/>
        <w:spacing w:after="0" w:line="276" w:lineRule="auto"/>
        <w:ind w:left="360" w:hanging="360"/>
        <w:jc w:val="both"/>
        <w:rPr>
          <w:sz w:val="28"/>
          <w:szCs w:val="28"/>
        </w:rPr>
      </w:pPr>
      <w:r w:rsidRPr="00B9467E">
        <w:rPr>
          <w:sz w:val="28"/>
          <w:szCs w:val="28"/>
          <w:lang w:eastAsia="uk-UA"/>
        </w:rPr>
        <w:t>методика виконання завдань;</w:t>
      </w:r>
    </w:p>
    <w:p w:rsidR="00B9467E" w:rsidRPr="00B9467E" w:rsidRDefault="00B9467E" w:rsidP="000A3347">
      <w:pPr>
        <w:pStyle w:val="ac"/>
        <w:numPr>
          <w:ilvl w:val="0"/>
          <w:numId w:val="5"/>
        </w:numPr>
        <w:tabs>
          <w:tab w:val="left" w:pos="778"/>
        </w:tabs>
        <w:suppressAutoHyphens w:val="0"/>
        <w:spacing w:after="0" w:line="276" w:lineRule="auto"/>
        <w:ind w:left="360" w:hanging="360"/>
        <w:jc w:val="both"/>
        <w:rPr>
          <w:sz w:val="28"/>
          <w:szCs w:val="28"/>
        </w:rPr>
      </w:pPr>
      <w:r w:rsidRPr="00B9467E">
        <w:rPr>
          <w:sz w:val="28"/>
          <w:szCs w:val="28"/>
          <w:lang w:eastAsia="uk-UA"/>
        </w:rPr>
        <w:t>вимоги щодо оформлення контрольної роботи;</w:t>
      </w:r>
    </w:p>
    <w:p w:rsidR="003F63F6" w:rsidRDefault="003F63F6" w:rsidP="000A3347">
      <w:pPr>
        <w:pStyle w:val="ac"/>
        <w:numPr>
          <w:ilvl w:val="0"/>
          <w:numId w:val="5"/>
        </w:numPr>
        <w:tabs>
          <w:tab w:val="left" w:pos="1009"/>
        </w:tabs>
        <w:suppressAutoHyphens w:val="0"/>
        <w:spacing w:after="0" w:line="276" w:lineRule="auto"/>
        <w:ind w:left="20" w:right="20" w:firstLine="600"/>
        <w:jc w:val="both"/>
        <w:rPr>
          <w:sz w:val="28"/>
          <w:szCs w:val="28"/>
          <w:lang w:eastAsia="uk-UA"/>
        </w:rPr>
        <w:sectPr w:rsidR="003F63F6"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numPr>
          <w:ilvl w:val="0"/>
          <w:numId w:val="5"/>
        </w:numPr>
        <w:tabs>
          <w:tab w:val="left" w:pos="1009"/>
        </w:tabs>
        <w:suppressAutoHyphens w:val="0"/>
        <w:spacing w:after="0" w:line="276" w:lineRule="auto"/>
        <w:ind w:left="360" w:right="20" w:hanging="360"/>
        <w:jc w:val="both"/>
        <w:rPr>
          <w:sz w:val="28"/>
          <w:szCs w:val="28"/>
        </w:rPr>
      </w:pPr>
      <w:r w:rsidRPr="00B9467E">
        <w:rPr>
          <w:sz w:val="28"/>
          <w:szCs w:val="28"/>
          <w:lang w:eastAsia="uk-UA"/>
        </w:rPr>
        <w:lastRenderedPageBreak/>
        <w:t>перелік рекомендованої літератури, довідникових та інших інформаційних ресурсів, що можуть бути використані при виконанні теоретичних чи практичних завдань;</w:t>
      </w:r>
    </w:p>
    <w:p w:rsidR="00B9467E" w:rsidRPr="00B9467E" w:rsidRDefault="00B9467E" w:rsidP="000A3347">
      <w:pPr>
        <w:pStyle w:val="ac"/>
        <w:numPr>
          <w:ilvl w:val="0"/>
          <w:numId w:val="5"/>
        </w:numPr>
        <w:tabs>
          <w:tab w:val="left" w:pos="778"/>
        </w:tabs>
        <w:suppressAutoHyphens w:val="0"/>
        <w:spacing w:after="0" w:line="276" w:lineRule="auto"/>
        <w:ind w:left="360" w:hanging="360"/>
        <w:jc w:val="both"/>
        <w:rPr>
          <w:sz w:val="28"/>
          <w:szCs w:val="28"/>
        </w:rPr>
      </w:pPr>
      <w:r w:rsidRPr="00B9467E">
        <w:rPr>
          <w:sz w:val="28"/>
          <w:szCs w:val="28"/>
          <w:lang w:eastAsia="uk-UA"/>
        </w:rPr>
        <w:t>критерії оцінювання виконаної роботи.</w:t>
      </w:r>
    </w:p>
    <w:p w:rsidR="00B9467E" w:rsidRPr="00B9467E" w:rsidRDefault="00B9467E" w:rsidP="000A3347">
      <w:pPr>
        <w:pStyle w:val="35"/>
        <w:shd w:val="clear" w:color="auto" w:fill="auto"/>
        <w:spacing w:line="276" w:lineRule="auto"/>
        <w:ind w:left="20" w:right="20" w:firstLine="600"/>
      </w:pPr>
      <w:r w:rsidRPr="00B9467E">
        <w:rPr>
          <w:i w:val="0"/>
          <w:lang w:eastAsia="uk-UA"/>
        </w:rPr>
        <w:t>6)</w:t>
      </w:r>
      <w:r w:rsidRPr="00B9467E">
        <w:rPr>
          <w:lang w:eastAsia="uk-UA"/>
        </w:rPr>
        <w:t xml:space="preserve"> Методичні рекомендації до виконання розрахунково-графічної, курсової роботи (проекту)</w:t>
      </w:r>
      <w:r w:rsidRPr="00B9467E">
        <w:rPr>
          <w:rStyle w:val="330"/>
          <w:i w:val="0"/>
          <w:iCs w:val="0"/>
          <w:sz w:val="28"/>
          <w:szCs w:val="28"/>
          <w:lang w:eastAsia="uk-UA"/>
        </w:rPr>
        <w:t xml:space="preserve"> повинні містити наступні елементи:</w:t>
      </w:r>
    </w:p>
    <w:p w:rsidR="00B9467E" w:rsidRPr="00B9467E" w:rsidRDefault="00B9467E" w:rsidP="000A3347">
      <w:pPr>
        <w:pStyle w:val="ac"/>
        <w:numPr>
          <w:ilvl w:val="0"/>
          <w:numId w:val="5"/>
        </w:numPr>
        <w:tabs>
          <w:tab w:val="left" w:pos="778"/>
        </w:tabs>
        <w:suppressAutoHyphens w:val="0"/>
        <w:spacing w:after="0" w:line="276" w:lineRule="auto"/>
        <w:ind w:left="360" w:hanging="360"/>
        <w:jc w:val="both"/>
        <w:rPr>
          <w:sz w:val="28"/>
          <w:szCs w:val="28"/>
        </w:rPr>
      </w:pPr>
      <w:r w:rsidRPr="00B9467E">
        <w:rPr>
          <w:sz w:val="28"/>
          <w:szCs w:val="28"/>
          <w:lang w:eastAsia="uk-UA"/>
        </w:rPr>
        <w:t>перелік тем курсових робіт (проектів), розрахункових завдань;</w:t>
      </w:r>
    </w:p>
    <w:p w:rsidR="00B9467E" w:rsidRPr="00B9467E" w:rsidRDefault="00B9467E" w:rsidP="000A3347">
      <w:pPr>
        <w:pStyle w:val="ac"/>
        <w:numPr>
          <w:ilvl w:val="0"/>
          <w:numId w:val="5"/>
        </w:numPr>
        <w:tabs>
          <w:tab w:val="left" w:pos="807"/>
        </w:tabs>
        <w:suppressAutoHyphens w:val="0"/>
        <w:spacing w:after="0" w:line="276" w:lineRule="auto"/>
        <w:ind w:left="360" w:right="20" w:hanging="360"/>
        <w:jc w:val="both"/>
        <w:rPr>
          <w:sz w:val="28"/>
          <w:szCs w:val="28"/>
        </w:rPr>
      </w:pPr>
      <w:r w:rsidRPr="00B9467E">
        <w:rPr>
          <w:sz w:val="28"/>
          <w:szCs w:val="28"/>
          <w:lang w:eastAsia="uk-UA"/>
        </w:rPr>
        <w:t>індивідуальні завдання за відповідними темами (кількість варіантів завдань повинна бути такою, щоб не допустити виконання двома чи більшою кількістю студентів групи однакових завдань);</w:t>
      </w:r>
    </w:p>
    <w:p w:rsidR="00B9467E" w:rsidRPr="00B9467E" w:rsidRDefault="00B9467E" w:rsidP="000A3347">
      <w:pPr>
        <w:pStyle w:val="ac"/>
        <w:numPr>
          <w:ilvl w:val="0"/>
          <w:numId w:val="5"/>
        </w:numPr>
        <w:tabs>
          <w:tab w:val="left" w:pos="879"/>
        </w:tabs>
        <w:suppressAutoHyphens w:val="0"/>
        <w:spacing w:after="0" w:line="276" w:lineRule="auto"/>
        <w:ind w:left="360" w:right="20" w:hanging="360"/>
        <w:jc w:val="both"/>
        <w:rPr>
          <w:sz w:val="28"/>
          <w:szCs w:val="28"/>
        </w:rPr>
      </w:pPr>
      <w:r w:rsidRPr="00B9467E">
        <w:rPr>
          <w:sz w:val="28"/>
          <w:szCs w:val="28"/>
          <w:lang w:eastAsia="uk-UA"/>
        </w:rPr>
        <w:t>методичні настанови щодо пошуку матеріалу роботи, виконання теоретичних, розрахункових та графічних завдань;</w:t>
      </w:r>
    </w:p>
    <w:p w:rsidR="00B9467E" w:rsidRPr="00B9467E" w:rsidRDefault="00B9467E" w:rsidP="000A3347">
      <w:pPr>
        <w:pStyle w:val="ac"/>
        <w:numPr>
          <w:ilvl w:val="0"/>
          <w:numId w:val="5"/>
        </w:numPr>
        <w:tabs>
          <w:tab w:val="left" w:pos="812"/>
        </w:tabs>
        <w:suppressAutoHyphens w:val="0"/>
        <w:spacing w:after="0" w:line="276" w:lineRule="auto"/>
        <w:ind w:left="360" w:right="20" w:hanging="360"/>
        <w:jc w:val="both"/>
        <w:rPr>
          <w:sz w:val="28"/>
          <w:szCs w:val="28"/>
        </w:rPr>
      </w:pPr>
      <w:r w:rsidRPr="00B9467E">
        <w:rPr>
          <w:sz w:val="28"/>
          <w:szCs w:val="28"/>
          <w:lang w:eastAsia="uk-UA"/>
        </w:rPr>
        <w:t>вимоги щодо оформлення пояснювальної записки роботи (проекту), графічної його частини (за наявністю);</w:t>
      </w:r>
    </w:p>
    <w:p w:rsidR="00B9467E" w:rsidRPr="00B9467E" w:rsidRDefault="00B9467E" w:rsidP="000A3347">
      <w:pPr>
        <w:pStyle w:val="ac"/>
        <w:numPr>
          <w:ilvl w:val="0"/>
          <w:numId w:val="5"/>
        </w:numPr>
        <w:tabs>
          <w:tab w:val="left" w:pos="1009"/>
        </w:tabs>
        <w:suppressAutoHyphens w:val="0"/>
        <w:spacing w:after="0" w:line="276" w:lineRule="auto"/>
        <w:ind w:left="360" w:right="20" w:hanging="360"/>
        <w:jc w:val="both"/>
        <w:rPr>
          <w:sz w:val="28"/>
          <w:szCs w:val="28"/>
        </w:rPr>
      </w:pPr>
      <w:r w:rsidRPr="00B9467E">
        <w:rPr>
          <w:sz w:val="28"/>
          <w:szCs w:val="28"/>
          <w:lang w:eastAsia="uk-UA"/>
        </w:rPr>
        <w:t>перелік рекомендованої літератури, довідникових та інших інформаційних ресурсів, що повинні/можуть бути використані при виконанні теоретичних чи практичних завдань;</w:t>
      </w:r>
    </w:p>
    <w:p w:rsidR="00B9467E" w:rsidRDefault="00B9467E" w:rsidP="000A3347">
      <w:pPr>
        <w:pStyle w:val="ac"/>
        <w:numPr>
          <w:ilvl w:val="0"/>
          <w:numId w:val="5"/>
        </w:numPr>
        <w:tabs>
          <w:tab w:val="left" w:pos="778"/>
        </w:tabs>
        <w:suppressAutoHyphens w:val="0"/>
        <w:spacing w:after="0" w:line="276" w:lineRule="auto"/>
        <w:ind w:left="20" w:firstLine="600"/>
        <w:jc w:val="both"/>
        <w:rPr>
          <w:sz w:val="28"/>
          <w:szCs w:val="28"/>
        </w:rPr>
      </w:pPr>
      <w:r w:rsidRPr="00B9467E">
        <w:rPr>
          <w:sz w:val="28"/>
          <w:szCs w:val="28"/>
          <w:lang w:eastAsia="uk-UA"/>
        </w:rPr>
        <w:t>порядок захисту і критерії оцінювання робіт.</w:t>
      </w:r>
    </w:p>
    <w:p w:rsidR="00B9467E" w:rsidRPr="00B9467E" w:rsidRDefault="00B9467E" w:rsidP="000A3347">
      <w:pPr>
        <w:pStyle w:val="ac"/>
        <w:tabs>
          <w:tab w:val="left" w:pos="778"/>
        </w:tabs>
        <w:suppressAutoHyphens w:val="0"/>
        <w:spacing w:after="0" w:line="276" w:lineRule="auto"/>
        <w:ind w:left="620"/>
        <w:jc w:val="both"/>
        <w:rPr>
          <w:sz w:val="28"/>
          <w:szCs w:val="28"/>
        </w:rPr>
      </w:pP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3.8</w:t>
      </w:r>
      <w:r w:rsidRPr="00B9467E">
        <w:rPr>
          <w:rStyle w:val="100"/>
          <w:sz w:val="28"/>
          <w:szCs w:val="28"/>
          <w:lang w:eastAsia="uk-UA"/>
        </w:rPr>
        <w:t xml:space="preserve"> Матеріали щодо контролю знань студентів</w:t>
      </w:r>
      <w:r w:rsidRPr="00B9467E">
        <w:rPr>
          <w:sz w:val="28"/>
          <w:szCs w:val="28"/>
          <w:lang w:eastAsia="uk-UA"/>
        </w:rPr>
        <w:t xml:space="preserve"> зберігаються </w:t>
      </w:r>
      <w:r w:rsidRPr="00B9467E">
        <w:rPr>
          <w:rStyle w:val="9"/>
          <w:sz w:val="28"/>
          <w:szCs w:val="28"/>
          <w:lang w:eastAsia="uk-UA"/>
        </w:rPr>
        <w:t>тільки як ЕОР</w:t>
      </w:r>
      <w:r w:rsidRPr="00B9467E">
        <w:rPr>
          <w:rStyle w:val="100"/>
          <w:sz w:val="28"/>
          <w:szCs w:val="28"/>
          <w:lang w:eastAsia="uk-UA"/>
        </w:rPr>
        <w:t>.</w:t>
      </w:r>
      <w:r w:rsidRPr="00B9467E">
        <w:rPr>
          <w:sz w:val="28"/>
          <w:szCs w:val="28"/>
          <w:lang w:eastAsia="uk-UA"/>
        </w:rPr>
        <w:t xml:space="preserve"> Друкований варіант матеріалів готується кафедрою (тести, модульні контрольні роботи) для проведення відповідних контрольних заходів, а також у </w:t>
      </w:r>
      <w:r w:rsidRPr="008D117B">
        <w:rPr>
          <w:sz w:val="28"/>
          <w:szCs w:val="28"/>
          <w:lang w:eastAsia="uk-UA"/>
        </w:rPr>
        <w:t xml:space="preserve">випадку </w:t>
      </w:r>
      <w:r w:rsidR="009256CA" w:rsidRPr="008D117B">
        <w:rPr>
          <w:sz w:val="28"/>
          <w:szCs w:val="28"/>
          <w:lang w:eastAsia="uk-UA"/>
        </w:rPr>
        <w:t>виробничої</w:t>
      </w:r>
      <w:r w:rsidRPr="00B9467E">
        <w:rPr>
          <w:sz w:val="28"/>
          <w:szCs w:val="28"/>
          <w:lang w:eastAsia="uk-UA"/>
        </w:rPr>
        <w:t xml:space="preserve"> необхідності (ліцензування, акредитація і т.п.).</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Матеріали щодо контролю знань студентів повинні зберігатися як обов'язкова складова НМКНД відповідної дисципліни в репозитарії кафедри та в електронному навчальному курсі дисципліни в системі підтримки дистанційного навчання. Вони містять наступні елементи:</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3.8.1</w:t>
      </w:r>
      <w:r w:rsidRPr="00B9467E">
        <w:rPr>
          <w:rStyle w:val="af5"/>
          <w:sz w:val="28"/>
          <w:szCs w:val="28"/>
          <w:lang w:eastAsia="uk-UA"/>
        </w:rPr>
        <w:t xml:space="preserve"> Критерії оцінювання навчальних досягнень студента</w:t>
      </w:r>
      <w:r w:rsidRPr="00B9467E">
        <w:rPr>
          <w:sz w:val="28"/>
          <w:szCs w:val="28"/>
          <w:lang w:eastAsia="uk-UA"/>
        </w:rPr>
        <w:t xml:space="preserve"> при опануванні навчальної дисципліни повинні враховувати три основні компоненти:</w:t>
      </w:r>
    </w:p>
    <w:p w:rsidR="00B9467E" w:rsidRPr="00B9467E" w:rsidRDefault="00B9467E" w:rsidP="000A3347">
      <w:pPr>
        <w:pStyle w:val="ac"/>
        <w:spacing w:after="0" w:line="276" w:lineRule="auto"/>
        <w:ind w:left="20" w:right="20" w:firstLine="600"/>
        <w:jc w:val="both"/>
        <w:rPr>
          <w:sz w:val="28"/>
          <w:szCs w:val="28"/>
        </w:rPr>
      </w:pPr>
      <w:r w:rsidRPr="00B9467E">
        <w:rPr>
          <w:sz w:val="28"/>
          <w:szCs w:val="28"/>
          <w:lang w:eastAsia="uk-UA"/>
        </w:rPr>
        <w:t>1) рівень знань: глибина і міцність знань, рівень мислення, вміння синтезувати знання з певних тем, вміння складати розгорнутий план відповіді, давати точні формулювання, правильно користуватися понятійним апаратом, культура відповіді (грамотність, логічність і послідовність викладення матеріалу); рівень умінь, навичок і прийомів виконання практичних завдань;</w:t>
      </w:r>
    </w:p>
    <w:p w:rsidR="00B9467E" w:rsidRPr="00B9467E" w:rsidRDefault="00B9467E" w:rsidP="000A3347">
      <w:pPr>
        <w:pStyle w:val="ac"/>
        <w:numPr>
          <w:ilvl w:val="1"/>
          <w:numId w:val="5"/>
        </w:numPr>
        <w:tabs>
          <w:tab w:val="left" w:pos="1047"/>
        </w:tabs>
        <w:suppressAutoHyphens w:val="0"/>
        <w:spacing w:after="0" w:line="276" w:lineRule="auto"/>
        <w:ind w:left="1069" w:right="20" w:hanging="360"/>
        <w:jc w:val="both"/>
        <w:rPr>
          <w:sz w:val="28"/>
          <w:szCs w:val="28"/>
        </w:rPr>
      </w:pPr>
      <w:r w:rsidRPr="00B9467E">
        <w:rPr>
          <w:sz w:val="28"/>
          <w:szCs w:val="28"/>
          <w:lang w:eastAsia="uk-UA"/>
        </w:rPr>
        <w:t xml:space="preserve">навички самостійної роботи: навички пошуку необхідної літератури, орієнтація в потоці інформації з обраної спеціальності, навички </w:t>
      </w:r>
      <w:r w:rsidRPr="00B9467E">
        <w:rPr>
          <w:sz w:val="28"/>
          <w:szCs w:val="28"/>
          <w:lang w:eastAsia="uk-UA"/>
        </w:rPr>
        <w:lastRenderedPageBreak/>
        <w:t>ведення записів (складання простого і розгорнутого плану, конспекту, реферату, виступу), а також навички науково-пошукової роботи; складання тестових завдань, кросвордів, ребусів, пошук відеофільмів з відповідних тем в мережі Інтернет);</w:t>
      </w:r>
    </w:p>
    <w:p w:rsidR="003F63F6" w:rsidRDefault="003F63F6" w:rsidP="000A3347">
      <w:pPr>
        <w:pStyle w:val="ac"/>
        <w:numPr>
          <w:ilvl w:val="1"/>
          <w:numId w:val="5"/>
        </w:numPr>
        <w:tabs>
          <w:tab w:val="left" w:pos="1095"/>
        </w:tabs>
        <w:suppressAutoHyphens w:val="0"/>
        <w:spacing w:after="0" w:line="276" w:lineRule="auto"/>
        <w:ind w:left="20" w:right="20" w:firstLine="700"/>
        <w:jc w:val="both"/>
        <w:rPr>
          <w:sz w:val="28"/>
          <w:szCs w:val="28"/>
          <w:lang w:eastAsia="uk-UA"/>
        </w:rPr>
        <w:sectPr w:rsidR="003F63F6"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numPr>
          <w:ilvl w:val="1"/>
          <w:numId w:val="5"/>
        </w:numPr>
        <w:tabs>
          <w:tab w:val="left" w:pos="1095"/>
        </w:tabs>
        <w:suppressAutoHyphens w:val="0"/>
        <w:spacing w:after="0" w:line="276" w:lineRule="auto"/>
        <w:ind w:left="1069" w:right="20" w:hanging="360"/>
        <w:jc w:val="both"/>
        <w:rPr>
          <w:sz w:val="28"/>
          <w:szCs w:val="28"/>
        </w:rPr>
      </w:pPr>
      <w:r w:rsidRPr="00B9467E">
        <w:rPr>
          <w:sz w:val="28"/>
          <w:szCs w:val="28"/>
          <w:lang w:eastAsia="uk-UA"/>
        </w:rPr>
        <w:lastRenderedPageBreak/>
        <w:t>вміння застосувати знання на практиці: реалізація на практичних, лабораторних, семінарських заняттях, виконання індивідуальних завдань під час проходження практики.</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Критерії оцінювання знань студентів передбачають вимоги до знань і вмінь студентів за 100-бальною шкалою (ECTS).</w:t>
      </w:r>
    </w:p>
    <w:p w:rsidR="00B9467E" w:rsidRPr="00B9467E" w:rsidRDefault="00B9467E" w:rsidP="000A3347">
      <w:pPr>
        <w:pStyle w:val="ac"/>
        <w:numPr>
          <w:ilvl w:val="0"/>
          <w:numId w:val="6"/>
        </w:numPr>
        <w:tabs>
          <w:tab w:val="left" w:pos="1412"/>
        </w:tabs>
        <w:suppressAutoHyphens w:val="0"/>
        <w:spacing w:after="0" w:line="276" w:lineRule="auto"/>
        <w:ind w:left="20" w:right="20" w:firstLine="700"/>
        <w:jc w:val="both"/>
        <w:rPr>
          <w:sz w:val="28"/>
          <w:szCs w:val="28"/>
        </w:rPr>
      </w:pPr>
      <w:r w:rsidRPr="00B9467E">
        <w:rPr>
          <w:rStyle w:val="37"/>
          <w:sz w:val="28"/>
          <w:szCs w:val="28"/>
          <w:lang w:eastAsia="uk-UA"/>
        </w:rPr>
        <w:t>Завдання (тести) для поточного, підсумкового  (модульного) контролю</w:t>
      </w:r>
      <w:r w:rsidRPr="00B9467E">
        <w:rPr>
          <w:sz w:val="28"/>
          <w:szCs w:val="28"/>
          <w:lang w:eastAsia="uk-UA"/>
        </w:rPr>
        <w:t xml:space="preserve"> знань розробляються НПП, що викладає відповідну навчальну дисципліну, в межах робочої програми.</w:t>
      </w:r>
    </w:p>
    <w:p w:rsidR="00B9467E" w:rsidRPr="00B9467E" w:rsidRDefault="00B9467E" w:rsidP="000A3347">
      <w:pPr>
        <w:pStyle w:val="ac"/>
        <w:numPr>
          <w:ilvl w:val="0"/>
          <w:numId w:val="6"/>
        </w:numPr>
        <w:tabs>
          <w:tab w:val="left" w:pos="1407"/>
        </w:tabs>
        <w:suppressAutoHyphens w:val="0"/>
        <w:spacing w:after="0" w:line="276" w:lineRule="auto"/>
        <w:ind w:left="20" w:right="20" w:firstLine="700"/>
        <w:jc w:val="both"/>
        <w:rPr>
          <w:sz w:val="28"/>
          <w:szCs w:val="28"/>
        </w:rPr>
      </w:pPr>
      <w:r w:rsidRPr="00B9467E">
        <w:rPr>
          <w:rStyle w:val="37"/>
          <w:sz w:val="28"/>
          <w:szCs w:val="28"/>
          <w:lang w:eastAsia="uk-UA"/>
        </w:rPr>
        <w:t>Модульні контрольні роботи</w:t>
      </w:r>
      <w:r w:rsidRPr="00B9467E">
        <w:rPr>
          <w:sz w:val="28"/>
          <w:szCs w:val="28"/>
          <w:lang w:eastAsia="uk-UA"/>
        </w:rPr>
        <w:t xml:space="preserve"> (за наявністю) у вигляді переліку теоретичних питань та типових завдань для розв'язку, з яких формуватимуться індивідуальні завдання, розробляються НПП, що викладає відповідну навчальну дисципліну, в межах робочої програми.</w:t>
      </w:r>
    </w:p>
    <w:p w:rsidR="00B9467E" w:rsidRPr="00B9467E" w:rsidRDefault="00B9467E" w:rsidP="000A3347">
      <w:pPr>
        <w:pStyle w:val="ac"/>
        <w:numPr>
          <w:ilvl w:val="0"/>
          <w:numId w:val="6"/>
        </w:numPr>
        <w:tabs>
          <w:tab w:val="left" w:pos="1527"/>
        </w:tabs>
        <w:suppressAutoHyphens w:val="0"/>
        <w:spacing w:after="0" w:line="276" w:lineRule="auto"/>
        <w:ind w:left="20" w:right="20" w:firstLine="700"/>
        <w:jc w:val="both"/>
        <w:rPr>
          <w:sz w:val="28"/>
          <w:szCs w:val="28"/>
        </w:rPr>
      </w:pPr>
      <w:r w:rsidRPr="00B9467E">
        <w:rPr>
          <w:rStyle w:val="37"/>
          <w:sz w:val="28"/>
          <w:szCs w:val="28"/>
          <w:lang w:eastAsia="uk-UA"/>
        </w:rPr>
        <w:t>Загальна кількість питань (завдань) до заліку/екзамену</w:t>
      </w:r>
      <w:r w:rsidRPr="00B9467E">
        <w:rPr>
          <w:sz w:val="28"/>
          <w:szCs w:val="28"/>
          <w:lang w:eastAsia="uk-UA"/>
        </w:rPr>
        <w:t xml:space="preserve"> з дисципліни повинна охоплювати увесь матеріал дисципліни. При формуванні переліку питань треба уникати дрібних питань, відповідь на які потребує формулювання якогось одного визначення, формули, явища тощо. Питання до заліку формуються тільки для проведення відповідного контрольного заходу зі студентами заочної форми навчання. Загальна кількість питань до екзамену повинна бути пропорційно розподілена між всіма екзаменаційними білетами, що виносяться на захід.</w:t>
      </w:r>
    </w:p>
    <w:p w:rsidR="00B9467E" w:rsidRPr="00B9467E" w:rsidRDefault="00B9467E" w:rsidP="000A3347">
      <w:pPr>
        <w:pStyle w:val="ac"/>
        <w:numPr>
          <w:ilvl w:val="0"/>
          <w:numId w:val="6"/>
        </w:numPr>
        <w:tabs>
          <w:tab w:val="left" w:pos="1561"/>
        </w:tabs>
        <w:suppressAutoHyphens w:val="0"/>
        <w:spacing w:after="0" w:line="276" w:lineRule="auto"/>
        <w:ind w:left="20" w:right="20" w:firstLine="700"/>
        <w:jc w:val="both"/>
        <w:rPr>
          <w:sz w:val="28"/>
          <w:szCs w:val="28"/>
        </w:rPr>
      </w:pPr>
      <w:r w:rsidRPr="00B9467E">
        <w:rPr>
          <w:rStyle w:val="37"/>
          <w:sz w:val="28"/>
          <w:szCs w:val="28"/>
          <w:lang w:eastAsia="uk-UA"/>
        </w:rPr>
        <w:t>Екзаменаційні білети</w:t>
      </w:r>
      <w:r w:rsidRPr="00B9467E">
        <w:rPr>
          <w:sz w:val="28"/>
          <w:szCs w:val="28"/>
          <w:lang w:eastAsia="uk-UA"/>
        </w:rPr>
        <w:t xml:space="preserve"> розробляються НПП, що викладає дисципліну, і оформлюються в друкованому варіанті в одному примірнику для проведення відповідного контрольного заходу. Білети використовуються одночасно для денної і заочної форми навчання і затверджуються щорічно в складі НМКНД дисципліни на засіданні кафедри (не пізніше 1 місяця до початку екзаменаційної сесії). Кожен білет підписується екзаменатором і завідувачем кафедри (Додаток 7).</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Екзаменаційний білет може передбачати наявність наступних видів завдань:</w:t>
      </w:r>
    </w:p>
    <w:p w:rsidR="00B9467E" w:rsidRPr="00B9467E" w:rsidRDefault="00B9467E" w:rsidP="000A3347">
      <w:pPr>
        <w:pStyle w:val="ac"/>
        <w:numPr>
          <w:ilvl w:val="0"/>
          <w:numId w:val="7"/>
        </w:numPr>
        <w:tabs>
          <w:tab w:val="left" w:pos="874"/>
        </w:tabs>
        <w:suppressAutoHyphens w:val="0"/>
        <w:spacing w:after="0" w:line="276" w:lineRule="auto"/>
        <w:ind w:left="20" w:firstLine="700"/>
        <w:jc w:val="both"/>
        <w:rPr>
          <w:sz w:val="28"/>
          <w:szCs w:val="28"/>
        </w:rPr>
      </w:pPr>
      <w:r w:rsidRPr="00B9467E">
        <w:rPr>
          <w:sz w:val="28"/>
          <w:szCs w:val="28"/>
          <w:lang w:eastAsia="uk-UA"/>
        </w:rPr>
        <w:t>теоретичне, що потребує повної ґрунтовної відповіді на питання;</w:t>
      </w:r>
    </w:p>
    <w:p w:rsidR="00B9467E" w:rsidRPr="00B9467E" w:rsidRDefault="00B9467E" w:rsidP="000A3347">
      <w:pPr>
        <w:pStyle w:val="ac"/>
        <w:numPr>
          <w:ilvl w:val="0"/>
          <w:numId w:val="7"/>
        </w:numPr>
        <w:tabs>
          <w:tab w:val="left" w:pos="922"/>
        </w:tabs>
        <w:suppressAutoHyphens w:val="0"/>
        <w:spacing w:after="0" w:line="276" w:lineRule="auto"/>
        <w:ind w:left="20" w:right="20" w:firstLine="700"/>
        <w:jc w:val="both"/>
        <w:rPr>
          <w:sz w:val="28"/>
          <w:szCs w:val="28"/>
        </w:rPr>
      </w:pPr>
      <w:r w:rsidRPr="00B9467E">
        <w:rPr>
          <w:sz w:val="28"/>
          <w:szCs w:val="28"/>
          <w:lang w:eastAsia="uk-UA"/>
        </w:rPr>
        <w:t>теоретичне / практичне, що потребує стислої відповіді / розрахунку (питання / завдання; задача / приклад; визначення поняття / формули та ін.);</w:t>
      </w:r>
    </w:p>
    <w:p w:rsidR="00B9467E" w:rsidRPr="00B9467E" w:rsidRDefault="00B9467E" w:rsidP="000A3347">
      <w:pPr>
        <w:pStyle w:val="ac"/>
        <w:numPr>
          <w:ilvl w:val="0"/>
          <w:numId w:val="7"/>
        </w:numPr>
        <w:tabs>
          <w:tab w:val="left" w:pos="874"/>
        </w:tabs>
        <w:suppressAutoHyphens w:val="0"/>
        <w:spacing w:after="0" w:line="276" w:lineRule="auto"/>
        <w:ind w:left="20" w:firstLine="700"/>
        <w:jc w:val="both"/>
        <w:rPr>
          <w:sz w:val="28"/>
          <w:szCs w:val="28"/>
        </w:rPr>
      </w:pPr>
      <w:r w:rsidRPr="00B9467E">
        <w:rPr>
          <w:sz w:val="28"/>
          <w:szCs w:val="28"/>
          <w:lang w:eastAsia="uk-UA"/>
        </w:rPr>
        <w:t>тести відкритого типу;</w:t>
      </w:r>
    </w:p>
    <w:p w:rsidR="00B9467E" w:rsidRPr="00B9467E" w:rsidRDefault="00B9467E" w:rsidP="000A3347">
      <w:pPr>
        <w:pStyle w:val="ac"/>
        <w:numPr>
          <w:ilvl w:val="0"/>
          <w:numId w:val="7"/>
        </w:numPr>
        <w:tabs>
          <w:tab w:val="left" w:pos="874"/>
        </w:tabs>
        <w:suppressAutoHyphens w:val="0"/>
        <w:spacing w:after="0" w:line="276" w:lineRule="auto"/>
        <w:ind w:left="20" w:firstLine="700"/>
        <w:jc w:val="both"/>
        <w:rPr>
          <w:sz w:val="28"/>
          <w:szCs w:val="28"/>
        </w:rPr>
      </w:pPr>
      <w:r w:rsidRPr="00B9467E">
        <w:rPr>
          <w:sz w:val="28"/>
          <w:szCs w:val="28"/>
          <w:lang w:eastAsia="uk-UA"/>
        </w:rPr>
        <w:t>тести закритого типу;</w:t>
      </w:r>
    </w:p>
    <w:p w:rsidR="00B9467E" w:rsidRPr="00B9467E" w:rsidRDefault="00B9467E" w:rsidP="000A3347">
      <w:pPr>
        <w:pStyle w:val="ac"/>
        <w:numPr>
          <w:ilvl w:val="0"/>
          <w:numId w:val="7"/>
        </w:numPr>
        <w:tabs>
          <w:tab w:val="left" w:pos="874"/>
        </w:tabs>
        <w:suppressAutoHyphens w:val="0"/>
        <w:spacing w:after="0" w:line="276" w:lineRule="auto"/>
        <w:ind w:left="20" w:firstLine="700"/>
        <w:jc w:val="both"/>
        <w:rPr>
          <w:sz w:val="28"/>
          <w:szCs w:val="28"/>
        </w:rPr>
      </w:pPr>
      <w:r w:rsidRPr="00B9467E">
        <w:rPr>
          <w:sz w:val="28"/>
          <w:szCs w:val="28"/>
          <w:lang w:eastAsia="uk-UA"/>
        </w:rPr>
        <w:t>творче / ситуаційне завдання;</w:t>
      </w:r>
    </w:p>
    <w:p w:rsidR="00B9467E" w:rsidRPr="00B9467E" w:rsidRDefault="00B9467E" w:rsidP="000A3347">
      <w:pPr>
        <w:pStyle w:val="ac"/>
        <w:numPr>
          <w:ilvl w:val="0"/>
          <w:numId w:val="7"/>
        </w:numPr>
        <w:tabs>
          <w:tab w:val="left" w:pos="878"/>
        </w:tabs>
        <w:suppressAutoHyphens w:val="0"/>
        <w:spacing w:after="0" w:line="276" w:lineRule="auto"/>
        <w:ind w:left="20" w:firstLine="700"/>
        <w:jc w:val="both"/>
        <w:rPr>
          <w:sz w:val="28"/>
          <w:szCs w:val="28"/>
        </w:rPr>
      </w:pPr>
      <w:r w:rsidRPr="00B9467E">
        <w:rPr>
          <w:sz w:val="28"/>
          <w:szCs w:val="28"/>
          <w:lang w:eastAsia="uk-UA"/>
        </w:rPr>
        <w:lastRenderedPageBreak/>
        <w:t>вправа;</w:t>
      </w:r>
    </w:p>
    <w:p w:rsidR="00B9467E" w:rsidRPr="00B9467E" w:rsidRDefault="00B9467E" w:rsidP="000A3347">
      <w:pPr>
        <w:pStyle w:val="ac"/>
        <w:numPr>
          <w:ilvl w:val="0"/>
          <w:numId w:val="7"/>
        </w:numPr>
        <w:tabs>
          <w:tab w:val="left" w:pos="1009"/>
        </w:tabs>
        <w:suppressAutoHyphens w:val="0"/>
        <w:spacing w:after="0" w:line="276" w:lineRule="auto"/>
        <w:ind w:left="20" w:right="20" w:firstLine="700"/>
        <w:jc w:val="both"/>
        <w:rPr>
          <w:sz w:val="28"/>
          <w:szCs w:val="28"/>
        </w:rPr>
      </w:pPr>
      <w:r w:rsidRPr="00B9467E">
        <w:rPr>
          <w:sz w:val="28"/>
          <w:szCs w:val="28"/>
          <w:lang w:eastAsia="uk-UA"/>
        </w:rPr>
        <w:t>інші завдання залежно від специфіки навчальної дисципліни та рішення кафедри про перелік завдань екзаменаційних білетів.</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 xml:space="preserve">У разі проведення екзамену в системі підтримки дистанційного навчання </w:t>
      </w:r>
      <w:r w:rsidR="006131B3">
        <w:rPr>
          <w:sz w:val="28"/>
          <w:szCs w:val="28"/>
          <w:lang w:eastAsia="uk-UA"/>
        </w:rPr>
        <w:t>ДУІТЗ</w:t>
      </w:r>
      <w:r w:rsidRPr="00B9467E">
        <w:rPr>
          <w:sz w:val="28"/>
          <w:szCs w:val="28"/>
          <w:lang w:eastAsia="uk-UA"/>
        </w:rPr>
        <w:t xml:space="preserve"> екзаменаційний білет формується безпосередньо в системі із загального банку (переліку) питань випадковим вибором із змістових модулів. Загальний перелік питань та їх кількість у екзаменаційному білеті визначається робочою програмою навчальної дисципліни.</w:t>
      </w:r>
    </w:p>
    <w:p w:rsidR="00B9467E" w:rsidRPr="00B9467E" w:rsidRDefault="00B9467E" w:rsidP="000A3347">
      <w:pPr>
        <w:pStyle w:val="35"/>
        <w:shd w:val="clear" w:color="auto" w:fill="auto"/>
        <w:spacing w:line="276" w:lineRule="auto"/>
        <w:ind w:left="20" w:firstLine="700"/>
        <w:jc w:val="left"/>
      </w:pPr>
      <w:r w:rsidRPr="00B9467E">
        <w:rPr>
          <w:rStyle w:val="320"/>
          <w:i w:val="0"/>
          <w:iCs w:val="0"/>
          <w:sz w:val="28"/>
          <w:szCs w:val="28"/>
          <w:lang w:eastAsia="uk-UA"/>
        </w:rPr>
        <w:t>3.8.6</w:t>
      </w:r>
      <w:r w:rsidRPr="00B9467E">
        <w:rPr>
          <w:lang w:eastAsia="uk-UA"/>
        </w:rPr>
        <w:t xml:space="preserve"> </w:t>
      </w:r>
      <w:proofErr w:type="gramStart"/>
      <w:r w:rsidRPr="00B9467E">
        <w:rPr>
          <w:lang w:eastAsia="uk-UA"/>
        </w:rPr>
        <w:t>Комплексна</w:t>
      </w:r>
      <w:proofErr w:type="gramEnd"/>
      <w:r w:rsidRPr="00B9467E">
        <w:rPr>
          <w:lang w:eastAsia="uk-UA"/>
        </w:rPr>
        <w:t xml:space="preserve"> контрольна робота (ККР) </w:t>
      </w:r>
      <w:r w:rsidRPr="00B9467E">
        <w:rPr>
          <w:rStyle w:val="320"/>
          <w:i w:val="0"/>
          <w:iCs w:val="0"/>
          <w:sz w:val="28"/>
          <w:szCs w:val="28"/>
          <w:lang w:eastAsia="uk-UA"/>
        </w:rPr>
        <w:t xml:space="preserve">(Додаток </w:t>
      </w:r>
      <w:r w:rsidRPr="00B9467E">
        <w:rPr>
          <w:rStyle w:val="320"/>
          <w:i w:val="0"/>
          <w:iCs w:val="0"/>
          <w:sz w:val="28"/>
          <w:szCs w:val="28"/>
          <w:lang w:val="uk-UA" w:eastAsia="uk-UA"/>
        </w:rPr>
        <w:t>9</w:t>
      </w:r>
      <w:r w:rsidRPr="00B9467E">
        <w:rPr>
          <w:rStyle w:val="320"/>
          <w:i w:val="0"/>
          <w:iCs w:val="0"/>
          <w:sz w:val="28"/>
          <w:szCs w:val="28"/>
          <w:lang w:eastAsia="uk-UA"/>
        </w:rPr>
        <w:t>).</w:t>
      </w:r>
    </w:p>
    <w:p w:rsidR="00B9467E" w:rsidRPr="008D117B" w:rsidRDefault="00B9467E" w:rsidP="000A3347">
      <w:pPr>
        <w:pStyle w:val="ac"/>
        <w:spacing w:after="0" w:line="276" w:lineRule="auto"/>
        <w:ind w:left="20" w:right="20" w:firstLine="700"/>
        <w:jc w:val="both"/>
        <w:rPr>
          <w:sz w:val="28"/>
          <w:szCs w:val="28"/>
        </w:rPr>
      </w:pPr>
      <w:r w:rsidRPr="00B9467E">
        <w:rPr>
          <w:sz w:val="28"/>
          <w:szCs w:val="28"/>
          <w:lang w:eastAsia="uk-UA"/>
        </w:rPr>
        <w:t xml:space="preserve">НМКНД кожної обов'язкової дисципліни містить пакет комплексних контрольних завдань, що використовуються одночасно для проведення комплексних контрольних робіт та </w:t>
      </w:r>
      <w:r w:rsidRPr="008D117B">
        <w:rPr>
          <w:sz w:val="28"/>
          <w:szCs w:val="28"/>
          <w:lang w:eastAsia="uk-UA"/>
        </w:rPr>
        <w:t xml:space="preserve">ректорських </w:t>
      </w:r>
      <w:r w:rsidR="001A3ED0" w:rsidRPr="008D117B">
        <w:rPr>
          <w:sz w:val="28"/>
          <w:szCs w:val="28"/>
          <w:lang w:eastAsia="uk-UA"/>
        </w:rPr>
        <w:t>замірів залишкових знань</w:t>
      </w:r>
      <w:r w:rsidRPr="008D117B">
        <w:rPr>
          <w:sz w:val="28"/>
          <w:szCs w:val="28"/>
          <w:lang w:eastAsia="uk-UA"/>
        </w:rPr>
        <w:t>.</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Комплексна контрольна робота - це сукупність формалізованих контрольних завдань, вирішення яких потребує уміння застосовувати інтегровані знання програмного матеріалу дисципліни.</w:t>
      </w:r>
    </w:p>
    <w:p w:rsidR="00B9467E" w:rsidRPr="00B9467E" w:rsidRDefault="00B9467E" w:rsidP="000A3347">
      <w:pPr>
        <w:pStyle w:val="ac"/>
        <w:spacing w:after="0" w:line="276" w:lineRule="auto"/>
        <w:ind w:left="20" w:firstLine="700"/>
        <w:jc w:val="both"/>
        <w:rPr>
          <w:sz w:val="28"/>
          <w:szCs w:val="28"/>
        </w:rPr>
      </w:pPr>
      <w:r w:rsidRPr="00B9467E">
        <w:rPr>
          <w:sz w:val="28"/>
          <w:szCs w:val="28"/>
          <w:lang w:eastAsia="uk-UA"/>
        </w:rPr>
        <w:t>ККР використовується:</w:t>
      </w:r>
    </w:p>
    <w:p w:rsidR="00B9467E" w:rsidRPr="00B9467E" w:rsidRDefault="00B9467E" w:rsidP="000A3347">
      <w:pPr>
        <w:pStyle w:val="ac"/>
        <w:numPr>
          <w:ilvl w:val="0"/>
          <w:numId w:val="7"/>
        </w:numPr>
        <w:tabs>
          <w:tab w:val="left" w:pos="966"/>
        </w:tabs>
        <w:suppressAutoHyphens w:val="0"/>
        <w:spacing w:after="0" w:line="276" w:lineRule="auto"/>
        <w:ind w:left="20" w:right="20" w:firstLine="700"/>
        <w:jc w:val="both"/>
        <w:rPr>
          <w:sz w:val="28"/>
          <w:szCs w:val="28"/>
        </w:rPr>
      </w:pPr>
      <w:r w:rsidRPr="00B9467E">
        <w:rPr>
          <w:sz w:val="28"/>
          <w:szCs w:val="28"/>
          <w:lang w:eastAsia="uk-UA"/>
        </w:rPr>
        <w:t>при проведенні самоаналізу вищого навчального закладу з метою корекції робочих навчальних програм, удосконалення організацій навчального процесу;</w:t>
      </w:r>
    </w:p>
    <w:p w:rsidR="00B9467E" w:rsidRPr="00B9467E" w:rsidRDefault="00B9467E" w:rsidP="000A3347">
      <w:pPr>
        <w:pStyle w:val="ac"/>
        <w:numPr>
          <w:ilvl w:val="0"/>
          <w:numId w:val="7"/>
        </w:numPr>
        <w:tabs>
          <w:tab w:val="left" w:pos="966"/>
        </w:tabs>
        <w:suppressAutoHyphens w:val="0"/>
        <w:spacing w:after="0" w:line="276" w:lineRule="auto"/>
        <w:ind w:left="20" w:right="20" w:firstLine="700"/>
        <w:jc w:val="both"/>
        <w:rPr>
          <w:sz w:val="28"/>
          <w:szCs w:val="28"/>
        </w:rPr>
      </w:pPr>
      <w:r w:rsidRPr="00B9467E">
        <w:rPr>
          <w:sz w:val="28"/>
          <w:szCs w:val="28"/>
          <w:lang w:eastAsia="uk-UA"/>
        </w:rPr>
        <w:t>при проведенні акредитаційної експертизи з метою оцінки рівня підготовки студентів.</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ККР розробляється кафедрою, за якою закріплена дисципліна, з урахуванням вимог освітньо-професійної (освітньо-наукової) програми спеціальності та робочої програми навчальної дисципліни. Кожен варіант завдання ККР підписується завідувачем кафедри із зазначенням номера протоколу і дати засідання кафедри.</w:t>
      </w:r>
    </w:p>
    <w:p w:rsidR="00B9467E" w:rsidRPr="00B9467E" w:rsidRDefault="00B9467E" w:rsidP="000A3347">
      <w:pPr>
        <w:pStyle w:val="610"/>
        <w:keepNext/>
        <w:keepLines/>
        <w:shd w:val="clear" w:color="auto" w:fill="auto"/>
        <w:spacing w:after="0" w:line="276" w:lineRule="auto"/>
        <w:ind w:left="20" w:firstLine="700"/>
        <w:jc w:val="both"/>
        <w:rPr>
          <w:sz w:val="28"/>
          <w:szCs w:val="28"/>
        </w:rPr>
      </w:pPr>
      <w:bookmarkStart w:id="2" w:name="bookmark6"/>
      <w:proofErr w:type="gramStart"/>
      <w:r w:rsidRPr="00B9467E">
        <w:rPr>
          <w:rStyle w:val="63"/>
          <w:b/>
          <w:bCs/>
          <w:sz w:val="28"/>
          <w:szCs w:val="28"/>
          <w:lang w:eastAsia="uk-UA"/>
        </w:rPr>
        <w:t>Вимоги до складу та змісту РКР формуються аналогічно до пакета</w:t>
      </w:r>
      <w:bookmarkEnd w:id="2"/>
      <w:proofErr w:type="gramEnd"/>
    </w:p>
    <w:p w:rsidR="00B9467E" w:rsidRPr="00B9467E" w:rsidRDefault="00B9467E" w:rsidP="000A3347">
      <w:pPr>
        <w:pStyle w:val="610"/>
        <w:keepNext/>
        <w:keepLines/>
        <w:shd w:val="clear" w:color="auto" w:fill="auto"/>
        <w:spacing w:after="0" w:line="276" w:lineRule="auto"/>
        <w:ind w:left="20" w:firstLine="0"/>
        <w:rPr>
          <w:sz w:val="28"/>
          <w:szCs w:val="28"/>
        </w:rPr>
      </w:pPr>
      <w:bookmarkStart w:id="3" w:name="bookmark7"/>
      <w:r w:rsidRPr="00B9467E">
        <w:rPr>
          <w:rStyle w:val="63"/>
          <w:b/>
          <w:bCs/>
          <w:sz w:val="28"/>
          <w:szCs w:val="28"/>
          <w:lang w:eastAsia="uk-UA"/>
        </w:rPr>
        <w:t>ККР.</w:t>
      </w:r>
      <w:bookmarkEnd w:id="3"/>
    </w:p>
    <w:p w:rsidR="00B9467E" w:rsidRPr="00B9467E" w:rsidRDefault="00B9467E" w:rsidP="000A3347">
      <w:pPr>
        <w:pStyle w:val="ac"/>
        <w:spacing w:after="0" w:line="276" w:lineRule="auto"/>
        <w:ind w:left="20" w:firstLine="700"/>
        <w:jc w:val="both"/>
        <w:rPr>
          <w:sz w:val="28"/>
          <w:szCs w:val="28"/>
        </w:rPr>
      </w:pPr>
      <w:r w:rsidRPr="00B9467E">
        <w:rPr>
          <w:sz w:val="28"/>
          <w:szCs w:val="28"/>
          <w:lang w:eastAsia="uk-UA"/>
        </w:rPr>
        <w:t>До пакету ККР входять наступні елементи:</w:t>
      </w:r>
    </w:p>
    <w:p w:rsidR="00B9467E" w:rsidRPr="00B9467E" w:rsidRDefault="00B9467E" w:rsidP="000A3347">
      <w:pPr>
        <w:pStyle w:val="ac"/>
        <w:numPr>
          <w:ilvl w:val="0"/>
          <w:numId w:val="7"/>
        </w:numPr>
        <w:tabs>
          <w:tab w:val="left" w:pos="1009"/>
        </w:tabs>
        <w:suppressAutoHyphens w:val="0"/>
        <w:spacing w:after="0" w:line="276" w:lineRule="auto"/>
        <w:ind w:left="20" w:right="20" w:firstLine="700"/>
        <w:jc w:val="both"/>
        <w:rPr>
          <w:sz w:val="28"/>
          <w:szCs w:val="28"/>
        </w:rPr>
      </w:pPr>
      <w:r w:rsidRPr="00B9467E">
        <w:rPr>
          <w:sz w:val="28"/>
          <w:szCs w:val="28"/>
          <w:lang w:eastAsia="uk-UA"/>
        </w:rPr>
        <w:t>комплексні індивідуальні контрольні завдання з дисципліни (до кожного варіанту не менше двох комплексних завдань рівнозначної складності терміном виконання до 80 хвилин);</w:t>
      </w:r>
    </w:p>
    <w:p w:rsidR="00B9467E" w:rsidRPr="00B9467E" w:rsidRDefault="00B9467E" w:rsidP="000A3347">
      <w:pPr>
        <w:pStyle w:val="ac"/>
        <w:numPr>
          <w:ilvl w:val="0"/>
          <w:numId w:val="7"/>
        </w:numPr>
        <w:tabs>
          <w:tab w:val="left" w:pos="878"/>
        </w:tabs>
        <w:suppressAutoHyphens w:val="0"/>
        <w:spacing w:after="0" w:line="276" w:lineRule="auto"/>
        <w:ind w:left="20" w:firstLine="700"/>
        <w:jc w:val="both"/>
        <w:rPr>
          <w:sz w:val="28"/>
          <w:szCs w:val="28"/>
        </w:rPr>
      </w:pPr>
      <w:r w:rsidRPr="00B9467E">
        <w:rPr>
          <w:sz w:val="28"/>
          <w:szCs w:val="28"/>
          <w:lang w:eastAsia="uk-UA"/>
        </w:rPr>
        <w:t>рецензія на ККР;</w:t>
      </w:r>
    </w:p>
    <w:p w:rsidR="00B9467E" w:rsidRPr="00B9467E" w:rsidRDefault="00B9467E" w:rsidP="000A3347">
      <w:pPr>
        <w:pStyle w:val="ac"/>
        <w:numPr>
          <w:ilvl w:val="0"/>
          <w:numId w:val="7"/>
        </w:numPr>
        <w:tabs>
          <w:tab w:val="left" w:pos="878"/>
        </w:tabs>
        <w:suppressAutoHyphens w:val="0"/>
        <w:spacing w:after="0" w:line="276" w:lineRule="auto"/>
        <w:ind w:left="20" w:firstLine="700"/>
        <w:jc w:val="both"/>
        <w:rPr>
          <w:sz w:val="28"/>
          <w:szCs w:val="28"/>
        </w:rPr>
      </w:pPr>
      <w:r w:rsidRPr="00B9467E">
        <w:rPr>
          <w:sz w:val="28"/>
          <w:szCs w:val="28"/>
          <w:lang w:eastAsia="uk-UA"/>
        </w:rPr>
        <w:t>критерії оцінювання виконання контрольних завдань;</w:t>
      </w:r>
    </w:p>
    <w:p w:rsidR="00B9467E" w:rsidRPr="00B9467E" w:rsidRDefault="00B9467E" w:rsidP="000A3347">
      <w:pPr>
        <w:pStyle w:val="ac"/>
        <w:numPr>
          <w:ilvl w:val="0"/>
          <w:numId w:val="7"/>
        </w:numPr>
        <w:tabs>
          <w:tab w:val="left" w:pos="951"/>
        </w:tabs>
        <w:suppressAutoHyphens w:val="0"/>
        <w:spacing w:after="0" w:line="276" w:lineRule="auto"/>
        <w:ind w:left="20" w:right="20" w:firstLine="700"/>
        <w:jc w:val="both"/>
        <w:rPr>
          <w:sz w:val="28"/>
          <w:szCs w:val="28"/>
        </w:rPr>
      </w:pPr>
      <w:r w:rsidRPr="00B9467E">
        <w:rPr>
          <w:sz w:val="28"/>
          <w:szCs w:val="28"/>
          <w:lang w:eastAsia="uk-UA"/>
        </w:rPr>
        <w:t>перелік довідкової літератури, використання якої дозволяється при виконанні роботи (таблиці, каталоги, довідники, які не містять методик проведення розрахунків або короткого викладу процесів і явищ). Обов'язково візується завідувачем кафедри, що розробляє ККР;</w:t>
      </w:r>
    </w:p>
    <w:p w:rsidR="00B9467E" w:rsidRPr="00B9467E" w:rsidRDefault="00B9467E" w:rsidP="000A3347">
      <w:pPr>
        <w:pStyle w:val="ac"/>
        <w:numPr>
          <w:ilvl w:val="0"/>
          <w:numId w:val="7"/>
        </w:numPr>
        <w:tabs>
          <w:tab w:val="left" w:pos="878"/>
        </w:tabs>
        <w:suppressAutoHyphens w:val="0"/>
        <w:spacing w:after="0" w:line="276" w:lineRule="auto"/>
        <w:ind w:left="20" w:firstLine="700"/>
        <w:jc w:val="both"/>
        <w:rPr>
          <w:sz w:val="28"/>
          <w:szCs w:val="28"/>
        </w:rPr>
      </w:pPr>
      <w:r w:rsidRPr="00B9467E">
        <w:rPr>
          <w:sz w:val="28"/>
          <w:szCs w:val="28"/>
          <w:lang w:eastAsia="uk-UA"/>
        </w:rPr>
        <w:t>набір еталонних відповідей на контрольні завдання.</w:t>
      </w:r>
    </w:p>
    <w:p w:rsidR="003F63F6" w:rsidRDefault="003F63F6" w:rsidP="000A3347">
      <w:pPr>
        <w:pStyle w:val="ac"/>
        <w:spacing w:after="0" w:line="276" w:lineRule="auto"/>
        <w:ind w:right="20" w:firstLine="700"/>
        <w:jc w:val="both"/>
        <w:rPr>
          <w:sz w:val="28"/>
          <w:szCs w:val="28"/>
          <w:lang w:eastAsia="uk-UA"/>
        </w:rPr>
        <w:sectPr w:rsidR="003F63F6"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spacing w:after="0" w:line="276" w:lineRule="auto"/>
        <w:ind w:right="20" w:firstLine="700"/>
        <w:jc w:val="both"/>
        <w:rPr>
          <w:sz w:val="28"/>
          <w:szCs w:val="28"/>
        </w:rPr>
      </w:pPr>
      <w:r w:rsidRPr="00B9467E">
        <w:rPr>
          <w:sz w:val="28"/>
          <w:szCs w:val="28"/>
          <w:lang w:eastAsia="uk-UA"/>
        </w:rPr>
        <w:lastRenderedPageBreak/>
        <w:t xml:space="preserve">Для проведення ККР усі елементи пакету готуються кафедрою, що розробила роботу. Вся інша документація </w:t>
      </w:r>
      <w:r w:rsidR="008C0565">
        <w:rPr>
          <w:sz w:val="28"/>
          <w:szCs w:val="28"/>
          <w:lang w:eastAsia="uk-UA"/>
        </w:rPr>
        <w:t xml:space="preserve"> готує</w:t>
      </w:r>
      <w:r w:rsidRPr="00B9467E">
        <w:rPr>
          <w:sz w:val="28"/>
          <w:szCs w:val="28"/>
          <w:lang w:eastAsia="uk-UA"/>
        </w:rPr>
        <w:t>ться випусковою кафедрою.</w:t>
      </w:r>
    </w:p>
    <w:p w:rsidR="00B9467E" w:rsidRPr="00B9467E" w:rsidRDefault="00B9467E" w:rsidP="000A3347">
      <w:pPr>
        <w:pStyle w:val="ac"/>
        <w:spacing w:after="0" w:line="276" w:lineRule="auto"/>
        <w:ind w:right="20" w:firstLine="700"/>
        <w:jc w:val="both"/>
        <w:rPr>
          <w:sz w:val="28"/>
          <w:szCs w:val="28"/>
        </w:rPr>
      </w:pPr>
      <w:r w:rsidRPr="00B9467E">
        <w:rPr>
          <w:sz w:val="28"/>
          <w:szCs w:val="28"/>
          <w:lang w:eastAsia="uk-UA"/>
        </w:rPr>
        <w:t>Формулювання теоретичних контрольних завдань бажано розпочинати словами:</w:t>
      </w:r>
      <w:r w:rsidRPr="00B9467E">
        <w:rPr>
          <w:rStyle w:val="27"/>
          <w:sz w:val="28"/>
          <w:szCs w:val="28"/>
        </w:rPr>
        <w:t xml:space="preserve"> Визначити..., Обґрунтувати..., Проаналізувати..., Дати оцінку... </w:t>
      </w:r>
      <w:r w:rsidRPr="00B9467E">
        <w:rPr>
          <w:sz w:val="28"/>
          <w:szCs w:val="28"/>
          <w:lang w:eastAsia="uk-UA"/>
        </w:rPr>
        <w:t>тощо. Контрольні завдання, в залежності від навчальної дисципліни, можуть мати також практичний, розрахунковий, тестовий та ситуаційний характер.</w:t>
      </w:r>
    </w:p>
    <w:p w:rsidR="00B9467E" w:rsidRPr="00B9467E" w:rsidRDefault="00B9467E" w:rsidP="000A3347">
      <w:pPr>
        <w:pStyle w:val="ac"/>
        <w:spacing w:after="0" w:line="276" w:lineRule="auto"/>
        <w:ind w:right="20" w:firstLine="700"/>
        <w:jc w:val="both"/>
        <w:rPr>
          <w:sz w:val="28"/>
          <w:szCs w:val="28"/>
        </w:rPr>
      </w:pPr>
      <w:r w:rsidRPr="00B9467E">
        <w:rPr>
          <w:sz w:val="28"/>
          <w:szCs w:val="28"/>
          <w:lang w:eastAsia="uk-UA"/>
        </w:rPr>
        <w:t>Оцінка за виконання ККР виставляється відповідно до критеріїв оцінювання виконання контрольних завдань. При розробці критеріїв оцінювання за основу слід брати повноту і правильність виконання завдань, а також необхідно враховувати здатність студента:</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диференціювати, інтегрувати та уніфікувати знання;</w:t>
      </w:r>
    </w:p>
    <w:p w:rsidR="00B9467E" w:rsidRPr="00B9467E" w:rsidRDefault="00B9467E" w:rsidP="000A3347">
      <w:pPr>
        <w:pStyle w:val="ac"/>
        <w:numPr>
          <w:ilvl w:val="0"/>
          <w:numId w:val="7"/>
        </w:numPr>
        <w:tabs>
          <w:tab w:val="left" w:pos="979"/>
        </w:tabs>
        <w:suppressAutoHyphens w:val="0"/>
        <w:spacing w:after="0" w:line="276" w:lineRule="auto"/>
        <w:ind w:right="20" w:firstLine="700"/>
        <w:jc w:val="both"/>
        <w:rPr>
          <w:sz w:val="28"/>
          <w:szCs w:val="28"/>
        </w:rPr>
      </w:pPr>
      <w:r w:rsidRPr="00B9467E">
        <w:rPr>
          <w:sz w:val="28"/>
          <w:szCs w:val="28"/>
          <w:lang w:eastAsia="uk-UA"/>
        </w:rPr>
        <w:t>застосовувати правила, методи, принципи, закони у конкретних ситуаціях;</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інтерпретувати схеми, графіки, діаграми;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встановлювати різницю між причинами і наслідками;</w:t>
      </w:r>
    </w:p>
    <w:p w:rsidR="00B9467E" w:rsidRPr="00B9467E" w:rsidRDefault="00B9467E" w:rsidP="000A3347">
      <w:pPr>
        <w:pStyle w:val="ac"/>
        <w:numPr>
          <w:ilvl w:val="0"/>
          <w:numId w:val="7"/>
        </w:numPr>
        <w:tabs>
          <w:tab w:val="left" w:pos="1018"/>
        </w:tabs>
        <w:suppressAutoHyphens w:val="0"/>
        <w:spacing w:after="0" w:line="276" w:lineRule="auto"/>
        <w:ind w:right="20" w:firstLine="700"/>
        <w:jc w:val="both"/>
        <w:rPr>
          <w:sz w:val="28"/>
          <w:szCs w:val="28"/>
        </w:rPr>
      </w:pPr>
      <w:r w:rsidRPr="00B9467E">
        <w:rPr>
          <w:sz w:val="28"/>
          <w:szCs w:val="28"/>
          <w:lang w:eastAsia="uk-UA"/>
        </w:rPr>
        <w:t>аналізувати, оцінювати факти, події та прогнозувати очікувані результати від прийнятих рішень;</w:t>
      </w:r>
    </w:p>
    <w:p w:rsidR="00B9467E" w:rsidRPr="00B9467E" w:rsidRDefault="00B9467E" w:rsidP="000A3347">
      <w:pPr>
        <w:pStyle w:val="ac"/>
        <w:numPr>
          <w:ilvl w:val="0"/>
          <w:numId w:val="7"/>
        </w:numPr>
        <w:tabs>
          <w:tab w:val="left" w:pos="1022"/>
        </w:tabs>
        <w:suppressAutoHyphens w:val="0"/>
        <w:spacing w:after="0" w:line="276" w:lineRule="auto"/>
        <w:ind w:right="20" w:firstLine="700"/>
        <w:jc w:val="both"/>
        <w:rPr>
          <w:sz w:val="28"/>
          <w:szCs w:val="28"/>
        </w:rPr>
      </w:pPr>
      <w:r w:rsidRPr="00B9467E">
        <w:rPr>
          <w:sz w:val="28"/>
          <w:szCs w:val="28"/>
          <w:lang w:eastAsia="uk-UA"/>
        </w:rPr>
        <w:t>викладати матеріал логічно, послідовно з дотриманням вимог нормативної документації .</w:t>
      </w:r>
    </w:p>
    <w:p w:rsidR="00B9467E" w:rsidRPr="00B9467E" w:rsidRDefault="00B9467E" w:rsidP="000A3347">
      <w:pPr>
        <w:pStyle w:val="ac"/>
        <w:spacing w:after="0" w:line="276" w:lineRule="auto"/>
        <w:ind w:right="20" w:firstLine="700"/>
        <w:jc w:val="both"/>
        <w:rPr>
          <w:sz w:val="28"/>
          <w:szCs w:val="28"/>
        </w:rPr>
      </w:pPr>
      <w:r w:rsidRPr="00B9467E">
        <w:rPr>
          <w:sz w:val="28"/>
          <w:szCs w:val="28"/>
          <w:lang w:eastAsia="uk-UA"/>
        </w:rPr>
        <w:t xml:space="preserve">Рецензію на ККР дають відповідні фахівці кафедр </w:t>
      </w:r>
      <w:r w:rsidR="006131B3">
        <w:rPr>
          <w:sz w:val="28"/>
          <w:szCs w:val="28"/>
          <w:lang w:eastAsia="uk-UA"/>
        </w:rPr>
        <w:t>ДУІТЗ</w:t>
      </w:r>
      <w:r w:rsidRPr="00B9467E">
        <w:rPr>
          <w:sz w:val="28"/>
          <w:szCs w:val="28"/>
          <w:lang w:eastAsia="uk-UA"/>
        </w:rPr>
        <w:t xml:space="preserve"> або інших ВНЗ на підставі всебічно проведеного аналізу змісту завдань.</w:t>
      </w:r>
    </w:p>
    <w:p w:rsidR="00B9467E" w:rsidRPr="00B9467E" w:rsidRDefault="00B9467E" w:rsidP="000A3347">
      <w:pPr>
        <w:pStyle w:val="ac"/>
        <w:spacing w:after="0" w:line="276" w:lineRule="auto"/>
        <w:ind w:firstLine="700"/>
        <w:jc w:val="both"/>
        <w:rPr>
          <w:sz w:val="28"/>
          <w:szCs w:val="28"/>
        </w:rPr>
      </w:pPr>
      <w:r w:rsidRPr="00B9467E">
        <w:rPr>
          <w:sz w:val="28"/>
          <w:szCs w:val="28"/>
          <w:lang w:eastAsia="uk-UA"/>
        </w:rPr>
        <w:t>Рецензент повинен навести: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позитивні моменти розроблених контрольних завдань;</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відповідність варіантів завдань програмним вимогам;</w:t>
      </w:r>
    </w:p>
    <w:p w:rsidR="00B9467E" w:rsidRPr="00B9467E" w:rsidRDefault="00B9467E" w:rsidP="000A3347">
      <w:pPr>
        <w:pStyle w:val="ac"/>
        <w:numPr>
          <w:ilvl w:val="0"/>
          <w:numId w:val="7"/>
        </w:numPr>
        <w:tabs>
          <w:tab w:val="left" w:pos="950"/>
        </w:tabs>
        <w:suppressAutoHyphens w:val="0"/>
        <w:spacing w:after="0" w:line="276" w:lineRule="auto"/>
        <w:ind w:right="20" w:firstLine="700"/>
        <w:jc w:val="both"/>
        <w:rPr>
          <w:sz w:val="28"/>
          <w:szCs w:val="28"/>
        </w:rPr>
      </w:pPr>
      <w:r w:rsidRPr="00B9467E">
        <w:rPr>
          <w:sz w:val="28"/>
          <w:szCs w:val="28"/>
          <w:lang w:eastAsia="uk-UA"/>
        </w:rPr>
        <w:t>професійне спрямування та реалізацію принципу комплексності у розроблених варіантах завдань;</w:t>
      </w:r>
    </w:p>
    <w:p w:rsidR="00B9467E" w:rsidRPr="00B9467E" w:rsidRDefault="00B9467E" w:rsidP="000A3347">
      <w:pPr>
        <w:pStyle w:val="ac"/>
        <w:numPr>
          <w:ilvl w:val="0"/>
          <w:numId w:val="7"/>
        </w:numPr>
        <w:tabs>
          <w:tab w:val="left" w:pos="974"/>
        </w:tabs>
        <w:suppressAutoHyphens w:val="0"/>
        <w:spacing w:after="0" w:line="276" w:lineRule="auto"/>
        <w:ind w:right="20" w:firstLine="700"/>
        <w:jc w:val="both"/>
        <w:rPr>
          <w:sz w:val="28"/>
          <w:szCs w:val="28"/>
        </w:rPr>
      </w:pPr>
      <w:r w:rsidRPr="00B9467E">
        <w:rPr>
          <w:sz w:val="28"/>
          <w:szCs w:val="28"/>
          <w:lang w:eastAsia="uk-UA"/>
        </w:rPr>
        <w:t>рівнозначність варіантів завдань за їх складністю та можливість застосування комп'ютерної техніки при їх вирішені;</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обґрунтованість критеріїв оцінювання виконання завдань;</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недоліки та шляхи покращення завдань;</w:t>
      </w:r>
    </w:p>
    <w:p w:rsidR="00B9467E" w:rsidRPr="00B9467E" w:rsidRDefault="00B9467E" w:rsidP="000A3347">
      <w:pPr>
        <w:pStyle w:val="ac"/>
        <w:numPr>
          <w:ilvl w:val="0"/>
          <w:numId w:val="7"/>
        </w:numPr>
        <w:tabs>
          <w:tab w:val="left" w:pos="941"/>
        </w:tabs>
        <w:suppressAutoHyphens w:val="0"/>
        <w:spacing w:after="0" w:line="276" w:lineRule="auto"/>
        <w:ind w:right="20" w:firstLine="700"/>
        <w:jc w:val="both"/>
        <w:rPr>
          <w:sz w:val="28"/>
          <w:szCs w:val="28"/>
        </w:rPr>
      </w:pPr>
      <w:r w:rsidRPr="00B9467E">
        <w:rPr>
          <w:sz w:val="28"/>
          <w:szCs w:val="28"/>
          <w:lang w:eastAsia="uk-UA"/>
        </w:rPr>
        <w:t>можливість, доцільність, ефективність їх використання для оцінки рівня готовності студентів до вивчення спеціальних дисциплін.</w:t>
      </w:r>
    </w:p>
    <w:p w:rsidR="00B9467E" w:rsidRDefault="00B9467E" w:rsidP="000A3347">
      <w:pPr>
        <w:pStyle w:val="ac"/>
        <w:spacing w:after="0" w:line="276" w:lineRule="auto"/>
        <w:ind w:right="20" w:firstLine="700"/>
        <w:jc w:val="both"/>
        <w:rPr>
          <w:sz w:val="28"/>
          <w:szCs w:val="28"/>
          <w:lang w:eastAsia="uk-UA"/>
        </w:rPr>
      </w:pPr>
      <w:r w:rsidRPr="00B9467E">
        <w:rPr>
          <w:sz w:val="28"/>
          <w:szCs w:val="28"/>
          <w:lang w:eastAsia="uk-UA"/>
        </w:rPr>
        <w:t>При наявності в рецензії зауважень ККР доопрацьовується і подається для затвердження на засіданні кафедри.</w:t>
      </w:r>
    </w:p>
    <w:p w:rsidR="003F63F6" w:rsidRPr="00B9467E" w:rsidRDefault="003F63F6" w:rsidP="000A3347">
      <w:pPr>
        <w:pStyle w:val="ac"/>
        <w:spacing w:after="0" w:line="276" w:lineRule="auto"/>
        <w:ind w:right="20" w:firstLine="700"/>
        <w:jc w:val="both"/>
        <w:rPr>
          <w:sz w:val="28"/>
          <w:szCs w:val="28"/>
        </w:rPr>
      </w:pPr>
    </w:p>
    <w:p w:rsidR="003F63F6" w:rsidRDefault="00B9467E" w:rsidP="000A3347">
      <w:pPr>
        <w:pStyle w:val="ac"/>
        <w:spacing w:after="0" w:line="276" w:lineRule="auto"/>
        <w:ind w:right="20" w:firstLine="700"/>
        <w:jc w:val="both"/>
        <w:rPr>
          <w:sz w:val="28"/>
          <w:szCs w:val="28"/>
          <w:lang w:eastAsia="uk-UA"/>
        </w:rPr>
        <w:sectPr w:rsidR="003F63F6" w:rsidSect="003F63F6">
          <w:type w:val="continuous"/>
          <w:pgSz w:w="11906" w:h="16838"/>
          <w:pgMar w:top="1134" w:right="566" w:bottom="1134" w:left="1701" w:header="708" w:footer="708" w:gutter="0"/>
          <w:cols w:space="708"/>
          <w:titlePg/>
          <w:docGrid w:linePitch="360"/>
        </w:sectPr>
      </w:pPr>
      <w:r w:rsidRPr="00B9467E">
        <w:rPr>
          <w:sz w:val="28"/>
          <w:szCs w:val="28"/>
          <w:lang w:eastAsia="uk-UA"/>
        </w:rPr>
        <w:t>3.9</w:t>
      </w:r>
      <w:r w:rsidRPr="00B9467E">
        <w:rPr>
          <w:rStyle w:val="8"/>
          <w:sz w:val="28"/>
          <w:szCs w:val="28"/>
          <w:lang w:eastAsia="uk-UA"/>
        </w:rPr>
        <w:t xml:space="preserve"> Перелік навчально-методичної, наукової фахової літератури, періодичних видань, електронних ресурсів, що можуть бути використані для опанування дисципліни та не були наведені в робочій програмі дисципліни.</w:t>
      </w:r>
      <w:r w:rsidRPr="00B9467E">
        <w:rPr>
          <w:sz w:val="28"/>
          <w:szCs w:val="28"/>
          <w:lang w:eastAsia="uk-UA"/>
        </w:rPr>
        <w:t xml:space="preserve"> Містить перелік ресурсів (у вигляді назви видання чи </w:t>
      </w:r>
      <w:r w:rsidRPr="00B9467E">
        <w:rPr>
          <w:sz w:val="28"/>
          <w:szCs w:val="28"/>
          <w:lang w:val="en-US"/>
        </w:rPr>
        <w:t>URL</w:t>
      </w:r>
      <w:r w:rsidRPr="00B9467E">
        <w:rPr>
          <w:sz w:val="28"/>
          <w:szCs w:val="28"/>
        </w:rPr>
        <w:t xml:space="preserve">- </w:t>
      </w:r>
      <w:r w:rsidRPr="00B9467E">
        <w:rPr>
          <w:sz w:val="28"/>
          <w:szCs w:val="28"/>
          <w:lang w:eastAsia="uk-UA"/>
        </w:rPr>
        <w:t xml:space="preserve">адреси </w:t>
      </w:r>
      <w:r w:rsidRPr="00B9467E">
        <w:rPr>
          <w:sz w:val="28"/>
          <w:szCs w:val="28"/>
          <w:lang w:eastAsia="uk-UA"/>
        </w:rPr>
        <w:lastRenderedPageBreak/>
        <w:t xml:space="preserve">ЕОР) інших вітчизняних та зарубіжних </w:t>
      </w:r>
      <w:r w:rsidR="006131B3">
        <w:rPr>
          <w:sz w:val="28"/>
          <w:szCs w:val="28"/>
          <w:lang w:eastAsia="uk-UA"/>
        </w:rPr>
        <w:t>університет</w:t>
      </w:r>
      <w:r w:rsidR="00802388">
        <w:rPr>
          <w:sz w:val="28"/>
          <w:szCs w:val="28"/>
          <w:lang w:eastAsia="uk-UA"/>
        </w:rPr>
        <w:t>ів, що мають відкритий доступ в</w:t>
      </w:r>
    </w:p>
    <w:p w:rsidR="00B9467E" w:rsidRPr="00B9467E" w:rsidRDefault="00B9467E" w:rsidP="000A3347">
      <w:pPr>
        <w:pStyle w:val="ac"/>
        <w:spacing w:after="0" w:line="276" w:lineRule="auto"/>
        <w:ind w:right="20"/>
        <w:jc w:val="both"/>
        <w:rPr>
          <w:sz w:val="28"/>
          <w:szCs w:val="28"/>
        </w:rPr>
      </w:pPr>
      <w:r w:rsidRPr="00B9467E">
        <w:rPr>
          <w:sz w:val="28"/>
          <w:szCs w:val="28"/>
          <w:lang w:eastAsia="uk-UA"/>
        </w:rPr>
        <w:lastRenderedPageBreak/>
        <w:t xml:space="preserve">мережі </w:t>
      </w:r>
      <w:r w:rsidRPr="00B9467E">
        <w:rPr>
          <w:sz w:val="28"/>
          <w:szCs w:val="28"/>
          <w:lang w:val="en-US"/>
        </w:rPr>
        <w:t>Internet</w:t>
      </w:r>
      <w:r w:rsidRPr="00B9467E">
        <w:rPr>
          <w:sz w:val="28"/>
          <w:szCs w:val="28"/>
        </w:rPr>
        <w:t xml:space="preserve">, </w:t>
      </w:r>
      <w:r w:rsidRPr="00B9467E">
        <w:rPr>
          <w:sz w:val="28"/>
          <w:szCs w:val="28"/>
          <w:lang w:eastAsia="uk-UA"/>
        </w:rPr>
        <w:t>і які студент в процесі опанування дисципліни, може використати для поглиблення знань в своїй професійній галузі. Цей перелік не повинен містити матеріалів, що не мають безпосереднього відношення до змісту навчальної дисципліни. Література чи інші ресурси можуть бути представлені мовою видання.</w:t>
      </w:r>
    </w:p>
    <w:p w:rsidR="00B9467E" w:rsidRDefault="00B9467E" w:rsidP="000A3347">
      <w:pPr>
        <w:pStyle w:val="ac"/>
        <w:spacing w:after="0" w:line="276" w:lineRule="auto"/>
        <w:ind w:left="20" w:right="20" w:firstLine="680"/>
        <w:jc w:val="both"/>
        <w:rPr>
          <w:sz w:val="28"/>
          <w:szCs w:val="28"/>
          <w:lang w:eastAsia="uk-UA"/>
        </w:rPr>
      </w:pPr>
      <w:r w:rsidRPr="00B9467E">
        <w:rPr>
          <w:sz w:val="28"/>
          <w:szCs w:val="28"/>
          <w:lang w:eastAsia="uk-UA"/>
        </w:rPr>
        <w:t>Цей перелік зберігається</w:t>
      </w:r>
      <w:r w:rsidR="008C0565">
        <w:rPr>
          <w:sz w:val="28"/>
          <w:szCs w:val="28"/>
          <w:lang w:eastAsia="uk-UA"/>
        </w:rPr>
        <w:t xml:space="preserve"> </w:t>
      </w:r>
      <w:r w:rsidRPr="00B9467E">
        <w:rPr>
          <w:rStyle w:val="64"/>
          <w:sz w:val="28"/>
          <w:szCs w:val="28"/>
        </w:rPr>
        <w:t>тільки як ЕОР</w:t>
      </w:r>
      <w:r w:rsidRPr="00B9467E">
        <w:rPr>
          <w:sz w:val="28"/>
          <w:szCs w:val="28"/>
          <w:lang w:eastAsia="uk-UA"/>
        </w:rPr>
        <w:t xml:space="preserve"> в електронному репозитарії кафедри та в електронному навчальному курсі дисципліни в системі підтримки дистанційного навчання.</w:t>
      </w:r>
    </w:p>
    <w:p w:rsidR="008D117B" w:rsidRDefault="008D117B" w:rsidP="000A3347">
      <w:pPr>
        <w:pStyle w:val="ac"/>
        <w:spacing w:after="0" w:line="276" w:lineRule="auto"/>
        <w:ind w:left="20" w:right="20" w:firstLine="680"/>
        <w:jc w:val="both"/>
        <w:rPr>
          <w:sz w:val="28"/>
          <w:szCs w:val="28"/>
        </w:rPr>
      </w:pPr>
    </w:p>
    <w:p w:rsidR="00B9467E" w:rsidRPr="00B9467E" w:rsidRDefault="00B9467E" w:rsidP="000A3347">
      <w:pPr>
        <w:pStyle w:val="ac"/>
        <w:spacing w:after="0" w:line="276" w:lineRule="auto"/>
        <w:ind w:left="20" w:right="20" w:firstLine="680"/>
        <w:jc w:val="both"/>
        <w:rPr>
          <w:sz w:val="28"/>
          <w:szCs w:val="28"/>
        </w:rPr>
      </w:pPr>
      <w:r w:rsidRPr="00B9467E">
        <w:rPr>
          <w:sz w:val="28"/>
          <w:szCs w:val="28"/>
        </w:rPr>
        <w:t xml:space="preserve">3.10 </w:t>
      </w:r>
      <w:r w:rsidRPr="00B9467E">
        <w:rPr>
          <w:sz w:val="28"/>
          <w:szCs w:val="28"/>
          <w:lang w:eastAsia="uk-UA"/>
        </w:rPr>
        <w:t xml:space="preserve">Процес проведення практики студентів в </w:t>
      </w:r>
      <w:r w:rsidR="006131B3">
        <w:rPr>
          <w:sz w:val="28"/>
          <w:szCs w:val="28"/>
          <w:lang w:eastAsia="uk-UA"/>
        </w:rPr>
        <w:t>ДУІТЗ</w:t>
      </w:r>
      <w:r w:rsidRPr="00B9467E">
        <w:rPr>
          <w:sz w:val="28"/>
          <w:szCs w:val="28"/>
          <w:lang w:eastAsia="uk-UA"/>
        </w:rPr>
        <w:t xml:space="preserve"> регламентовано «Положенням про проведення практики студентів вищих навчальних закладів України», а також «Положенням про проведення практики студентів», затвердженим Ректором </w:t>
      </w:r>
      <w:r w:rsidRPr="00B9467E">
        <w:rPr>
          <w:sz w:val="28"/>
          <w:szCs w:val="28"/>
        </w:rPr>
        <w:t>30.09.2017</w:t>
      </w:r>
      <w:r w:rsidR="00FE77DD">
        <w:rPr>
          <w:sz w:val="28"/>
          <w:szCs w:val="28"/>
        </w:rPr>
        <w:t xml:space="preserve"> </w:t>
      </w:r>
      <w:r w:rsidRPr="00B9467E">
        <w:rPr>
          <w:sz w:val="28"/>
          <w:szCs w:val="28"/>
          <w:lang w:eastAsia="uk-UA"/>
        </w:rPr>
        <w:t>р.</w:t>
      </w:r>
    </w:p>
    <w:p w:rsidR="00B9467E" w:rsidRPr="00B9467E" w:rsidRDefault="00B9467E" w:rsidP="000A3347">
      <w:pPr>
        <w:pStyle w:val="ac"/>
        <w:spacing w:after="0" w:line="276" w:lineRule="auto"/>
        <w:ind w:left="20" w:right="20" w:firstLine="680"/>
        <w:jc w:val="both"/>
        <w:rPr>
          <w:sz w:val="28"/>
          <w:szCs w:val="28"/>
        </w:rPr>
      </w:pPr>
      <w:r w:rsidRPr="00B9467E">
        <w:rPr>
          <w:sz w:val="28"/>
          <w:szCs w:val="28"/>
        </w:rPr>
        <w:t xml:space="preserve">3.10.1 </w:t>
      </w:r>
      <w:r w:rsidRPr="00B9467E">
        <w:rPr>
          <w:rStyle w:val="7"/>
          <w:sz w:val="28"/>
          <w:szCs w:val="28"/>
          <w:lang w:eastAsia="uk-UA"/>
        </w:rPr>
        <w:t>Наскрізна програма практики</w:t>
      </w:r>
      <w:r w:rsidRPr="00B9467E">
        <w:rPr>
          <w:sz w:val="28"/>
          <w:szCs w:val="28"/>
          <w:lang w:eastAsia="uk-UA"/>
        </w:rPr>
        <w:t xml:space="preserve"> є основним нормативним документом випускової кафедри щодо організації проведення усіх видів практики, які регламентовано освітньо-професійною програмою і навчальним планом спеціальності. Ця програма забезпечує єдиний комплексний підхід до організації, системності, безперервності практичної підготовки студентів, визначає мету, зміст і послідовність проведення практики, регламентує вимоги до звітності та оцінювання за результатами практичної підготовки і містить рекомендації щодо видів, форм та методів контролю рівня сформованості компетентностей, які студенти набувають під час проходження кожного виду практики.</w:t>
      </w:r>
    </w:p>
    <w:p w:rsidR="00B9467E" w:rsidRPr="00B9467E" w:rsidRDefault="00B9467E" w:rsidP="000A3347">
      <w:pPr>
        <w:pStyle w:val="ac"/>
        <w:spacing w:after="0" w:line="276" w:lineRule="auto"/>
        <w:ind w:left="20" w:right="20" w:firstLine="680"/>
        <w:jc w:val="both"/>
        <w:rPr>
          <w:sz w:val="28"/>
          <w:szCs w:val="28"/>
        </w:rPr>
      </w:pPr>
      <w:r w:rsidRPr="00B9467E">
        <w:rPr>
          <w:sz w:val="28"/>
          <w:szCs w:val="28"/>
          <w:lang w:eastAsia="uk-UA"/>
        </w:rPr>
        <w:t xml:space="preserve">Наскрізна програма практики входить до складу навчально-методичного комплексу з практики та є основою для складання робочих програм практик, які враховують особливості </w:t>
      </w:r>
      <w:r w:rsidRPr="00B9467E">
        <w:rPr>
          <w:sz w:val="28"/>
          <w:szCs w:val="28"/>
        </w:rPr>
        <w:t xml:space="preserve">баз </w:t>
      </w:r>
      <w:r w:rsidRPr="00B9467E">
        <w:rPr>
          <w:sz w:val="28"/>
          <w:szCs w:val="28"/>
          <w:lang w:eastAsia="uk-UA"/>
        </w:rPr>
        <w:t>практики й конкретні умови проходження відповідної практики, а також для інших видів розробок з навчально- методичного забезпечення практик. За своїм змістом наскрізна програма узагальнює всі етапи практичної підготовки студентів відповідного освітнього рівня.</w:t>
      </w:r>
    </w:p>
    <w:p w:rsidR="00B9467E" w:rsidRPr="00B9467E" w:rsidRDefault="00B9467E" w:rsidP="000A3347">
      <w:pPr>
        <w:pStyle w:val="ac"/>
        <w:spacing w:after="0" w:line="276" w:lineRule="auto"/>
        <w:ind w:left="20" w:right="20" w:firstLine="680"/>
        <w:jc w:val="both"/>
        <w:rPr>
          <w:sz w:val="28"/>
          <w:szCs w:val="28"/>
        </w:rPr>
      </w:pPr>
      <w:r w:rsidRPr="00B9467E">
        <w:rPr>
          <w:sz w:val="28"/>
          <w:szCs w:val="28"/>
          <w:lang w:eastAsia="uk-UA"/>
        </w:rPr>
        <w:t xml:space="preserve">Наскрізна програма практики розробляється науково-педагогічними працівниками відповідної випускової кафедри </w:t>
      </w:r>
      <w:r w:rsidR="006131B3">
        <w:rPr>
          <w:sz w:val="28"/>
          <w:szCs w:val="28"/>
          <w:lang w:eastAsia="uk-UA"/>
        </w:rPr>
        <w:t>університет</w:t>
      </w:r>
      <w:r w:rsidR="00FE77DD">
        <w:rPr>
          <w:sz w:val="28"/>
          <w:szCs w:val="28"/>
          <w:lang w:eastAsia="uk-UA"/>
        </w:rPr>
        <w:t>і</w:t>
      </w:r>
      <w:r w:rsidRPr="00B9467E">
        <w:rPr>
          <w:sz w:val="28"/>
          <w:szCs w:val="28"/>
          <w:lang w:eastAsia="uk-UA"/>
        </w:rPr>
        <w:t xml:space="preserve">, погоджується з навчально-методичним відділом і затверджується Вченою радою </w:t>
      </w:r>
      <w:r w:rsidR="006131B3">
        <w:rPr>
          <w:sz w:val="28"/>
          <w:szCs w:val="28"/>
          <w:lang w:eastAsia="uk-UA"/>
        </w:rPr>
        <w:t>ДУІТЗ</w:t>
      </w:r>
      <w:r w:rsidRPr="00B9467E">
        <w:rPr>
          <w:sz w:val="28"/>
          <w:szCs w:val="28"/>
          <w:lang w:eastAsia="uk-UA"/>
        </w:rPr>
        <w:t>.</w:t>
      </w:r>
    </w:p>
    <w:p w:rsidR="00B9467E" w:rsidRDefault="00B9467E" w:rsidP="000A3347">
      <w:pPr>
        <w:pStyle w:val="ac"/>
        <w:spacing w:after="0" w:line="276" w:lineRule="auto"/>
        <w:ind w:left="20" w:right="20" w:firstLine="680"/>
        <w:jc w:val="both"/>
        <w:rPr>
          <w:sz w:val="28"/>
          <w:szCs w:val="28"/>
          <w:lang w:eastAsia="uk-UA"/>
        </w:rPr>
      </w:pPr>
      <w:r w:rsidRPr="00B9467E">
        <w:rPr>
          <w:sz w:val="28"/>
          <w:szCs w:val="28"/>
          <w:lang w:eastAsia="uk-UA"/>
        </w:rPr>
        <w:t xml:space="preserve">Ця програма зберігається обов'язково в двох варіантах: </w:t>
      </w:r>
      <w:r w:rsidRPr="00B9467E">
        <w:rPr>
          <w:rStyle w:val="64"/>
          <w:sz w:val="28"/>
          <w:szCs w:val="28"/>
        </w:rPr>
        <w:t xml:space="preserve">друкованому </w:t>
      </w:r>
      <w:r w:rsidRPr="00B9467E">
        <w:rPr>
          <w:sz w:val="28"/>
          <w:szCs w:val="28"/>
          <w:lang w:eastAsia="uk-UA"/>
        </w:rPr>
        <w:t xml:space="preserve">(в навчально-методичному комплексі з практики)  </w:t>
      </w:r>
      <w:r w:rsidRPr="00B9467E">
        <w:rPr>
          <w:rStyle w:val="64"/>
          <w:sz w:val="28"/>
          <w:szCs w:val="28"/>
        </w:rPr>
        <w:t>та як ЕОР</w:t>
      </w:r>
      <w:r w:rsidRPr="00B9467E">
        <w:rPr>
          <w:sz w:val="28"/>
          <w:szCs w:val="28"/>
          <w:lang w:eastAsia="uk-UA"/>
        </w:rPr>
        <w:t xml:space="preserve"> у вигляді окремого файлу (формат файла </w:t>
      </w:r>
      <w:r w:rsidRPr="00B9467E">
        <w:rPr>
          <w:sz w:val="28"/>
          <w:szCs w:val="28"/>
        </w:rPr>
        <w:t xml:space="preserve">- </w:t>
      </w:r>
      <w:r w:rsidRPr="00B9467E">
        <w:rPr>
          <w:sz w:val="28"/>
          <w:szCs w:val="28"/>
          <w:lang w:val="de-DE" w:eastAsia="de-DE"/>
        </w:rPr>
        <w:t xml:space="preserve">.pdf) </w:t>
      </w:r>
      <w:r w:rsidRPr="00B9467E">
        <w:rPr>
          <w:sz w:val="28"/>
          <w:szCs w:val="28"/>
          <w:lang w:eastAsia="uk-UA"/>
        </w:rPr>
        <w:t xml:space="preserve">і зберігається в репозитарії кафедри як обов'язкова складова НМКНД відповідної дисципліни,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xml:space="preserve"> та в системі підтримки </w:t>
      </w:r>
      <w:r w:rsidRPr="00B9467E">
        <w:rPr>
          <w:sz w:val="28"/>
          <w:szCs w:val="28"/>
          <w:lang w:eastAsia="uk-UA"/>
        </w:rPr>
        <w:lastRenderedPageBreak/>
        <w:t xml:space="preserve">дистанційного навчання у вигляді посилання на </w:t>
      </w:r>
      <w:r w:rsidRPr="00B9467E">
        <w:rPr>
          <w:sz w:val="28"/>
          <w:szCs w:val="28"/>
          <w:lang w:val="de-DE" w:eastAsia="de-DE"/>
        </w:rPr>
        <w:t>URL</w:t>
      </w:r>
      <w:r w:rsidRPr="00B9467E">
        <w:rPr>
          <w:sz w:val="28"/>
          <w:szCs w:val="28"/>
        </w:rPr>
        <w:t xml:space="preserve">- адресу </w:t>
      </w:r>
      <w:r w:rsidRPr="00B9467E">
        <w:rPr>
          <w:sz w:val="28"/>
          <w:szCs w:val="28"/>
          <w:lang w:eastAsia="uk-UA"/>
        </w:rPr>
        <w:t xml:space="preserve">цього документу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w:t>
      </w:r>
    </w:p>
    <w:p w:rsidR="008C0565" w:rsidRDefault="008C0565" w:rsidP="000A3347">
      <w:pPr>
        <w:pStyle w:val="ac"/>
        <w:spacing w:after="0" w:line="276" w:lineRule="auto"/>
        <w:ind w:left="20" w:firstLine="680"/>
        <w:jc w:val="both"/>
        <w:rPr>
          <w:sz w:val="28"/>
          <w:szCs w:val="28"/>
          <w:lang w:eastAsia="uk-UA"/>
        </w:rPr>
        <w:sectPr w:rsidR="008C0565"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spacing w:after="0" w:line="276" w:lineRule="auto"/>
        <w:ind w:left="20" w:firstLine="680"/>
        <w:jc w:val="both"/>
        <w:rPr>
          <w:sz w:val="28"/>
          <w:szCs w:val="28"/>
        </w:rPr>
      </w:pPr>
      <w:r w:rsidRPr="00B9467E">
        <w:rPr>
          <w:sz w:val="28"/>
          <w:szCs w:val="28"/>
          <w:lang w:eastAsia="uk-UA"/>
        </w:rPr>
        <w:lastRenderedPageBreak/>
        <w:t>Наскрізна програма практики містить:</w:t>
      </w:r>
    </w:p>
    <w:p w:rsidR="00B9467E" w:rsidRPr="00B9467E" w:rsidRDefault="00B9467E" w:rsidP="000A3347">
      <w:pPr>
        <w:pStyle w:val="ac"/>
        <w:numPr>
          <w:ilvl w:val="0"/>
          <w:numId w:val="7"/>
        </w:numPr>
        <w:tabs>
          <w:tab w:val="left" w:pos="858"/>
        </w:tabs>
        <w:suppressAutoHyphens w:val="0"/>
        <w:spacing w:after="0" w:line="276" w:lineRule="auto"/>
        <w:ind w:left="20" w:firstLine="680"/>
        <w:jc w:val="both"/>
        <w:rPr>
          <w:sz w:val="28"/>
          <w:szCs w:val="28"/>
        </w:rPr>
      </w:pPr>
      <w:r w:rsidRPr="00B9467E">
        <w:rPr>
          <w:sz w:val="28"/>
          <w:szCs w:val="28"/>
          <w:lang w:eastAsia="uk-UA"/>
        </w:rPr>
        <w:t>вступ;</w:t>
      </w:r>
    </w:p>
    <w:p w:rsidR="00B9467E" w:rsidRPr="00B9467E" w:rsidRDefault="00B9467E" w:rsidP="000A3347">
      <w:pPr>
        <w:pStyle w:val="ac"/>
        <w:numPr>
          <w:ilvl w:val="0"/>
          <w:numId w:val="7"/>
        </w:numPr>
        <w:tabs>
          <w:tab w:val="left" w:pos="858"/>
        </w:tabs>
        <w:suppressAutoHyphens w:val="0"/>
        <w:spacing w:after="0" w:line="276" w:lineRule="auto"/>
        <w:ind w:left="20" w:firstLine="680"/>
        <w:jc w:val="both"/>
        <w:rPr>
          <w:sz w:val="28"/>
          <w:szCs w:val="28"/>
        </w:rPr>
      </w:pPr>
      <w:r w:rsidRPr="00B9467E">
        <w:rPr>
          <w:sz w:val="28"/>
          <w:szCs w:val="28"/>
          <w:lang w:eastAsia="uk-UA"/>
        </w:rPr>
        <w:t>мету практики;</w:t>
      </w:r>
    </w:p>
    <w:p w:rsidR="00B9467E" w:rsidRPr="00B9467E" w:rsidRDefault="00B9467E" w:rsidP="000A3347">
      <w:pPr>
        <w:pStyle w:val="ac"/>
        <w:numPr>
          <w:ilvl w:val="0"/>
          <w:numId w:val="7"/>
        </w:numPr>
        <w:tabs>
          <w:tab w:val="left" w:pos="1081"/>
        </w:tabs>
        <w:suppressAutoHyphens w:val="0"/>
        <w:spacing w:after="0" w:line="276" w:lineRule="auto"/>
        <w:ind w:left="20" w:right="20" w:firstLine="680"/>
        <w:jc w:val="both"/>
        <w:rPr>
          <w:sz w:val="28"/>
          <w:szCs w:val="28"/>
        </w:rPr>
      </w:pPr>
      <w:r w:rsidRPr="00B9467E">
        <w:rPr>
          <w:sz w:val="28"/>
          <w:szCs w:val="28"/>
          <w:lang w:eastAsia="uk-UA"/>
        </w:rPr>
        <w:t>перелік усіх видів практики (відповідно навчального плану спеціальності), їх основні призначення, завдання та терміни проведення;</w:t>
      </w:r>
    </w:p>
    <w:p w:rsidR="00B9467E" w:rsidRPr="00B9467E" w:rsidRDefault="00B9467E" w:rsidP="000A3347">
      <w:pPr>
        <w:pStyle w:val="ac"/>
        <w:numPr>
          <w:ilvl w:val="0"/>
          <w:numId w:val="7"/>
        </w:numPr>
        <w:tabs>
          <w:tab w:val="left" w:pos="1009"/>
        </w:tabs>
        <w:suppressAutoHyphens w:val="0"/>
        <w:spacing w:after="0" w:line="276" w:lineRule="auto"/>
        <w:ind w:left="20" w:right="20" w:firstLine="680"/>
        <w:jc w:val="both"/>
        <w:rPr>
          <w:sz w:val="28"/>
          <w:szCs w:val="28"/>
        </w:rPr>
      </w:pPr>
      <w:r w:rsidRPr="00B9467E">
        <w:rPr>
          <w:sz w:val="28"/>
          <w:szCs w:val="28"/>
          <w:lang w:eastAsia="uk-UA"/>
        </w:rPr>
        <w:t>перелік компетенцій, що здобуваються студентами при проходженні кожного виду практики;</w:t>
      </w:r>
    </w:p>
    <w:p w:rsidR="00B9467E" w:rsidRPr="00B9467E" w:rsidRDefault="00B9467E" w:rsidP="000A3347">
      <w:pPr>
        <w:pStyle w:val="ac"/>
        <w:numPr>
          <w:ilvl w:val="0"/>
          <w:numId w:val="7"/>
        </w:numPr>
        <w:tabs>
          <w:tab w:val="left" w:pos="1023"/>
        </w:tabs>
        <w:suppressAutoHyphens w:val="0"/>
        <w:spacing w:after="0" w:line="276" w:lineRule="auto"/>
        <w:ind w:left="20" w:right="20" w:firstLine="680"/>
        <w:jc w:val="both"/>
        <w:rPr>
          <w:sz w:val="28"/>
          <w:szCs w:val="28"/>
        </w:rPr>
      </w:pPr>
      <w:r w:rsidRPr="00B9467E">
        <w:rPr>
          <w:sz w:val="28"/>
          <w:szCs w:val="28"/>
          <w:lang w:eastAsia="uk-UA"/>
        </w:rPr>
        <w:t>порядок організації та проведення практик, зокрема, принципи розподілу студентів за місцями проходження практики, принципи призначення керівників практик, загальні обов'язки студентів та керівників під час проведення практик, форми контролю за проведенням практики;</w:t>
      </w:r>
    </w:p>
    <w:p w:rsidR="00B9467E" w:rsidRPr="00B9467E" w:rsidRDefault="00B9467E" w:rsidP="000A3347">
      <w:pPr>
        <w:pStyle w:val="ac"/>
        <w:numPr>
          <w:ilvl w:val="0"/>
          <w:numId w:val="7"/>
        </w:numPr>
        <w:tabs>
          <w:tab w:val="left" w:pos="854"/>
        </w:tabs>
        <w:suppressAutoHyphens w:val="0"/>
        <w:spacing w:after="0" w:line="276" w:lineRule="auto"/>
        <w:ind w:firstLine="700"/>
        <w:jc w:val="both"/>
        <w:rPr>
          <w:sz w:val="28"/>
          <w:szCs w:val="28"/>
        </w:rPr>
      </w:pPr>
      <w:r w:rsidRPr="00B9467E">
        <w:rPr>
          <w:sz w:val="28"/>
          <w:szCs w:val="28"/>
          <w:lang w:eastAsia="uk-UA"/>
        </w:rPr>
        <w:t>зміст усіх видів практик;</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рекомендована література;</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інформаційні ресурси (за необхідністю);</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основні принципи проведення підсумкового контролю з практик.</w:t>
      </w:r>
    </w:p>
    <w:p w:rsidR="00B9467E" w:rsidRPr="00B9467E" w:rsidRDefault="00B9467E" w:rsidP="000A3347">
      <w:pPr>
        <w:pStyle w:val="ac"/>
        <w:numPr>
          <w:ilvl w:val="0"/>
          <w:numId w:val="8"/>
        </w:numPr>
        <w:tabs>
          <w:tab w:val="left" w:pos="1565"/>
        </w:tabs>
        <w:suppressAutoHyphens w:val="0"/>
        <w:spacing w:after="0" w:line="276" w:lineRule="auto"/>
        <w:ind w:right="20" w:firstLine="700"/>
        <w:jc w:val="both"/>
        <w:rPr>
          <w:sz w:val="28"/>
          <w:szCs w:val="28"/>
        </w:rPr>
      </w:pPr>
      <w:r w:rsidRPr="00B9467E">
        <w:rPr>
          <w:rStyle w:val="5"/>
          <w:sz w:val="28"/>
          <w:szCs w:val="28"/>
        </w:rPr>
        <w:t>Робоча програма практики</w:t>
      </w:r>
      <w:r w:rsidRPr="00B9467E">
        <w:rPr>
          <w:sz w:val="28"/>
          <w:szCs w:val="28"/>
          <w:lang w:eastAsia="uk-UA"/>
        </w:rPr>
        <w:t xml:space="preserve"> (ознайомлювальної, виробничої, переддипломної та інших видів) розробляється НІ </w:t>
      </w:r>
      <w:r w:rsidRPr="00B9467E">
        <w:rPr>
          <w:sz w:val="28"/>
          <w:szCs w:val="28"/>
        </w:rPr>
        <w:t xml:space="preserve">111 </w:t>
      </w:r>
      <w:r w:rsidRPr="00B9467E">
        <w:rPr>
          <w:sz w:val="28"/>
          <w:szCs w:val="28"/>
          <w:lang w:eastAsia="uk-UA"/>
        </w:rPr>
        <w:t>випускової кафедри відповідно до наскрізної програми практики і затверджується завідувачем кафедри.</w:t>
      </w:r>
    </w:p>
    <w:p w:rsidR="00B9467E" w:rsidRPr="00B9467E" w:rsidRDefault="00B9467E" w:rsidP="000A3347">
      <w:pPr>
        <w:pStyle w:val="ac"/>
        <w:spacing w:after="0" w:line="276" w:lineRule="auto"/>
        <w:ind w:right="20" w:firstLine="700"/>
        <w:jc w:val="both"/>
        <w:rPr>
          <w:sz w:val="28"/>
          <w:szCs w:val="28"/>
        </w:rPr>
      </w:pPr>
      <w:r w:rsidRPr="00B9467E">
        <w:rPr>
          <w:sz w:val="28"/>
          <w:szCs w:val="28"/>
          <w:lang w:eastAsia="uk-UA"/>
        </w:rPr>
        <w:t xml:space="preserve">Робоча програма практики зберігається обов'язково в двох варіантах:    </w:t>
      </w:r>
      <w:r w:rsidRPr="00B9467E">
        <w:rPr>
          <w:rStyle w:val="41"/>
          <w:sz w:val="28"/>
          <w:szCs w:val="28"/>
        </w:rPr>
        <w:t>друкованому</w:t>
      </w:r>
      <w:r w:rsidRPr="00B9467E">
        <w:rPr>
          <w:sz w:val="28"/>
          <w:szCs w:val="28"/>
          <w:lang w:eastAsia="uk-UA"/>
        </w:rPr>
        <w:t xml:space="preserve"> (в навчально-методичному комплексі з практики) </w:t>
      </w:r>
      <w:r w:rsidRPr="00B9467E">
        <w:rPr>
          <w:rStyle w:val="41"/>
          <w:sz w:val="28"/>
          <w:szCs w:val="28"/>
        </w:rPr>
        <w:t>та як ЕОР</w:t>
      </w:r>
      <w:r w:rsidRPr="00B9467E">
        <w:rPr>
          <w:sz w:val="28"/>
          <w:szCs w:val="28"/>
          <w:lang w:eastAsia="uk-UA"/>
        </w:rPr>
        <w:t xml:space="preserve"> у вигляді окремого файлу (формат файла </w:t>
      </w:r>
      <w:r w:rsidRPr="00B9467E">
        <w:rPr>
          <w:sz w:val="28"/>
          <w:szCs w:val="28"/>
        </w:rPr>
        <w:t xml:space="preserve">- </w:t>
      </w:r>
      <w:r w:rsidRPr="00B9467E">
        <w:rPr>
          <w:sz w:val="28"/>
          <w:szCs w:val="28"/>
          <w:lang w:val="de-DE" w:eastAsia="de-DE"/>
        </w:rPr>
        <w:t xml:space="preserve">.pdf) </w:t>
      </w:r>
      <w:r w:rsidRPr="00B9467E">
        <w:rPr>
          <w:sz w:val="28"/>
          <w:szCs w:val="28"/>
          <w:lang w:eastAsia="uk-UA"/>
        </w:rPr>
        <w:t xml:space="preserve">і зберігається в репозитарії кафедри як обов'язкова складова НМКНД відповідної дисципліни,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 xml:space="preserve"> та </w:t>
      </w:r>
      <w:r w:rsidR="008C0565">
        <w:rPr>
          <w:sz w:val="28"/>
          <w:szCs w:val="28"/>
          <w:lang w:eastAsia="uk-UA"/>
        </w:rPr>
        <w:t>навчальному порталі</w:t>
      </w:r>
      <w:r w:rsidRPr="00B9467E">
        <w:rPr>
          <w:sz w:val="28"/>
          <w:szCs w:val="28"/>
          <w:lang w:eastAsia="uk-UA"/>
        </w:rPr>
        <w:t xml:space="preserve"> у вигляді посилання на </w:t>
      </w:r>
      <w:r w:rsidRPr="00B9467E">
        <w:rPr>
          <w:sz w:val="28"/>
          <w:szCs w:val="28"/>
          <w:lang w:val="de-DE" w:eastAsia="de-DE"/>
        </w:rPr>
        <w:t>URL</w:t>
      </w:r>
      <w:r w:rsidRPr="00B9467E">
        <w:rPr>
          <w:sz w:val="28"/>
          <w:szCs w:val="28"/>
        </w:rPr>
        <w:t>-</w:t>
      </w:r>
      <w:r w:rsidR="008C0565">
        <w:rPr>
          <w:sz w:val="28"/>
          <w:szCs w:val="28"/>
        </w:rPr>
        <w:t xml:space="preserve"> </w:t>
      </w:r>
      <w:r w:rsidRPr="00B9467E">
        <w:rPr>
          <w:sz w:val="28"/>
          <w:szCs w:val="28"/>
        </w:rPr>
        <w:t xml:space="preserve">адресу </w:t>
      </w:r>
      <w:r w:rsidRPr="00B9467E">
        <w:rPr>
          <w:sz w:val="28"/>
          <w:szCs w:val="28"/>
          <w:lang w:eastAsia="uk-UA"/>
        </w:rPr>
        <w:t xml:space="preserve">цього документу в </w:t>
      </w:r>
      <w:r w:rsidR="001A3ED0">
        <w:rPr>
          <w:sz w:val="28"/>
          <w:szCs w:val="28"/>
          <w:lang w:eastAsia="uk-UA"/>
        </w:rPr>
        <w:t>ЕОР</w:t>
      </w:r>
      <w:r w:rsidRPr="00B9467E">
        <w:rPr>
          <w:sz w:val="28"/>
          <w:szCs w:val="28"/>
          <w:lang w:eastAsia="uk-UA"/>
        </w:rPr>
        <w:t xml:space="preserve"> </w:t>
      </w:r>
      <w:r w:rsidR="006131B3">
        <w:rPr>
          <w:sz w:val="28"/>
          <w:szCs w:val="28"/>
          <w:lang w:eastAsia="uk-UA"/>
        </w:rPr>
        <w:t>ДУІТЗ</w:t>
      </w:r>
      <w:r w:rsidRPr="00B9467E">
        <w:rPr>
          <w:sz w:val="28"/>
          <w:szCs w:val="28"/>
          <w:lang w:eastAsia="uk-UA"/>
        </w:rPr>
        <w:t>.</w:t>
      </w:r>
    </w:p>
    <w:p w:rsidR="00B9467E" w:rsidRPr="00B9467E" w:rsidRDefault="00B9467E" w:rsidP="000A3347">
      <w:pPr>
        <w:pStyle w:val="ac"/>
        <w:spacing w:after="0" w:line="276" w:lineRule="auto"/>
        <w:ind w:firstLine="700"/>
        <w:jc w:val="both"/>
        <w:rPr>
          <w:sz w:val="28"/>
          <w:szCs w:val="28"/>
        </w:rPr>
      </w:pPr>
      <w:r w:rsidRPr="00B9467E">
        <w:rPr>
          <w:sz w:val="28"/>
          <w:szCs w:val="28"/>
          <w:lang w:eastAsia="uk-UA"/>
        </w:rPr>
        <w:t>Робоча програма практики містить наступні елементи: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вступ;</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 xml:space="preserve">мета та завдання </w:t>
      </w:r>
      <w:r w:rsidRPr="00B9467E">
        <w:rPr>
          <w:sz w:val="28"/>
          <w:szCs w:val="28"/>
        </w:rPr>
        <w:t>практики;</w:t>
      </w:r>
    </w:p>
    <w:p w:rsidR="00B9467E" w:rsidRPr="00B9467E" w:rsidRDefault="00B9467E" w:rsidP="000A3347">
      <w:pPr>
        <w:pStyle w:val="ac"/>
        <w:numPr>
          <w:ilvl w:val="0"/>
          <w:numId w:val="7"/>
        </w:numPr>
        <w:tabs>
          <w:tab w:val="left" w:pos="854"/>
        </w:tabs>
        <w:suppressAutoHyphens w:val="0"/>
        <w:spacing w:after="0" w:line="276" w:lineRule="auto"/>
        <w:ind w:firstLine="700"/>
        <w:jc w:val="both"/>
        <w:rPr>
          <w:sz w:val="28"/>
          <w:szCs w:val="28"/>
        </w:rPr>
      </w:pPr>
      <w:r w:rsidRPr="00B9467E">
        <w:rPr>
          <w:sz w:val="28"/>
          <w:szCs w:val="28"/>
          <w:lang w:eastAsia="uk-UA"/>
        </w:rPr>
        <w:t>зміст практики;</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бази практики;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порядок організації та проведення практики;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графік проведення практики;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порядок керівництва практикою;</w:t>
      </w:r>
    </w:p>
    <w:p w:rsidR="00B9467E" w:rsidRPr="00B9467E" w:rsidRDefault="00B9467E" w:rsidP="000A3347">
      <w:pPr>
        <w:pStyle w:val="ac"/>
        <w:numPr>
          <w:ilvl w:val="0"/>
          <w:numId w:val="7"/>
        </w:numPr>
        <w:tabs>
          <w:tab w:val="left" w:pos="868"/>
        </w:tabs>
        <w:suppressAutoHyphens w:val="0"/>
        <w:spacing w:after="0" w:line="276" w:lineRule="auto"/>
        <w:ind w:firstLine="700"/>
        <w:jc w:val="both"/>
        <w:rPr>
          <w:sz w:val="28"/>
          <w:szCs w:val="28"/>
        </w:rPr>
      </w:pPr>
      <w:r w:rsidRPr="00B9467E">
        <w:rPr>
          <w:sz w:val="28"/>
          <w:szCs w:val="28"/>
          <w:lang w:eastAsia="uk-UA"/>
        </w:rPr>
        <w:t>форми і методи контролю;</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критерії оцінювання;</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рекомендована література;</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інформаційні ресурси (за необхідністю);</w:t>
      </w:r>
    </w:p>
    <w:p w:rsidR="00B9467E" w:rsidRPr="00B9467E" w:rsidRDefault="00B9467E" w:rsidP="000A3347">
      <w:pPr>
        <w:pStyle w:val="ac"/>
        <w:numPr>
          <w:ilvl w:val="0"/>
          <w:numId w:val="7"/>
        </w:numPr>
        <w:tabs>
          <w:tab w:val="left" w:pos="998"/>
        </w:tabs>
        <w:suppressAutoHyphens w:val="0"/>
        <w:spacing w:after="0" w:line="276" w:lineRule="auto"/>
        <w:ind w:right="20" w:firstLine="700"/>
        <w:jc w:val="both"/>
        <w:rPr>
          <w:sz w:val="28"/>
          <w:szCs w:val="28"/>
        </w:rPr>
      </w:pPr>
      <w:r w:rsidRPr="00B9467E">
        <w:rPr>
          <w:sz w:val="28"/>
          <w:szCs w:val="28"/>
          <w:lang w:eastAsia="uk-UA"/>
        </w:rPr>
        <w:lastRenderedPageBreak/>
        <w:t>перелік нормативних документів з охорони праці, які повинен опанувати студент під час проходження відповідних видів практики, зокрема, виробничої, технологічної, переддипломної;</w:t>
      </w:r>
    </w:p>
    <w:p w:rsidR="0082243A" w:rsidRDefault="0082243A" w:rsidP="000A3347">
      <w:pPr>
        <w:pStyle w:val="ac"/>
        <w:spacing w:after="0" w:line="276" w:lineRule="auto"/>
        <w:ind w:right="20" w:firstLine="700"/>
        <w:jc w:val="both"/>
        <w:rPr>
          <w:sz w:val="28"/>
          <w:szCs w:val="28"/>
          <w:lang w:eastAsia="uk-UA"/>
        </w:rPr>
        <w:sectPr w:rsidR="0082243A" w:rsidSect="003F63F6">
          <w:type w:val="continuous"/>
          <w:pgSz w:w="11906" w:h="16838"/>
          <w:pgMar w:top="1134" w:right="566" w:bottom="1134" w:left="1701" w:header="708" w:footer="708" w:gutter="0"/>
          <w:cols w:space="708"/>
          <w:titlePg/>
          <w:docGrid w:linePitch="360"/>
        </w:sectPr>
      </w:pPr>
    </w:p>
    <w:p w:rsidR="00B9467E" w:rsidRPr="00B9467E" w:rsidRDefault="00B9467E" w:rsidP="000A3347">
      <w:pPr>
        <w:pStyle w:val="ac"/>
        <w:spacing w:after="0" w:line="276" w:lineRule="auto"/>
        <w:ind w:right="20" w:firstLine="700"/>
        <w:jc w:val="both"/>
        <w:rPr>
          <w:sz w:val="28"/>
          <w:szCs w:val="28"/>
        </w:rPr>
      </w:pPr>
      <w:r w:rsidRPr="00B9467E">
        <w:rPr>
          <w:sz w:val="28"/>
          <w:szCs w:val="28"/>
          <w:lang w:eastAsia="uk-UA"/>
        </w:rPr>
        <w:lastRenderedPageBreak/>
        <w:t>Робоча програма практики складається окремо для кожного виду практики кожної спеціальності та спеціалізації.</w:t>
      </w:r>
    </w:p>
    <w:p w:rsidR="00B9467E" w:rsidRPr="00B9467E" w:rsidRDefault="00B9467E" w:rsidP="000A3347">
      <w:pPr>
        <w:pStyle w:val="ac"/>
        <w:numPr>
          <w:ilvl w:val="0"/>
          <w:numId w:val="8"/>
        </w:numPr>
        <w:tabs>
          <w:tab w:val="left" w:pos="1795"/>
        </w:tabs>
        <w:suppressAutoHyphens w:val="0"/>
        <w:spacing w:after="0" w:line="276" w:lineRule="auto"/>
        <w:ind w:right="20" w:firstLine="700"/>
        <w:jc w:val="both"/>
        <w:rPr>
          <w:sz w:val="28"/>
          <w:szCs w:val="28"/>
        </w:rPr>
      </w:pPr>
      <w:r w:rsidRPr="00B9467E">
        <w:rPr>
          <w:rStyle w:val="5"/>
          <w:sz w:val="28"/>
          <w:szCs w:val="28"/>
        </w:rPr>
        <w:t xml:space="preserve">Методичні рекомендації до проведення практики </w:t>
      </w:r>
      <w:r w:rsidRPr="00B9467E">
        <w:rPr>
          <w:sz w:val="28"/>
          <w:szCs w:val="28"/>
          <w:lang w:eastAsia="uk-UA"/>
        </w:rPr>
        <w:t>розробляються відповідно до робочої програми практики та містять наступні елементи: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 xml:space="preserve">порядок організації та проведення </w:t>
      </w:r>
      <w:r w:rsidRPr="00B9467E">
        <w:rPr>
          <w:sz w:val="28"/>
          <w:szCs w:val="28"/>
        </w:rPr>
        <w:t>практики;</w:t>
      </w:r>
    </w:p>
    <w:p w:rsidR="00B9467E" w:rsidRPr="00B9467E" w:rsidRDefault="00B9467E" w:rsidP="000A3347">
      <w:pPr>
        <w:pStyle w:val="ac"/>
        <w:numPr>
          <w:ilvl w:val="0"/>
          <w:numId w:val="7"/>
        </w:numPr>
        <w:tabs>
          <w:tab w:val="left" w:pos="998"/>
        </w:tabs>
        <w:suppressAutoHyphens w:val="0"/>
        <w:spacing w:after="0" w:line="276" w:lineRule="auto"/>
        <w:ind w:right="20" w:firstLine="700"/>
        <w:jc w:val="both"/>
        <w:rPr>
          <w:sz w:val="28"/>
          <w:szCs w:val="28"/>
        </w:rPr>
      </w:pPr>
      <w:r w:rsidRPr="00B9467E">
        <w:rPr>
          <w:sz w:val="28"/>
          <w:szCs w:val="28"/>
          <w:lang w:eastAsia="uk-UA"/>
        </w:rPr>
        <w:t>загальні обов'язки студентів та керівників під час проведення практики;</w:t>
      </w:r>
    </w:p>
    <w:p w:rsidR="00B9467E" w:rsidRPr="00B9467E" w:rsidRDefault="00B9467E" w:rsidP="000A3347">
      <w:pPr>
        <w:pStyle w:val="ac"/>
        <w:numPr>
          <w:ilvl w:val="0"/>
          <w:numId w:val="7"/>
        </w:numPr>
        <w:tabs>
          <w:tab w:val="left" w:pos="869"/>
        </w:tabs>
        <w:suppressAutoHyphens w:val="0"/>
        <w:spacing w:after="0" w:line="276" w:lineRule="auto"/>
        <w:ind w:right="20" w:firstLine="700"/>
        <w:jc w:val="both"/>
        <w:rPr>
          <w:sz w:val="28"/>
          <w:szCs w:val="28"/>
        </w:rPr>
      </w:pPr>
      <w:r w:rsidRPr="00B9467E">
        <w:rPr>
          <w:sz w:val="28"/>
          <w:szCs w:val="28"/>
          <w:lang w:eastAsia="uk-UA"/>
        </w:rPr>
        <w:t>технології та обладнання (за необхідністю), що використовуються при проходженні певного виду чи етапу практики;</w:t>
      </w:r>
    </w:p>
    <w:p w:rsidR="00B9467E" w:rsidRPr="00B9467E" w:rsidRDefault="00B9467E" w:rsidP="000A3347">
      <w:pPr>
        <w:pStyle w:val="ac"/>
        <w:numPr>
          <w:ilvl w:val="0"/>
          <w:numId w:val="7"/>
        </w:numPr>
        <w:tabs>
          <w:tab w:val="left" w:pos="863"/>
        </w:tabs>
        <w:suppressAutoHyphens w:val="0"/>
        <w:spacing w:after="0" w:line="276" w:lineRule="auto"/>
        <w:ind w:firstLine="700"/>
        <w:jc w:val="both"/>
        <w:rPr>
          <w:sz w:val="28"/>
          <w:szCs w:val="28"/>
        </w:rPr>
      </w:pPr>
      <w:r w:rsidRPr="00B9467E">
        <w:rPr>
          <w:sz w:val="28"/>
          <w:szCs w:val="28"/>
          <w:lang w:eastAsia="uk-UA"/>
        </w:rPr>
        <w:t>індивідуальні завдання (за необхідністю);</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підведення підсумків практики;</w:t>
      </w:r>
    </w:p>
    <w:p w:rsidR="00B9467E" w:rsidRPr="00B9467E" w:rsidRDefault="00B9467E" w:rsidP="000A3347">
      <w:pPr>
        <w:pStyle w:val="ac"/>
        <w:numPr>
          <w:ilvl w:val="0"/>
          <w:numId w:val="7"/>
        </w:numPr>
        <w:tabs>
          <w:tab w:val="left" w:pos="858"/>
        </w:tabs>
        <w:suppressAutoHyphens w:val="0"/>
        <w:spacing w:after="0" w:line="276" w:lineRule="auto"/>
        <w:ind w:firstLine="700"/>
        <w:jc w:val="both"/>
        <w:rPr>
          <w:sz w:val="28"/>
          <w:szCs w:val="28"/>
        </w:rPr>
      </w:pPr>
      <w:r w:rsidRPr="00B9467E">
        <w:rPr>
          <w:sz w:val="28"/>
          <w:szCs w:val="28"/>
          <w:lang w:eastAsia="uk-UA"/>
        </w:rPr>
        <w:t>вимоги до звіту про практику;</w:t>
      </w:r>
    </w:p>
    <w:p w:rsidR="00B9467E" w:rsidRPr="00B9467E" w:rsidRDefault="00B9467E" w:rsidP="000A3347">
      <w:pPr>
        <w:pStyle w:val="ac"/>
        <w:spacing w:after="0" w:line="276" w:lineRule="auto"/>
        <w:ind w:left="20" w:right="20" w:firstLine="700"/>
        <w:jc w:val="both"/>
        <w:rPr>
          <w:sz w:val="28"/>
          <w:szCs w:val="28"/>
        </w:rPr>
      </w:pPr>
      <w:r w:rsidRPr="00B9467E">
        <w:rPr>
          <w:sz w:val="28"/>
          <w:szCs w:val="28"/>
          <w:lang w:eastAsia="uk-UA"/>
        </w:rPr>
        <w:t>- додатки щодо форм звітності, відповідно до «</w:t>
      </w:r>
      <w:r w:rsidRPr="00B9467E">
        <w:rPr>
          <w:sz w:val="28"/>
          <w:szCs w:val="28"/>
        </w:rPr>
        <w:t>Положення пр</w:t>
      </w:r>
      <w:r w:rsidR="00C20B4C">
        <w:rPr>
          <w:sz w:val="28"/>
          <w:szCs w:val="28"/>
        </w:rPr>
        <w:t>о проведення практики студентів</w:t>
      </w:r>
      <w:r w:rsidR="00402DAB">
        <w:rPr>
          <w:sz w:val="28"/>
          <w:szCs w:val="28"/>
        </w:rPr>
        <w:t>».</w:t>
      </w:r>
    </w:p>
    <w:p w:rsidR="00B9467E" w:rsidRPr="00B9467E" w:rsidRDefault="00B9467E" w:rsidP="000A3347">
      <w:pPr>
        <w:pStyle w:val="ac"/>
        <w:spacing w:after="341" w:line="276" w:lineRule="auto"/>
        <w:ind w:left="20" w:right="20" w:firstLine="700"/>
        <w:jc w:val="both"/>
        <w:rPr>
          <w:sz w:val="28"/>
          <w:szCs w:val="28"/>
        </w:rPr>
      </w:pPr>
      <w:r w:rsidRPr="00B9467E">
        <w:rPr>
          <w:sz w:val="28"/>
          <w:szCs w:val="28"/>
          <w:lang w:eastAsia="uk-UA"/>
        </w:rPr>
        <w:t>За рішенням кафедри методичні рекомендації до проведення практики можуть мати інші додаткові складові.</w:t>
      </w:r>
    </w:p>
    <w:p w:rsidR="00C86563" w:rsidRPr="00B9467E" w:rsidRDefault="00C86563" w:rsidP="004B1882">
      <w:pPr>
        <w:pStyle w:val="ab"/>
        <w:spacing w:after="0" w:line="20" w:lineRule="atLeast"/>
        <w:ind w:left="709"/>
        <w:jc w:val="both"/>
        <w:rPr>
          <w:rFonts w:ascii="Times New Roman" w:eastAsia="Times New Roman" w:hAnsi="Times New Roman" w:cs="Times New Roman"/>
          <w:color w:val="000000"/>
          <w:sz w:val="28"/>
          <w:szCs w:val="28"/>
          <w:lang w:val="uk-UA"/>
        </w:rPr>
        <w:sectPr w:rsidR="00C86563" w:rsidRPr="00B9467E" w:rsidSect="003F63F6">
          <w:type w:val="continuous"/>
          <w:pgSz w:w="11906" w:h="16838"/>
          <w:pgMar w:top="1134" w:right="566" w:bottom="1134" w:left="1701" w:header="708" w:footer="708" w:gutter="0"/>
          <w:cols w:space="708"/>
          <w:titlePg/>
          <w:docGrid w:linePitch="360"/>
        </w:sectPr>
      </w:pPr>
    </w:p>
    <w:p w:rsidR="005D2DCF" w:rsidRPr="00A678FB" w:rsidRDefault="005D2DCF" w:rsidP="005D2DCF">
      <w:pPr>
        <w:pStyle w:val="af3"/>
        <w:shd w:val="clear" w:color="auto" w:fill="auto"/>
        <w:spacing w:line="240" w:lineRule="auto"/>
        <w:ind w:firstLine="709"/>
        <w:jc w:val="center"/>
        <w:rPr>
          <w:b/>
          <w:lang w:val="uk-UA"/>
        </w:rPr>
      </w:pPr>
      <w:r w:rsidRPr="00A678FB">
        <w:rPr>
          <w:b/>
        </w:rPr>
        <w:lastRenderedPageBreak/>
        <w:t>4</w:t>
      </w:r>
      <w:r w:rsidRPr="00A678FB">
        <w:rPr>
          <w:b/>
          <w:lang w:val="uk-UA"/>
        </w:rPr>
        <w:t xml:space="preserve">. </w:t>
      </w:r>
      <w:r w:rsidRPr="00A678FB">
        <w:rPr>
          <w:b/>
        </w:rPr>
        <w:t xml:space="preserve"> </w:t>
      </w:r>
      <w:r w:rsidR="009C7E1A" w:rsidRPr="00A678FB">
        <w:rPr>
          <w:b/>
          <w:lang w:val="uk-UA"/>
        </w:rPr>
        <w:t>ПОРЯДОК ЗАТВЕРДЖЕННЯ ТА ЗБЕРЕЖЕННЯ НМКНД</w:t>
      </w:r>
    </w:p>
    <w:p w:rsidR="005D2DCF" w:rsidRPr="005D2DCF" w:rsidRDefault="005D2DCF" w:rsidP="005D2DCF">
      <w:pPr>
        <w:pStyle w:val="af3"/>
        <w:shd w:val="clear" w:color="auto" w:fill="auto"/>
        <w:spacing w:line="240" w:lineRule="auto"/>
        <w:ind w:firstLine="709"/>
        <w:jc w:val="center"/>
        <w:rPr>
          <w:lang w:val="uk-UA"/>
        </w:rPr>
      </w:pPr>
    </w:p>
    <w:p w:rsidR="009C7E1A" w:rsidRPr="009C7E1A" w:rsidRDefault="009C7E1A" w:rsidP="000A3347">
      <w:pPr>
        <w:pStyle w:val="ac"/>
        <w:numPr>
          <w:ilvl w:val="0"/>
          <w:numId w:val="9"/>
        </w:numPr>
        <w:tabs>
          <w:tab w:val="left" w:pos="1489"/>
        </w:tabs>
        <w:suppressAutoHyphens w:val="0"/>
        <w:spacing w:after="0" w:line="276" w:lineRule="auto"/>
        <w:ind w:left="20" w:right="20" w:firstLine="700"/>
        <w:jc w:val="both"/>
        <w:rPr>
          <w:sz w:val="28"/>
          <w:szCs w:val="28"/>
        </w:rPr>
      </w:pPr>
      <w:r w:rsidRPr="008C0565">
        <w:rPr>
          <w:sz w:val="28"/>
          <w:szCs w:val="28"/>
          <w:lang w:eastAsia="uk-UA"/>
        </w:rPr>
        <w:t xml:space="preserve">Матеріали НМКНД розглядаються та затверджуються (перезатверджуються) на засіданні кафедри, за якою закріплена дисципліна, до початку нового навчального року. </w:t>
      </w:r>
    </w:p>
    <w:p w:rsidR="009C7E1A" w:rsidRDefault="009C7E1A" w:rsidP="000A3347">
      <w:pPr>
        <w:pStyle w:val="ac"/>
        <w:numPr>
          <w:ilvl w:val="0"/>
          <w:numId w:val="9"/>
        </w:numPr>
        <w:tabs>
          <w:tab w:val="left" w:pos="1210"/>
        </w:tabs>
        <w:suppressAutoHyphens w:val="0"/>
        <w:spacing w:after="0" w:line="276" w:lineRule="auto"/>
        <w:ind w:left="20" w:right="20" w:firstLine="700"/>
        <w:jc w:val="both"/>
        <w:rPr>
          <w:sz w:val="28"/>
          <w:szCs w:val="28"/>
        </w:rPr>
      </w:pPr>
      <w:r w:rsidRPr="009C7E1A">
        <w:rPr>
          <w:sz w:val="28"/>
          <w:szCs w:val="28"/>
          <w:lang w:eastAsia="uk-UA"/>
        </w:rPr>
        <w:t>Усі матеріали, що входять до складу НМКНД, в повному обсязі зберігаються в електронному репозитарії кафедри за структурою НМКНД.</w:t>
      </w:r>
    </w:p>
    <w:p w:rsidR="009C7E1A" w:rsidRDefault="009C7E1A" w:rsidP="000A3347">
      <w:pPr>
        <w:pStyle w:val="ac"/>
        <w:tabs>
          <w:tab w:val="left" w:pos="1210"/>
        </w:tabs>
        <w:suppressAutoHyphens w:val="0"/>
        <w:spacing w:after="0" w:line="276" w:lineRule="auto"/>
        <w:ind w:left="720" w:right="20"/>
        <w:jc w:val="both"/>
        <w:rPr>
          <w:sz w:val="28"/>
          <w:szCs w:val="28"/>
        </w:rPr>
      </w:pPr>
    </w:p>
    <w:p w:rsidR="009C7E1A" w:rsidRDefault="009C7E1A" w:rsidP="000A3347">
      <w:pPr>
        <w:pStyle w:val="ac"/>
        <w:numPr>
          <w:ilvl w:val="0"/>
          <w:numId w:val="9"/>
        </w:numPr>
        <w:tabs>
          <w:tab w:val="left" w:pos="1268"/>
        </w:tabs>
        <w:suppressAutoHyphens w:val="0"/>
        <w:spacing w:after="0" w:line="276" w:lineRule="auto"/>
        <w:ind w:left="20" w:right="20" w:firstLine="700"/>
        <w:jc w:val="both"/>
        <w:rPr>
          <w:sz w:val="28"/>
          <w:szCs w:val="28"/>
        </w:rPr>
      </w:pPr>
      <w:r w:rsidRPr="009C7E1A">
        <w:rPr>
          <w:sz w:val="28"/>
          <w:szCs w:val="28"/>
          <w:lang w:eastAsia="uk-UA"/>
        </w:rPr>
        <w:t>Програма навчальної дисципліни, робоча програма дисципліни обов'язково разом зберігаються в друкованому вигляді за кожною дисципліною окремо.</w:t>
      </w:r>
    </w:p>
    <w:p w:rsidR="009C7E1A" w:rsidRPr="009C7E1A" w:rsidRDefault="009C7E1A" w:rsidP="000A3347">
      <w:pPr>
        <w:pStyle w:val="ac"/>
        <w:tabs>
          <w:tab w:val="left" w:pos="1268"/>
        </w:tabs>
        <w:suppressAutoHyphens w:val="0"/>
        <w:spacing w:after="0" w:line="276" w:lineRule="auto"/>
        <w:ind w:left="720" w:right="20"/>
        <w:jc w:val="both"/>
        <w:rPr>
          <w:sz w:val="28"/>
          <w:szCs w:val="28"/>
        </w:rPr>
      </w:pPr>
    </w:p>
    <w:p w:rsidR="009C7E1A" w:rsidRDefault="009C7E1A" w:rsidP="000A3347">
      <w:pPr>
        <w:pStyle w:val="ac"/>
        <w:numPr>
          <w:ilvl w:val="0"/>
          <w:numId w:val="9"/>
        </w:numPr>
        <w:tabs>
          <w:tab w:val="left" w:pos="1268"/>
        </w:tabs>
        <w:suppressAutoHyphens w:val="0"/>
        <w:spacing w:after="0" w:line="276" w:lineRule="auto"/>
        <w:ind w:left="20" w:right="20" w:firstLine="700"/>
        <w:jc w:val="both"/>
        <w:rPr>
          <w:sz w:val="28"/>
          <w:szCs w:val="28"/>
        </w:rPr>
      </w:pPr>
      <w:r w:rsidRPr="009C7E1A">
        <w:rPr>
          <w:sz w:val="28"/>
          <w:szCs w:val="28"/>
          <w:lang w:eastAsia="uk-UA"/>
        </w:rPr>
        <w:t xml:space="preserve">Матеріали, що входять до складу НМКНД і зберігаються та використовуються як ЕОР, повинні бути представлені в </w:t>
      </w:r>
      <w:r w:rsidR="001A3ED0">
        <w:rPr>
          <w:sz w:val="28"/>
          <w:szCs w:val="28"/>
          <w:lang w:eastAsia="uk-UA"/>
        </w:rPr>
        <w:t>ЕОР</w:t>
      </w:r>
      <w:r w:rsidRPr="009C7E1A">
        <w:rPr>
          <w:sz w:val="28"/>
          <w:szCs w:val="28"/>
          <w:lang w:eastAsia="uk-UA"/>
        </w:rPr>
        <w:t xml:space="preserve"> </w:t>
      </w:r>
      <w:r w:rsidR="006131B3">
        <w:rPr>
          <w:sz w:val="28"/>
          <w:szCs w:val="28"/>
          <w:lang w:eastAsia="uk-UA"/>
        </w:rPr>
        <w:t>ДУІТЗ</w:t>
      </w:r>
      <w:r w:rsidRPr="009C7E1A">
        <w:rPr>
          <w:rStyle w:val="38"/>
          <w:sz w:val="28"/>
          <w:szCs w:val="28"/>
          <w:lang w:eastAsia="uk-UA"/>
        </w:rPr>
        <w:t xml:space="preserve"> (окрім </w:t>
      </w:r>
      <w:r w:rsidRPr="009C7E1A">
        <w:rPr>
          <w:rStyle w:val="28"/>
          <w:sz w:val="28"/>
          <w:szCs w:val="28"/>
          <w:lang w:eastAsia="uk-UA"/>
        </w:rPr>
        <w:t>матеріалів наведених в п.</w:t>
      </w:r>
      <w:r w:rsidR="00A678FB">
        <w:rPr>
          <w:rStyle w:val="28"/>
          <w:sz w:val="28"/>
          <w:szCs w:val="28"/>
          <w:lang w:eastAsia="uk-UA"/>
        </w:rPr>
        <w:t xml:space="preserve"> </w:t>
      </w:r>
      <w:r w:rsidRPr="009C7E1A">
        <w:rPr>
          <w:rStyle w:val="28"/>
          <w:sz w:val="28"/>
          <w:szCs w:val="28"/>
          <w:lang w:eastAsia="uk-UA"/>
        </w:rPr>
        <w:t>3.8 - 3.9 даного Положення)</w:t>
      </w:r>
      <w:r w:rsidRPr="009C7E1A">
        <w:rPr>
          <w:rStyle w:val="38"/>
          <w:sz w:val="28"/>
          <w:szCs w:val="28"/>
          <w:lang w:eastAsia="uk-UA"/>
        </w:rPr>
        <w:t>,</w:t>
      </w:r>
      <w:r w:rsidRPr="009C7E1A">
        <w:rPr>
          <w:sz w:val="28"/>
          <w:szCs w:val="28"/>
          <w:lang w:eastAsia="uk-UA"/>
        </w:rPr>
        <w:t xml:space="preserve"> та в електронному навчальному курсі дисципліни в системі підтримки дистанційного навчання або як завантажені файли, або як посилання на </w:t>
      </w:r>
      <w:r w:rsidR="00C20B4C" w:rsidRPr="00B9467E">
        <w:rPr>
          <w:sz w:val="28"/>
          <w:szCs w:val="28"/>
          <w:lang w:val="de-DE" w:eastAsia="de-DE"/>
        </w:rPr>
        <w:t>URL</w:t>
      </w:r>
      <w:r w:rsidR="00C20B4C" w:rsidRPr="009C7E1A">
        <w:rPr>
          <w:sz w:val="28"/>
          <w:szCs w:val="28"/>
          <w:lang w:eastAsia="uk-UA"/>
        </w:rPr>
        <w:t xml:space="preserve"> </w:t>
      </w:r>
      <w:r w:rsidRPr="009C7E1A">
        <w:rPr>
          <w:sz w:val="28"/>
          <w:szCs w:val="28"/>
          <w:lang w:eastAsia="uk-UA"/>
        </w:rPr>
        <w:t xml:space="preserve">-адресу цього ЕОР в </w:t>
      </w:r>
      <w:r w:rsidR="001A3ED0">
        <w:rPr>
          <w:sz w:val="28"/>
          <w:szCs w:val="28"/>
          <w:lang w:eastAsia="uk-UA"/>
        </w:rPr>
        <w:t>ЕОР</w:t>
      </w:r>
      <w:r w:rsidRPr="009C7E1A">
        <w:rPr>
          <w:sz w:val="28"/>
          <w:szCs w:val="28"/>
          <w:lang w:eastAsia="uk-UA"/>
        </w:rPr>
        <w:t xml:space="preserve"> </w:t>
      </w:r>
      <w:r w:rsidR="006131B3">
        <w:rPr>
          <w:sz w:val="28"/>
          <w:szCs w:val="28"/>
          <w:lang w:eastAsia="uk-UA"/>
        </w:rPr>
        <w:t>ДУІТЗ</w:t>
      </w:r>
      <w:r w:rsidRPr="009C7E1A">
        <w:rPr>
          <w:sz w:val="28"/>
          <w:szCs w:val="28"/>
          <w:lang w:eastAsia="uk-UA"/>
        </w:rPr>
        <w:t>.</w:t>
      </w:r>
    </w:p>
    <w:p w:rsidR="009C7E1A" w:rsidRPr="009C7E1A" w:rsidRDefault="009C7E1A" w:rsidP="000A3347">
      <w:pPr>
        <w:pStyle w:val="ac"/>
        <w:tabs>
          <w:tab w:val="left" w:pos="1268"/>
        </w:tabs>
        <w:suppressAutoHyphens w:val="0"/>
        <w:spacing w:after="0" w:line="276" w:lineRule="auto"/>
        <w:ind w:left="720" w:right="20"/>
        <w:jc w:val="both"/>
        <w:rPr>
          <w:sz w:val="28"/>
          <w:szCs w:val="28"/>
        </w:rPr>
      </w:pPr>
    </w:p>
    <w:p w:rsidR="009C7E1A" w:rsidRPr="009C7E1A" w:rsidRDefault="009C7E1A" w:rsidP="000A3347">
      <w:pPr>
        <w:pStyle w:val="ac"/>
        <w:numPr>
          <w:ilvl w:val="0"/>
          <w:numId w:val="9"/>
        </w:numPr>
        <w:tabs>
          <w:tab w:val="left" w:pos="1220"/>
        </w:tabs>
        <w:suppressAutoHyphens w:val="0"/>
        <w:spacing w:after="0" w:line="276" w:lineRule="auto"/>
        <w:ind w:left="20" w:right="20" w:firstLine="700"/>
        <w:jc w:val="both"/>
        <w:rPr>
          <w:sz w:val="28"/>
          <w:szCs w:val="28"/>
        </w:rPr>
      </w:pPr>
      <w:r w:rsidRPr="009C7E1A">
        <w:rPr>
          <w:sz w:val="28"/>
          <w:szCs w:val="28"/>
          <w:lang w:eastAsia="uk-UA"/>
        </w:rPr>
        <w:t xml:space="preserve">Доповнення, поновлення, вилучення (заміна) складових НМКНД відбувається згідно з рішенням кафедри. </w:t>
      </w:r>
    </w:p>
    <w:p w:rsidR="009C7E1A" w:rsidRDefault="009C7E1A" w:rsidP="000A3347">
      <w:pPr>
        <w:pStyle w:val="ac"/>
        <w:tabs>
          <w:tab w:val="left" w:pos="1220"/>
        </w:tabs>
        <w:spacing w:after="0" w:line="276" w:lineRule="auto"/>
        <w:ind w:left="20" w:right="20" w:firstLine="689"/>
        <w:jc w:val="both"/>
        <w:rPr>
          <w:sz w:val="28"/>
          <w:szCs w:val="28"/>
          <w:lang w:eastAsia="uk-UA"/>
        </w:rPr>
      </w:pPr>
      <w:r w:rsidRPr="009C7E1A">
        <w:rPr>
          <w:sz w:val="28"/>
          <w:szCs w:val="28"/>
          <w:lang w:eastAsia="uk-UA"/>
        </w:rPr>
        <w:t xml:space="preserve">НПП повинен забезпечити відповідні зміни в електронному репозитарії кафедри, в </w:t>
      </w:r>
      <w:r w:rsidR="001A3ED0">
        <w:rPr>
          <w:sz w:val="28"/>
          <w:szCs w:val="28"/>
          <w:lang w:eastAsia="uk-UA"/>
        </w:rPr>
        <w:t>ЕОР</w:t>
      </w:r>
      <w:r w:rsidRPr="009C7E1A">
        <w:rPr>
          <w:sz w:val="28"/>
          <w:szCs w:val="28"/>
          <w:lang w:eastAsia="uk-UA"/>
        </w:rPr>
        <w:t xml:space="preserve"> </w:t>
      </w:r>
      <w:r w:rsidR="006131B3">
        <w:rPr>
          <w:sz w:val="28"/>
          <w:szCs w:val="28"/>
          <w:lang w:eastAsia="uk-UA"/>
        </w:rPr>
        <w:t>ДУІТЗ</w:t>
      </w:r>
      <w:r w:rsidRPr="009C7E1A">
        <w:rPr>
          <w:sz w:val="28"/>
          <w:szCs w:val="28"/>
          <w:lang w:eastAsia="uk-UA"/>
        </w:rPr>
        <w:t xml:space="preserve"> та в системі підтримки дистанційного навчання на підставі витягу з протоколу засідання кафедри, на якому прийнято відповідне рішення.</w:t>
      </w:r>
    </w:p>
    <w:p w:rsidR="009C7E1A" w:rsidRPr="009C7E1A" w:rsidRDefault="009C7E1A" w:rsidP="000A3347">
      <w:pPr>
        <w:pStyle w:val="ac"/>
        <w:tabs>
          <w:tab w:val="left" w:pos="1220"/>
        </w:tabs>
        <w:spacing w:after="0" w:line="276" w:lineRule="auto"/>
        <w:ind w:left="20" w:right="20" w:firstLine="689"/>
        <w:jc w:val="both"/>
        <w:rPr>
          <w:sz w:val="28"/>
          <w:szCs w:val="28"/>
        </w:rPr>
      </w:pPr>
    </w:p>
    <w:p w:rsidR="009C7E1A" w:rsidRPr="009C7E1A" w:rsidRDefault="009C7E1A" w:rsidP="000A3347">
      <w:pPr>
        <w:pStyle w:val="ac"/>
        <w:numPr>
          <w:ilvl w:val="0"/>
          <w:numId w:val="9"/>
        </w:numPr>
        <w:tabs>
          <w:tab w:val="left" w:pos="1215"/>
        </w:tabs>
        <w:suppressAutoHyphens w:val="0"/>
        <w:spacing w:after="300" w:line="276" w:lineRule="auto"/>
        <w:ind w:left="20" w:right="20" w:firstLine="700"/>
        <w:jc w:val="both"/>
        <w:rPr>
          <w:sz w:val="28"/>
          <w:szCs w:val="28"/>
        </w:rPr>
      </w:pPr>
      <w:r w:rsidRPr="009C7E1A">
        <w:rPr>
          <w:sz w:val="28"/>
          <w:szCs w:val="28"/>
          <w:lang w:eastAsia="uk-UA"/>
        </w:rPr>
        <w:t xml:space="preserve">Відповідальність за порушення авторських і суміжних прав при наповненні НМКНД несе його </w:t>
      </w:r>
      <w:r w:rsidR="001A3ED0" w:rsidRPr="008D117B">
        <w:rPr>
          <w:sz w:val="28"/>
          <w:szCs w:val="28"/>
          <w:lang w:eastAsia="uk-UA"/>
        </w:rPr>
        <w:t>розробник</w:t>
      </w:r>
      <w:r w:rsidRPr="008D117B">
        <w:rPr>
          <w:sz w:val="28"/>
          <w:szCs w:val="28"/>
          <w:lang w:eastAsia="uk-UA"/>
        </w:rPr>
        <w:t xml:space="preserve"> (</w:t>
      </w:r>
      <w:r w:rsidR="001A3ED0" w:rsidRPr="008D117B">
        <w:rPr>
          <w:sz w:val="28"/>
          <w:szCs w:val="28"/>
          <w:lang w:eastAsia="uk-UA"/>
        </w:rPr>
        <w:t>розробники</w:t>
      </w:r>
      <w:r w:rsidRPr="008D117B">
        <w:rPr>
          <w:sz w:val="28"/>
          <w:szCs w:val="28"/>
          <w:lang w:eastAsia="uk-UA"/>
        </w:rPr>
        <w:t xml:space="preserve"> </w:t>
      </w:r>
      <w:r w:rsidRPr="009C7E1A">
        <w:rPr>
          <w:sz w:val="28"/>
          <w:szCs w:val="28"/>
          <w:lang w:eastAsia="uk-UA"/>
        </w:rPr>
        <w:t>і автори складових частин).</w:t>
      </w:r>
    </w:p>
    <w:p w:rsidR="00DE35F1" w:rsidRPr="009C7E1A" w:rsidRDefault="00DE35F1" w:rsidP="00DE35F1">
      <w:pPr>
        <w:pStyle w:val="ab"/>
        <w:spacing w:after="0" w:line="20" w:lineRule="atLeast"/>
        <w:ind w:left="709"/>
        <w:rPr>
          <w:rFonts w:ascii="Times New Roman" w:eastAsia="Times New Roman" w:hAnsi="Times New Roman" w:cs="Times New Roman"/>
          <w:color w:val="000000"/>
          <w:sz w:val="27"/>
          <w:szCs w:val="27"/>
          <w:lang w:val="uk-UA"/>
        </w:rPr>
        <w:sectPr w:rsidR="00DE35F1" w:rsidRPr="009C7E1A" w:rsidSect="004A7DF3">
          <w:headerReference w:type="first" r:id="rId15"/>
          <w:pgSz w:w="11906" w:h="16838"/>
          <w:pgMar w:top="1134" w:right="566" w:bottom="1134" w:left="1701" w:header="708" w:footer="708" w:gutter="0"/>
          <w:cols w:space="708"/>
          <w:titlePg/>
          <w:docGrid w:linePitch="360"/>
        </w:sectPr>
      </w:pPr>
    </w:p>
    <w:p w:rsidR="005D2DCF" w:rsidRPr="00A678FB" w:rsidRDefault="005D2DCF" w:rsidP="005D2DCF">
      <w:pPr>
        <w:pStyle w:val="af3"/>
        <w:shd w:val="clear" w:color="auto" w:fill="auto"/>
        <w:spacing w:line="240" w:lineRule="auto"/>
        <w:ind w:firstLine="709"/>
        <w:jc w:val="center"/>
        <w:rPr>
          <w:b/>
          <w:lang w:val="uk-UA"/>
        </w:rPr>
      </w:pPr>
      <w:r w:rsidRPr="00A678FB">
        <w:rPr>
          <w:b/>
        </w:rPr>
        <w:lastRenderedPageBreak/>
        <w:t>5</w:t>
      </w:r>
      <w:r w:rsidRPr="00A678FB">
        <w:rPr>
          <w:b/>
          <w:lang w:val="uk-UA"/>
        </w:rPr>
        <w:t xml:space="preserve">. </w:t>
      </w:r>
      <w:r w:rsidRPr="00A678FB">
        <w:rPr>
          <w:b/>
        </w:rPr>
        <w:t xml:space="preserve"> </w:t>
      </w:r>
      <w:r w:rsidR="009C7E1A" w:rsidRPr="00A678FB">
        <w:rPr>
          <w:b/>
          <w:lang w:val="uk-UA"/>
        </w:rPr>
        <w:t xml:space="preserve">ВІДПОВІДАЛЬНІСТЬ ТА ФОРМУВАННЯ ЕЛЕКТРОННИХ РЕПОЗИТАРІЇВ КАФЕДРИ </w:t>
      </w:r>
    </w:p>
    <w:p w:rsidR="005D2DCF" w:rsidRPr="00A678FB" w:rsidRDefault="005D2DCF" w:rsidP="000A3347">
      <w:pPr>
        <w:pStyle w:val="af3"/>
        <w:shd w:val="clear" w:color="auto" w:fill="auto"/>
        <w:spacing w:line="276" w:lineRule="auto"/>
        <w:ind w:firstLine="709"/>
        <w:jc w:val="both"/>
        <w:rPr>
          <w:b/>
        </w:rPr>
      </w:pPr>
    </w:p>
    <w:p w:rsidR="007470CA" w:rsidRPr="007470CA" w:rsidRDefault="007470CA" w:rsidP="000A3347">
      <w:pPr>
        <w:pStyle w:val="ac"/>
        <w:spacing w:after="0" w:line="276" w:lineRule="auto"/>
        <w:ind w:left="20" w:right="20" w:firstLine="700"/>
        <w:jc w:val="both"/>
        <w:rPr>
          <w:sz w:val="28"/>
          <w:szCs w:val="28"/>
          <w:lang w:eastAsia="uk-UA"/>
        </w:rPr>
      </w:pPr>
      <w:r w:rsidRPr="007470CA">
        <w:rPr>
          <w:sz w:val="28"/>
          <w:szCs w:val="28"/>
          <w:lang w:eastAsia="uk-UA"/>
        </w:rPr>
        <w:t>5.1 Відповідальним за повноту та своєчасне формування складових НМКНД, що закріплені за кафедрою, в електронному репозитарії кафедри є завідувач кафедри.</w:t>
      </w:r>
    </w:p>
    <w:p w:rsidR="007470CA" w:rsidRPr="007470CA" w:rsidRDefault="007470CA" w:rsidP="000A3347">
      <w:pPr>
        <w:pStyle w:val="ac"/>
        <w:numPr>
          <w:ilvl w:val="0"/>
          <w:numId w:val="10"/>
        </w:numPr>
        <w:tabs>
          <w:tab w:val="left" w:pos="1057"/>
        </w:tabs>
        <w:suppressAutoHyphens w:val="0"/>
        <w:spacing w:after="0" w:line="276" w:lineRule="auto"/>
        <w:ind w:left="20" w:right="20" w:firstLine="620"/>
        <w:jc w:val="both"/>
        <w:rPr>
          <w:sz w:val="28"/>
          <w:szCs w:val="28"/>
        </w:rPr>
      </w:pPr>
      <w:r>
        <w:rPr>
          <w:sz w:val="28"/>
          <w:szCs w:val="28"/>
          <w:lang w:eastAsia="uk-UA"/>
        </w:rPr>
        <w:t xml:space="preserve"> </w:t>
      </w:r>
      <w:r w:rsidRPr="007470CA">
        <w:rPr>
          <w:sz w:val="28"/>
          <w:szCs w:val="28"/>
          <w:lang w:eastAsia="uk-UA"/>
        </w:rPr>
        <w:t xml:space="preserve">Відповідальним за технічне формування електронного репозитарія кафедри та своєчасну передачу ЕОР НМКНД до </w:t>
      </w:r>
      <w:r w:rsidR="001A3ED0">
        <w:rPr>
          <w:sz w:val="28"/>
          <w:szCs w:val="28"/>
          <w:lang w:eastAsia="uk-UA"/>
        </w:rPr>
        <w:t>ЕОР</w:t>
      </w:r>
      <w:r w:rsidRPr="007470CA">
        <w:rPr>
          <w:sz w:val="28"/>
          <w:szCs w:val="28"/>
          <w:lang w:eastAsia="uk-UA"/>
        </w:rPr>
        <w:t xml:space="preserve"> </w:t>
      </w:r>
      <w:r w:rsidR="006131B3">
        <w:rPr>
          <w:sz w:val="28"/>
          <w:szCs w:val="28"/>
          <w:lang w:eastAsia="uk-UA"/>
        </w:rPr>
        <w:t>ДУІТЗ</w:t>
      </w:r>
      <w:r w:rsidRPr="007470CA">
        <w:rPr>
          <w:sz w:val="28"/>
          <w:szCs w:val="28"/>
          <w:lang w:eastAsia="uk-UA"/>
        </w:rPr>
        <w:t xml:space="preserve"> є співробітник кафедри, на якого рішенням кафедри покладено відповідні обов'язки.</w:t>
      </w:r>
    </w:p>
    <w:p w:rsidR="007470CA" w:rsidRPr="007470CA" w:rsidRDefault="007470CA" w:rsidP="000A3347">
      <w:pPr>
        <w:pStyle w:val="ac"/>
        <w:numPr>
          <w:ilvl w:val="0"/>
          <w:numId w:val="10"/>
        </w:numPr>
        <w:tabs>
          <w:tab w:val="left" w:pos="1028"/>
        </w:tabs>
        <w:suppressAutoHyphens w:val="0"/>
        <w:spacing w:after="0" w:line="276" w:lineRule="auto"/>
        <w:ind w:left="20" w:right="20" w:firstLine="620"/>
        <w:jc w:val="both"/>
        <w:rPr>
          <w:sz w:val="28"/>
          <w:szCs w:val="28"/>
        </w:rPr>
      </w:pPr>
      <w:r>
        <w:rPr>
          <w:sz w:val="28"/>
          <w:szCs w:val="28"/>
          <w:lang w:eastAsia="uk-UA"/>
        </w:rPr>
        <w:t xml:space="preserve"> </w:t>
      </w:r>
      <w:r w:rsidRPr="007470CA">
        <w:rPr>
          <w:sz w:val="28"/>
          <w:szCs w:val="28"/>
          <w:lang w:eastAsia="uk-UA"/>
        </w:rPr>
        <w:t>Відповідальність за повноту та своєчасне наповнення ЕОР сторінки навчальної дисципліни в системі підтримки дистанційного навчання покладається на НПП, в навантаження якого запланована дана дисципліна.</w:t>
      </w:r>
    </w:p>
    <w:p w:rsidR="007470CA" w:rsidRPr="007470CA" w:rsidRDefault="007470CA" w:rsidP="000A3347">
      <w:pPr>
        <w:pStyle w:val="ac"/>
        <w:numPr>
          <w:ilvl w:val="0"/>
          <w:numId w:val="10"/>
        </w:numPr>
        <w:tabs>
          <w:tab w:val="left" w:pos="1018"/>
        </w:tabs>
        <w:suppressAutoHyphens w:val="0"/>
        <w:spacing w:after="0" w:line="276" w:lineRule="auto"/>
        <w:ind w:left="20" w:right="20" w:firstLine="620"/>
        <w:jc w:val="both"/>
        <w:rPr>
          <w:sz w:val="28"/>
          <w:szCs w:val="28"/>
        </w:rPr>
      </w:pPr>
      <w:r>
        <w:rPr>
          <w:sz w:val="28"/>
          <w:szCs w:val="28"/>
          <w:lang w:eastAsia="uk-UA"/>
        </w:rPr>
        <w:t xml:space="preserve"> </w:t>
      </w:r>
      <w:r w:rsidRPr="007470CA">
        <w:rPr>
          <w:sz w:val="28"/>
          <w:szCs w:val="28"/>
          <w:lang w:eastAsia="uk-UA"/>
        </w:rPr>
        <w:t xml:space="preserve">Відповідальність за формування електронного каталогу «Навчально- методичне забезпечення дисципліни ЕОР» в </w:t>
      </w:r>
      <w:r w:rsidR="001A3ED0">
        <w:rPr>
          <w:sz w:val="28"/>
          <w:szCs w:val="28"/>
          <w:lang w:eastAsia="uk-UA"/>
        </w:rPr>
        <w:t>ЕОР</w:t>
      </w:r>
      <w:r w:rsidRPr="007470CA">
        <w:rPr>
          <w:sz w:val="28"/>
          <w:szCs w:val="28"/>
          <w:lang w:eastAsia="uk-UA"/>
        </w:rPr>
        <w:t xml:space="preserve"> </w:t>
      </w:r>
      <w:r w:rsidR="006131B3">
        <w:rPr>
          <w:sz w:val="28"/>
          <w:szCs w:val="28"/>
          <w:lang w:eastAsia="uk-UA"/>
        </w:rPr>
        <w:t>ДУІТЗ</w:t>
      </w:r>
      <w:r w:rsidRPr="007470CA">
        <w:rPr>
          <w:sz w:val="28"/>
          <w:szCs w:val="28"/>
          <w:lang w:eastAsia="uk-UA"/>
        </w:rPr>
        <w:t>, формування та підтримку повнотекстової бази ЕОР, організацію відкритого доступу до них покладається на директора бібліотеки.</w:t>
      </w:r>
    </w:p>
    <w:p w:rsidR="007470CA" w:rsidRPr="007470CA" w:rsidRDefault="007470CA" w:rsidP="000A3347">
      <w:pPr>
        <w:pStyle w:val="ac"/>
        <w:numPr>
          <w:ilvl w:val="0"/>
          <w:numId w:val="10"/>
        </w:numPr>
        <w:tabs>
          <w:tab w:val="left" w:pos="1052"/>
        </w:tabs>
        <w:suppressAutoHyphens w:val="0"/>
        <w:spacing w:after="0" w:line="276" w:lineRule="auto"/>
        <w:ind w:left="20" w:right="20" w:firstLine="620"/>
        <w:jc w:val="both"/>
        <w:rPr>
          <w:sz w:val="28"/>
          <w:szCs w:val="28"/>
        </w:rPr>
      </w:pPr>
      <w:r>
        <w:rPr>
          <w:sz w:val="28"/>
          <w:szCs w:val="28"/>
          <w:lang w:eastAsia="uk-UA"/>
        </w:rPr>
        <w:t xml:space="preserve"> </w:t>
      </w:r>
      <w:r w:rsidRPr="007470CA">
        <w:rPr>
          <w:sz w:val="28"/>
          <w:szCs w:val="28"/>
          <w:lang w:eastAsia="uk-UA"/>
        </w:rPr>
        <w:t>Відповідальність за збереження ЕОР та надання доступу до них в системі підтримки дистанційного навчання покладається на адміністратора цієї системи.</w:t>
      </w:r>
    </w:p>
    <w:p w:rsidR="007470CA" w:rsidRPr="007470CA" w:rsidRDefault="007470CA" w:rsidP="000A3347">
      <w:pPr>
        <w:pStyle w:val="ac"/>
        <w:spacing w:after="341" w:line="276" w:lineRule="auto"/>
        <w:ind w:left="20" w:right="20" w:firstLine="620"/>
        <w:jc w:val="both"/>
        <w:rPr>
          <w:sz w:val="28"/>
          <w:szCs w:val="28"/>
          <w:lang w:eastAsia="uk-UA"/>
        </w:rPr>
      </w:pPr>
      <w:r w:rsidRPr="007470CA">
        <w:rPr>
          <w:sz w:val="28"/>
          <w:szCs w:val="28"/>
          <w:lang w:eastAsia="uk-UA"/>
        </w:rPr>
        <w:t xml:space="preserve">5.6. Контроль за наявністю повного комплекту документів НМКНД, визначених п.2 цього Положення, з усіх навчальних дисциплін в електронних репозитаріях кафедр, в </w:t>
      </w:r>
      <w:r w:rsidR="001A3ED0">
        <w:rPr>
          <w:sz w:val="28"/>
          <w:szCs w:val="28"/>
          <w:lang w:eastAsia="uk-UA"/>
        </w:rPr>
        <w:t>ЕОР</w:t>
      </w:r>
      <w:r w:rsidRPr="007470CA">
        <w:rPr>
          <w:sz w:val="28"/>
          <w:szCs w:val="28"/>
          <w:lang w:eastAsia="uk-UA"/>
        </w:rPr>
        <w:t xml:space="preserve"> </w:t>
      </w:r>
      <w:r w:rsidR="006131B3">
        <w:rPr>
          <w:sz w:val="28"/>
          <w:szCs w:val="28"/>
          <w:lang w:eastAsia="uk-UA"/>
        </w:rPr>
        <w:t>ДУІТЗ</w:t>
      </w:r>
      <w:r w:rsidRPr="007470CA">
        <w:rPr>
          <w:sz w:val="28"/>
          <w:szCs w:val="28"/>
          <w:lang w:eastAsia="uk-UA"/>
        </w:rPr>
        <w:t xml:space="preserve"> та в системі підтримки дистанційного навчання покладається на навчально-методичний відділ </w:t>
      </w:r>
      <w:r w:rsidR="006131B3">
        <w:rPr>
          <w:sz w:val="28"/>
          <w:szCs w:val="28"/>
          <w:lang w:eastAsia="uk-UA"/>
        </w:rPr>
        <w:t>ДУІТЗ</w:t>
      </w:r>
      <w:r w:rsidRPr="007470CA">
        <w:rPr>
          <w:sz w:val="28"/>
          <w:szCs w:val="28"/>
          <w:lang w:eastAsia="uk-UA"/>
        </w:rPr>
        <w:t>.</w:t>
      </w:r>
      <w:bookmarkStart w:id="4" w:name="_GoBack"/>
      <w:bookmarkEnd w:id="4"/>
    </w:p>
    <w:p w:rsidR="00DE35F1" w:rsidRPr="00A90F49" w:rsidRDefault="00DE35F1" w:rsidP="00A90F49">
      <w:pPr>
        <w:pStyle w:val="ab"/>
        <w:spacing w:after="0" w:line="240" w:lineRule="auto"/>
        <w:ind w:left="709"/>
        <w:rPr>
          <w:rFonts w:ascii="Times New Roman" w:eastAsia="Times New Roman" w:hAnsi="Times New Roman" w:cs="Times New Roman"/>
          <w:color w:val="000000"/>
          <w:sz w:val="27"/>
          <w:szCs w:val="27"/>
          <w:lang w:val="uk-UA"/>
        </w:rPr>
        <w:sectPr w:rsidR="00DE35F1" w:rsidRPr="00A90F49" w:rsidSect="004A7DF3">
          <w:headerReference w:type="first" r:id="rId16"/>
          <w:pgSz w:w="11906" w:h="16838"/>
          <w:pgMar w:top="1134" w:right="566" w:bottom="1134" w:left="1701" w:header="708" w:footer="708" w:gutter="0"/>
          <w:cols w:space="708"/>
          <w:titlePg/>
          <w:docGrid w:linePitch="360"/>
        </w:sectPr>
      </w:pPr>
    </w:p>
    <w:p w:rsidR="005D2DCF" w:rsidRPr="00A678FB" w:rsidRDefault="005D2DCF" w:rsidP="00720361">
      <w:pPr>
        <w:pStyle w:val="af3"/>
        <w:shd w:val="clear" w:color="auto" w:fill="auto"/>
        <w:spacing w:line="240" w:lineRule="auto"/>
        <w:ind w:firstLine="709"/>
        <w:jc w:val="center"/>
        <w:rPr>
          <w:b/>
          <w:lang w:val="uk-UA"/>
        </w:rPr>
      </w:pPr>
      <w:r w:rsidRPr="00A678FB">
        <w:rPr>
          <w:rStyle w:val="21pt"/>
          <w:b/>
          <w:sz w:val="28"/>
          <w:szCs w:val="28"/>
        </w:rPr>
        <w:lastRenderedPageBreak/>
        <w:t xml:space="preserve">6.  </w:t>
      </w:r>
      <w:r w:rsidR="007470CA" w:rsidRPr="00A678FB">
        <w:rPr>
          <w:b/>
          <w:lang w:val="uk-UA"/>
        </w:rPr>
        <w:t>ПРИКІНЦЕВІ ПОЛОЖЕННЯ</w:t>
      </w:r>
    </w:p>
    <w:p w:rsidR="005D2DCF" w:rsidRPr="00A678FB" w:rsidRDefault="005D2DCF" w:rsidP="00720361">
      <w:pPr>
        <w:pStyle w:val="af3"/>
        <w:shd w:val="clear" w:color="auto" w:fill="auto"/>
        <w:spacing w:line="240" w:lineRule="auto"/>
        <w:ind w:firstLine="709"/>
        <w:jc w:val="center"/>
        <w:rPr>
          <w:rStyle w:val="21pt"/>
          <w:b/>
          <w:sz w:val="52"/>
        </w:rPr>
      </w:pPr>
    </w:p>
    <w:p w:rsidR="007470CA" w:rsidRDefault="007470CA" w:rsidP="008038AF">
      <w:pPr>
        <w:pStyle w:val="ac"/>
        <w:numPr>
          <w:ilvl w:val="0"/>
          <w:numId w:val="11"/>
        </w:numPr>
        <w:tabs>
          <w:tab w:val="left" w:pos="1369"/>
        </w:tabs>
        <w:suppressAutoHyphens w:val="0"/>
        <w:spacing w:after="0" w:line="322" w:lineRule="exact"/>
        <w:ind w:left="20" w:right="20" w:firstLine="620"/>
        <w:jc w:val="both"/>
        <w:rPr>
          <w:sz w:val="28"/>
        </w:rPr>
      </w:pPr>
      <w:r w:rsidRPr="007470CA">
        <w:rPr>
          <w:sz w:val="28"/>
          <w:lang w:eastAsia="uk-UA"/>
        </w:rPr>
        <w:t>Це Положення в повному обсязі набирає чинності з дати затвердження.</w:t>
      </w:r>
    </w:p>
    <w:p w:rsidR="007470CA" w:rsidRPr="007470CA" w:rsidRDefault="007470CA" w:rsidP="007470CA">
      <w:pPr>
        <w:pStyle w:val="ac"/>
        <w:tabs>
          <w:tab w:val="left" w:pos="1369"/>
        </w:tabs>
        <w:suppressAutoHyphens w:val="0"/>
        <w:spacing w:after="0" w:line="322" w:lineRule="exact"/>
        <w:ind w:left="640" w:right="20"/>
        <w:jc w:val="both"/>
        <w:rPr>
          <w:sz w:val="28"/>
        </w:rPr>
      </w:pPr>
    </w:p>
    <w:p w:rsidR="007470CA" w:rsidRPr="007470CA" w:rsidRDefault="007470CA" w:rsidP="008038AF">
      <w:pPr>
        <w:pStyle w:val="ac"/>
        <w:numPr>
          <w:ilvl w:val="0"/>
          <w:numId w:val="11"/>
        </w:numPr>
        <w:tabs>
          <w:tab w:val="left" w:pos="1306"/>
        </w:tabs>
        <w:suppressAutoHyphens w:val="0"/>
        <w:spacing w:after="300" w:line="322" w:lineRule="exact"/>
        <w:ind w:left="20" w:right="20" w:firstLine="620"/>
        <w:jc w:val="both"/>
        <w:rPr>
          <w:sz w:val="28"/>
        </w:rPr>
      </w:pPr>
      <w:r w:rsidRPr="007470CA">
        <w:rPr>
          <w:sz w:val="28"/>
          <w:lang w:eastAsia="uk-UA"/>
        </w:rPr>
        <w:t xml:space="preserve">Зміни та доповнення до цього Положення вводяться в дію за рішенням Вченої ради </w:t>
      </w:r>
      <w:r w:rsidR="006131B3">
        <w:rPr>
          <w:sz w:val="28"/>
          <w:lang w:eastAsia="uk-UA"/>
        </w:rPr>
        <w:t>ДУІТЗ</w:t>
      </w:r>
      <w:r w:rsidRPr="007470CA">
        <w:rPr>
          <w:sz w:val="28"/>
          <w:lang w:eastAsia="uk-UA"/>
        </w:rPr>
        <w:t>.</w:t>
      </w:r>
    </w:p>
    <w:p w:rsidR="00EB660B" w:rsidRPr="007470CA" w:rsidRDefault="00EB660B" w:rsidP="009F7D61">
      <w:pPr>
        <w:spacing w:after="0" w:line="20" w:lineRule="atLeast"/>
        <w:ind w:firstLine="709"/>
        <w:jc w:val="both"/>
        <w:rPr>
          <w:rFonts w:ascii="Times New Roman" w:eastAsia="Times New Roman" w:hAnsi="Times New Roman" w:cs="Times New Roman"/>
          <w:color w:val="000000"/>
          <w:sz w:val="36"/>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sectPr w:rsidR="00720361" w:rsidSect="008B2DE2">
          <w:headerReference w:type="default" r:id="rId17"/>
          <w:headerReference w:type="first" r:id="rId18"/>
          <w:pgSz w:w="11906" w:h="16838"/>
          <w:pgMar w:top="1134" w:right="566" w:bottom="1134" w:left="1134" w:header="708" w:footer="708" w:gutter="0"/>
          <w:cols w:space="708"/>
          <w:titlePg/>
          <w:docGrid w:linePitch="360"/>
        </w:sectPr>
      </w:pPr>
    </w:p>
    <w:p w:rsidR="00720361" w:rsidRDefault="00720361" w:rsidP="009F7D61">
      <w:pPr>
        <w:spacing w:after="0" w:line="20" w:lineRule="atLeast"/>
        <w:ind w:firstLine="709"/>
        <w:jc w:val="both"/>
        <w:rPr>
          <w:rFonts w:ascii="Times New Roman" w:eastAsia="Times New Roman" w:hAnsi="Times New Roman" w:cs="Times New Roman"/>
          <w:color w:val="000000"/>
          <w:sz w:val="27"/>
          <w:szCs w:val="27"/>
          <w:lang w:val="uk-UA"/>
        </w:rPr>
      </w:pPr>
    </w:p>
    <w:p w:rsidR="005D2DCF" w:rsidRPr="00A678FB" w:rsidRDefault="005D2DCF" w:rsidP="00720361">
      <w:pPr>
        <w:tabs>
          <w:tab w:val="left" w:pos="2660"/>
        </w:tabs>
        <w:spacing w:after="0" w:line="240" w:lineRule="auto"/>
        <w:ind w:firstLine="709"/>
        <w:jc w:val="center"/>
        <w:rPr>
          <w:rStyle w:val="221pt"/>
          <w:rFonts w:eastAsia="Arial Unicode MS"/>
          <w:b/>
          <w:sz w:val="28"/>
          <w:szCs w:val="28"/>
        </w:rPr>
      </w:pPr>
      <w:r w:rsidRPr="00A678FB">
        <w:rPr>
          <w:rStyle w:val="24"/>
          <w:rFonts w:eastAsia="Arial Unicode MS"/>
          <w:b/>
        </w:rPr>
        <w:t xml:space="preserve">7.  </w:t>
      </w:r>
      <w:r w:rsidR="007470CA" w:rsidRPr="00A678FB">
        <w:rPr>
          <w:rStyle w:val="24"/>
          <w:rFonts w:eastAsia="Arial Unicode MS"/>
          <w:b/>
        </w:rPr>
        <w:t>ДОДАТКИ</w:t>
      </w:r>
      <w:r w:rsidRPr="00A678FB">
        <w:rPr>
          <w:rFonts w:ascii="Times New Roman" w:hAnsi="Times New Roman" w:cs="Times New Roman"/>
          <w:b/>
          <w:sz w:val="28"/>
          <w:szCs w:val="28"/>
        </w:rPr>
        <w:t xml:space="preserve"> </w:t>
      </w:r>
    </w:p>
    <w:p w:rsidR="005D2DCF" w:rsidRPr="001140CD" w:rsidRDefault="005D2DCF" w:rsidP="00720361">
      <w:pPr>
        <w:tabs>
          <w:tab w:val="left" w:pos="2660"/>
        </w:tabs>
        <w:spacing w:after="0" w:line="240" w:lineRule="auto"/>
        <w:ind w:firstLine="709"/>
        <w:jc w:val="both"/>
        <w:rPr>
          <w:rFonts w:ascii="Times New Roman" w:hAnsi="Times New Roman" w:cs="Times New Roman"/>
          <w:sz w:val="28"/>
          <w:szCs w:val="28"/>
        </w:rPr>
      </w:pPr>
    </w:p>
    <w:p w:rsidR="007470CA" w:rsidRDefault="007470CA" w:rsidP="007470CA">
      <w:pPr>
        <w:pStyle w:val="35"/>
        <w:shd w:val="clear" w:color="auto" w:fill="auto"/>
        <w:ind w:left="20"/>
        <w:jc w:val="right"/>
        <w:rPr>
          <w:lang w:val="uk-UA" w:eastAsia="uk-UA"/>
        </w:rPr>
      </w:pPr>
      <w:r>
        <w:rPr>
          <w:lang w:val="uk-UA" w:eastAsia="uk-UA"/>
        </w:rPr>
        <w:t>Додаток 1</w:t>
      </w:r>
    </w:p>
    <w:p w:rsidR="007470CA" w:rsidRPr="008D117B" w:rsidRDefault="007470CA" w:rsidP="007470CA">
      <w:pPr>
        <w:pStyle w:val="35"/>
        <w:shd w:val="clear" w:color="auto" w:fill="auto"/>
        <w:ind w:left="20"/>
        <w:rPr>
          <w:rStyle w:val="af4"/>
          <w:lang w:val="uk-UA" w:eastAsia="uk-UA"/>
        </w:rPr>
      </w:pPr>
      <w:r w:rsidRPr="008D117B">
        <w:rPr>
          <w:rStyle w:val="af4"/>
          <w:lang w:val="uk-UA" w:eastAsia="uk-UA"/>
        </w:rPr>
        <w:t>Титульний аркуш</w:t>
      </w:r>
    </w:p>
    <w:p w:rsidR="007470CA" w:rsidRPr="008D117B" w:rsidRDefault="007470CA" w:rsidP="007470CA">
      <w:pPr>
        <w:pStyle w:val="35"/>
        <w:shd w:val="clear" w:color="auto" w:fill="auto"/>
        <w:ind w:left="20"/>
        <w:rPr>
          <w:rStyle w:val="af4"/>
          <w:lang w:val="uk-UA" w:eastAsia="uk-UA"/>
        </w:rPr>
      </w:pPr>
    </w:p>
    <w:p w:rsidR="007470CA" w:rsidRPr="008D117B" w:rsidRDefault="007470CA" w:rsidP="007470CA">
      <w:pPr>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НАВЧАЛЬНО – МЕТОДИЧНИЙ КОМПЛЕКС</w:t>
      </w:r>
    </w:p>
    <w:p w:rsidR="007470CA" w:rsidRPr="008D117B" w:rsidRDefault="007470CA" w:rsidP="007470CA">
      <w:pPr>
        <w:rPr>
          <w:rFonts w:ascii="Times New Roman" w:hAnsi="Times New Roman" w:cs="Times New Roman"/>
          <w:sz w:val="40"/>
          <w:szCs w:val="40"/>
          <w:lang w:val="uk-UA"/>
        </w:rPr>
      </w:pPr>
      <w:r w:rsidRPr="008D117B">
        <w:rPr>
          <w:rFonts w:ascii="Times New Roman" w:hAnsi="Times New Roman" w:cs="Times New Roman"/>
          <w:sz w:val="28"/>
          <w:szCs w:val="28"/>
          <w:lang w:val="uk-UA"/>
        </w:rPr>
        <w:t xml:space="preserve">з дисципліни </w:t>
      </w:r>
      <w:r w:rsidRPr="008D117B">
        <w:rPr>
          <w:rFonts w:ascii="Times New Roman" w:hAnsi="Times New Roman" w:cs="Times New Roman"/>
          <w:sz w:val="40"/>
          <w:szCs w:val="40"/>
          <w:lang w:val="uk-UA"/>
        </w:rPr>
        <w:t xml:space="preserve">______________________________________ </w:t>
      </w:r>
    </w:p>
    <w:p w:rsidR="007470CA" w:rsidRPr="008D117B" w:rsidRDefault="007470CA" w:rsidP="007470CA">
      <w:pPr>
        <w:rPr>
          <w:rFonts w:ascii="Times New Roman" w:hAnsi="Times New Roman" w:cs="Times New Roman"/>
          <w:sz w:val="28"/>
          <w:szCs w:val="28"/>
          <w:lang w:val="uk-UA"/>
        </w:rPr>
      </w:pPr>
      <w:r w:rsidRPr="008D117B">
        <w:rPr>
          <w:rFonts w:ascii="Times New Roman" w:hAnsi="Times New Roman" w:cs="Times New Roman"/>
          <w:sz w:val="28"/>
          <w:szCs w:val="28"/>
          <w:lang w:val="uk-UA"/>
        </w:rPr>
        <w:t>підготовки ________________________________________________________</w:t>
      </w:r>
    </w:p>
    <w:p w:rsidR="007470CA" w:rsidRPr="008D117B" w:rsidRDefault="007470CA" w:rsidP="007470CA">
      <w:pPr>
        <w:rPr>
          <w:rFonts w:ascii="Times New Roman" w:hAnsi="Times New Roman" w:cs="Times New Roman"/>
          <w:sz w:val="28"/>
          <w:szCs w:val="28"/>
          <w:lang w:val="uk-UA"/>
        </w:rPr>
      </w:pPr>
      <w:r w:rsidRPr="008D117B">
        <w:rPr>
          <w:rFonts w:ascii="Times New Roman" w:hAnsi="Times New Roman" w:cs="Times New Roman"/>
          <w:sz w:val="28"/>
          <w:szCs w:val="28"/>
          <w:lang w:val="uk-UA"/>
        </w:rPr>
        <w:t>спеціальності ______________________________________________________</w:t>
      </w:r>
    </w:p>
    <w:p w:rsidR="007470CA" w:rsidRPr="008D117B" w:rsidRDefault="007470CA" w:rsidP="007470CA">
      <w:pPr>
        <w:rPr>
          <w:rFonts w:ascii="Times New Roman" w:hAnsi="Times New Roman" w:cs="Times New Roman"/>
          <w:sz w:val="28"/>
          <w:szCs w:val="28"/>
          <w:lang w:val="uk-UA"/>
        </w:rPr>
      </w:pPr>
      <w:r w:rsidRPr="008D117B">
        <w:rPr>
          <w:rFonts w:ascii="Times New Roman" w:hAnsi="Times New Roman" w:cs="Times New Roman"/>
          <w:sz w:val="28"/>
          <w:szCs w:val="28"/>
          <w:lang w:val="uk-UA"/>
        </w:rPr>
        <w:t>Складові частини навчально-методичного комплексу:</w:t>
      </w:r>
    </w:p>
    <w:tbl>
      <w:tblPr>
        <w:tblStyle w:val="a8"/>
        <w:tblW w:w="9464" w:type="dxa"/>
        <w:tblLook w:val="04A0" w:firstRow="1" w:lastRow="0" w:firstColumn="1" w:lastColumn="0" w:noHBand="0" w:noVBand="1"/>
      </w:tblPr>
      <w:tblGrid>
        <w:gridCol w:w="675"/>
        <w:gridCol w:w="5954"/>
        <w:gridCol w:w="2835"/>
      </w:tblGrid>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w:t>
            </w:r>
          </w:p>
        </w:tc>
        <w:tc>
          <w:tcPr>
            <w:tcW w:w="5954"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Найменування</w:t>
            </w:r>
          </w:p>
        </w:tc>
        <w:tc>
          <w:tcPr>
            <w:tcW w:w="283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Примітка</w:t>
            </w: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1</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Навчальна програма</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2</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Робоча навчальна програма</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3</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 xml:space="preserve">Засоби діагностики знань студентів </w:t>
            </w:r>
          </w:p>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w:t>
            </w:r>
            <w:r w:rsidRPr="008D117B">
              <w:rPr>
                <w:rFonts w:ascii="Times New Roman" w:hAnsi="Times New Roman" w:cs="Times New Roman"/>
                <w:lang w:val="uk-UA"/>
              </w:rPr>
              <w:t>пакет документів для екзамену, заліку, ККР</w:t>
            </w:r>
            <w:r w:rsidRPr="008D117B">
              <w:rPr>
                <w:rFonts w:ascii="Times New Roman" w:hAnsi="Times New Roman" w:cs="Times New Roman"/>
                <w:sz w:val="28"/>
                <w:szCs w:val="28"/>
                <w:lang w:val="uk-UA"/>
              </w:rPr>
              <w:t>)</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4</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Конспект лекцій</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5</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Методичні вказівки до практичних (семінарських) робіт</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6</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Методичні вказівки до лабораторних робіт</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7</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Методичні вказівки до самостійної роботи студентів</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bl>
    <w:p w:rsidR="0082243A" w:rsidRPr="008D117B" w:rsidRDefault="0082243A" w:rsidP="00101819">
      <w:pPr>
        <w:spacing w:before="120" w:after="120" w:line="360" w:lineRule="auto"/>
        <w:jc w:val="center"/>
        <w:rPr>
          <w:rFonts w:ascii="Times New Roman" w:hAnsi="Times New Roman" w:cs="Times New Roman"/>
          <w:b/>
          <w:sz w:val="28"/>
          <w:szCs w:val="28"/>
          <w:lang w:val="uk-UA"/>
        </w:rPr>
        <w:sectPr w:rsidR="0082243A" w:rsidRPr="008D117B" w:rsidSect="008B2DE2">
          <w:headerReference w:type="first" r:id="rId19"/>
          <w:pgSz w:w="11906" w:h="16838"/>
          <w:pgMar w:top="1134" w:right="566" w:bottom="1134" w:left="1134" w:header="708" w:footer="708" w:gutter="0"/>
          <w:cols w:space="708"/>
          <w:titlePg/>
          <w:docGrid w:linePitch="360"/>
        </w:sectPr>
      </w:pPr>
    </w:p>
    <w:tbl>
      <w:tblPr>
        <w:tblStyle w:val="a8"/>
        <w:tblW w:w="9464" w:type="dxa"/>
        <w:tblLook w:val="04A0" w:firstRow="1" w:lastRow="0" w:firstColumn="1" w:lastColumn="0" w:noHBand="0" w:noVBand="1"/>
      </w:tblPr>
      <w:tblGrid>
        <w:gridCol w:w="675"/>
        <w:gridCol w:w="5954"/>
        <w:gridCol w:w="2835"/>
      </w:tblGrid>
      <w:tr w:rsidR="007470CA" w:rsidRPr="008D117B" w:rsidTr="00101819">
        <w:tc>
          <w:tcPr>
            <w:tcW w:w="675" w:type="dxa"/>
          </w:tcPr>
          <w:p w:rsidR="007470CA" w:rsidRPr="008D117B" w:rsidRDefault="007470CA" w:rsidP="00101819">
            <w:pPr>
              <w:spacing w:before="120" w:after="120" w:line="360" w:lineRule="auto"/>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lastRenderedPageBreak/>
              <w:t>8</w:t>
            </w:r>
          </w:p>
        </w:tc>
        <w:tc>
          <w:tcPr>
            <w:tcW w:w="5954" w:type="dxa"/>
          </w:tcPr>
          <w:p w:rsidR="007470CA" w:rsidRPr="008D117B" w:rsidRDefault="007470CA" w:rsidP="00101819">
            <w:pPr>
              <w:spacing w:before="120" w:after="120" w:line="360" w:lineRule="auto"/>
              <w:rPr>
                <w:rFonts w:ascii="Times New Roman" w:hAnsi="Times New Roman" w:cs="Times New Roman"/>
                <w:sz w:val="28"/>
                <w:szCs w:val="28"/>
                <w:lang w:val="uk-UA"/>
              </w:rPr>
            </w:pPr>
            <w:r w:rsidRPr="008D117B">
              <w:rPr>
                <w:rFonts w:ascii="Times New Roman" w:hAnsi="Times New Roman" w:cs="Times New Roman"/>
                <w:sz w:val="28"/>
                <w:szCs w:val="28"/>
                <w:lang w:val="uk-UA"/>
              </w:rPr>
              <w:t>Методичні вказівки до індивідуальної роботи студентів (РГЗ, реферат, КП, КР)</w:t>
            </w:r>
          </w:p>
        </w:tc>
        <w:tc>
          <w:tcPr>
            <w:tcW w:w="2835" w:type="dxa"/>
          </w:tcPr>
          <w:p w:rsidR="007470CA" w:rsidRPr="008D117B" w:rsidRDefault="007470CA" w:rsidP="00101819">
            <w:pPr>
              <w:spacing w:before="120" w:after="120" w:line="360" w:lineRule="auto"/>
              <w:rPr>
                <w:rFonts w:ascii="Times New Roman" w:hAnsi="Times New Roman" w:cs="Times New Roman"/>
                <w:sz w:val="28"/>
                <w:szCs w:val="28"/>
                <w:lang w:val="uk-UA"/>
              </w:rPr>
            </w:pPr>
          </w:p>
        </w:tc>
      </w:tr>
    </w:tbl>
    <w:p w:rsidR="007470CA" w:rsidRPr="008D117B" w:rsidRDefault="007470CA" w:rsidP="007470CA">
      <w:pPr>
        <w:rPr>
          <w:rFonts w:ascii="Times New Roman" w:hAnsi="Times New Roman" w:cs="Times New Roman"/>
          <w:sz w:val="28"/>
          <w:szCs w:val="28"/>
          <w:lang w:val="uk-UA"/>
        </w:rPr>
      </w:pPr>
      <w:r w:rsidRPr="008D117B">
        <w:rPr>
          <w:rFonts w:ascii="Times New Roman" w:hAnsi="Times New Roman" w:cs="Times New Roman"/>
          <w:sz w:val="28"/>
          <w:szCs w:val="28"/>
          <w:lang w:val="uk-UA"/>
        </w:rPr>
        <w:t>Автори комплексу __________________________________________________</w:t>
      </w:r>
    </w:p>
    <w:p w:rsidR="007470CA" w:rsidRPr="008D117B" w:rsidRDefault="007470CA" w:rsidP="007470CA">
      <w:pPr>
        <w:ind w:left="2268"/>
        <w:rPr>
          <w:rFonts w:ascii="Times New Roman" w:hAnsi="Times New Roman" w:cs="Times New Roman"/>
          <w:sz w:val="28"/>
          <w:szCs w:val="28"/>
          <w:lang w:val="uk-UA"/>
        </w:rPr>
      </w:pPr>
      <w:r w:rsidRPr="008D117B">
        <w:rPr>
          <w:rFonts w:ascii="Times New Roman" w:hAnsi="Times New Roman" w:cs="Times New Roman"/>
          <w:sz w:val="28"/>
          <w:szCs w:val="28"/>
          <w:lang w:val="uk-UA"/>
        </w:rPr>
        <w:t>__________________________________________________</w:t>
      </w:r>
    </w:p>
    <w:p w:rsidR="007470CA" w:rsidRPr="008D117B" w:rsidRDefault="007470CA" w:rsidP="007470CA">
      <w:pPr>
        <w:pStyle w:val="35"/>
        <w:shd w:val="clear" w:color="auto" w:fill="auto"/>
        <w:ind w:left="20"/>
        <w:jc w:val="right"/>
        <w:rPr>
          <w:rStyle w:val="af4"/>
          <w:b w:val="0"/>
          <w:lang w:val="uk-UA" w:eastAsia="uk-UA"/>
        </w:rPr>
      </w:pPr>
      <w:r w:rsidRPr="008D117B">
        <w:rPr>
          <w:rStyle w:val="af4"/>
          <w:b w:val="0"/>
          <w:lang w:val="uk-UA" w:eastAsia="uk-UA"/>
        </w:rPr>
        <w:lastRenderedPageBreak/>
        <w:t>Додаток 2</w:t>
      </w:r>
    </w:p>
    <w:p w:rsidR="007470CA" w:rsidRPr="008D117B" w:rsidRDefault="007470CA" w:rsidP="007470CA">
      <w:pPr>
        <w:pStyle w:val="35"/>
        <w:shd w:val="clear" w:color="auto" w:fill="auto"/>
        <w:ind w:left="20"/>
        <w:jc w:val="right"/>
        <w:rPr>
          <w:lang w:val="uk-UA" w:eastAsia="uk-UA"/>
        </w:rPr>
      </w:pPr>
    </w:p>
    <w:p w:rsidR="007470CA" w:rsidRPr="008D117B" w:rsidRDefault="007470CA" w:rsidP="007470CA">
      <w:pPr>
        <w:pStyle w:val="ac"/>
        <w:tabs>
          <w:tab w:val="left" w:pos="998"/>
        </w:tabs>
        <w:spacing w:after="0" w:line="322" w:lineRule="exact"/>
        <w:jc w:val="center"/>
        <w:rPr>
          <w:b/>
          <w:i/>
          <w:lang w:eastAsia="uk-UA"/>
        </w:rPr>
      </w:pPr>
      <w:r w:rsidRPr="008D117B">
        <w:rPr>
          <w:b/>
          <w:i/>
          <w:sz w:val="28"/>
          <w:lang w:eastAsia="uk-UA"/>
        </w:rPr>
        <w:t>Програма навчальної дисципліни</w:t>
      </w:r>
    </w:p>
    <w:p w:rsidR="007470CA" w:rsidRPr="008D117B" w:rsidRDefault="007470CA" w:rsidP="007470CA">
      <w:pPr>
        <w:pStyle w:val="ac"/>
        <w:tabs>
          <w:tab w:val="left" w:pos="998"/>
        </w:tabs>
        <w:spacing w:after="0" w:line="322" w:lineRule="exact"/>
        <w:rPr>
          <w:b/>
          <w:i/>
          <w:lang w:eastAsia="uk-UA"/>
        </w:rPr>
      </w:pPr>
    </w:p>
    <w:p w:rsidR="007470CA" w:rsidRPr="008D117B" w:rsidRDefault="007470CA" w:rsidP="007470CA">
      <w:pPr>
        <w:jc w:val="center"/>
        <w:rPr>
          <w:b/>
          <w:lang w:val="uk-UA"/>
        </w:rPr>
      </w:pPr>
    </w:p>
    <w:p w:rsidR="007470CA" w:rsidRPr="008D117B" w:rsidRDefault="007470CA" w:rsidP="007470CA">
      <w:pPr>
        <w:jc w:val="center"/>
        <w:rPr>
          <w:rFonts w:ascii="Times New Roman" w:hAnsi="Times New Roman" w:cs="Times New Roman"/>
          <w:b/>
          <w:lang w:val="uk-UA"/>
        </w:rPr>
      </w:pPr>
      <w:r w:rsidRPr="008D117B">
        <w:rPr>
          <w:rFonts w:ascii="Times New Roman" w:hAnsi="Times New Roman" w:cs="Times New Roman"/>
          <w:b/>
          <w:lang w:val="uk-UA"/>
        </w:rPr>
        <w:t>МІНІСТЕРСТВО ОСВІТИ І НАУКИ УКРАЇНИ</w:t>
      </w:r>
    </w:p>
    <w:p w:rsidR="007470CA" w:rsidRPr="008D117B" w:rsidRDefault="007470CA" w:rsidP="007470CA">
      <w:pPr>
        <w:jc w:val="center"/>
        <w:rPr>
          <w:rFonts w:ascii="Times New Roman" w:hAnsi="Times New Roman" w:cs="Times New Roman"/>
          <w:b/>
          <w:sz w:val="28"/>
          <w:szCs w:val="28"/>
          <w:lang w:val="uk-UA"/>
        </w:rPr>
      </w:pPr>
    </w:p>
    <w:p w:rsidR="00C20B4C" w:rsidRPr="00BE5B45" w:rsidRDefault="00C20B4C" w:rsidP="00C20B4C">
      <w:pPr>
        <w:ind w:firstLine="709"/>
        <w:jc w:val="center"/>
        <w:rPr>
          <w:rFonts w:ascii="Times New Roman" w:hAnsi="Times New Roman" w:cs="Times New Roman"/>
          <w:sz w:val="28"/>
          <w:szCs w:val="28"/>
        </w:rPr>
      </w:pPr>
      <w:r>
        <w:rPr>
          <w:rFonts w:ascii="Times New Roman" w:hAnsi="Times New Roman" w:cs="Times New Roman"/>
          <w:sz w:val="28"/>
          <w:szCs w:val="28"/>
        </w:rPr>
        <w:t xml:space="preserve">ДЕРЖАВНИЙ УНІВЕРСИТЕТ ІНТЕЛЕКТУАЛЬНИХ ТЕХНОЛОГІЙ І ЗВ'ЯЗКУ </w:t>
      </w:r>
    </w:p>
    <w:p w:rsidR="007470CA" w:rsidRPr="00C20B4C" w:rsidRDefault="007470CA" w:rsidP="007470CA">
      <w:pPr>
        <w:pStyle w:val="af9"/>
        <w:ind w:left="4678" w:right="-1"/>
        <w:jc w:val="left"/>
      </w:pPr>
    </w:p>
    <w:p w:rsidR="007470CA" w:rsidRPr="008D117B" w:rsidRDefault="007470CA" w:rsidP="007470CA">
      <w:pPr>
        <w:pStyle w:val="af9"/>
        <w:ind w:left="4678" w:right="-1"/>
        <w:jc w:val="left"/>
        <w:rPr>
          <w:lang w:val="uk-UA"/>
        </w:rPr>
      </w:pPr>
      <w:r w:rsidRPr="008D117B">
        <w:rPr>
          <w:lang w:val="uk-UA"/>
        </w:rPr>
        <w:t>ЗАТВЕРДЖУЮ</w:t>
      </w:r>
    </w:p>
    <w:p w:rsidR="007470CA" w:rsidRPr="008D117B" w:rsidRDefault="007470CA" w:rsidP="007470CA">
      <w:pPr>
        <w:ind w:left="4678" w:right="-1"/>
        <w:rPr>
          <w:rFonts w:ascii="Times New Roman" w:hAnsi="Times New Roman" w:cs="Times New Roman"/>
          <w:b/>
          <w:sz w:val="28"/>
          <w:szCs w:val="28"/>
          <w:lang w:val="uk-UA"/>
        </w:rPr>
      </w:pPr>
    </w:p>
    <w:p w:rsidR="007470CA" w:rsidRPr="008D117B" w:rsidRDefault="007470CA" w:rsidP="007470CA">
      <w:pPr>
        <w:ind w:left="4678" w:right="-1"/>
        <w:rPr>
          <w:rFonts w:ascii="Times New Roman" w:hAnsi="Times New Roman" w:cs="Times New Roman"/>
          <w:b/>
          <w:sz w:val="28"/>
          <w:szCs w:val="28"/>
          <w:lang w:val="uk-UA"/>
        </w:rPr>
      </w:pPr>
      <w:r w:rsidRPr="008D117B">
        <w:rPr>
          <w:rFonts w:ascii="Times New Roman" w:hAnsi="Times New Roman" w:cs="Times New Roman"/>
          <w:sz w:val="28"/>
          <w:szCs w:val="28"/>
          <w:lang w:val="uk-UA"/>
        </w:rPr>
        <w:t xml:space="preserve">Ректор ___________ </w:t>
      </w:r>
    </w:p>
    <w:p w:rsidR="007470CA" w:rsidRPr="008D117B" w:rsidRDefault="007470CA" w:rsidP="007470CA">
      <w:pPr>
        <w:ind w:left="4678" w:right="-1"/>
        <w:rPr>
          <w:rFonts w:ascii="Times New Roman" w:hAnsi="Times New Roman" w:cs="Times New Roman"/>
          <w:sz w:val="28"/>
          <w:szCs w:val="28"/>
          <w:lang w:val="uk-UA"/>
        </w:rPr>
      </w:pPr>
      <w:r w:rsidRPr="008D117B">
        <w:rPr>
          <w:rFonts w:ascii="Times New Roman" w:hAnsi="Times New Roman" w:cs="Times New Roman"/>
          <w:sz w:val="28"/>
          <w:szCs w:val="28"/>
          <w:lang w:val="uk-UA"/>
        </w:rPr>
        <w:t xml:space="preserve">                                                                                        “____”_________________20</w:t>
      </w:r>
      <w:r w:rsidR="00C20B4C">
        <w:rPr>
          <w:rFonts w:ascii="Times New Roman" w:hAnsi="Times New Roman" w:cs="Times New Roman"/>
          <w:sz w:val="28"/>
          <w:szCs w:val="28"/>
          <w:lang w:val="uk-UA"/>
        </w:rPr>
        <w:t>__</w:t>
      </w:r>
      <w:r w:rsidRPr="008D117B">
        <w:rPr>
          <w:rFonts w:ascii="Times New Roman" w:hAnsi="Times New Roman" w:cs="Times New Roman"/>
          <w:sz w:val="28"/>
          <w:szCs w:val="28"/>
          <w:lang w:val="uk-UA"/>
        </w:rPr>
        <w:t>р</w:t>
      </w:r>
      <w:r w:rsidR="00C20B4C">
        <w:rPr>
          <w:rFonts w:ascii="Times New Roman" w:hAnsi="Times New Roman" w:cs="Times New Roman"/>
          <w:sz w:val="28"/>
          <w:szCs w:val="28"/>
          <w:lang w:val="uk-UA"/>
        </w:rPr>
        <w:t>.</w:t>
      </w:r>
    </w:p>
    <w:p w:rsidR="007470CA" w:rsidRPr="008D117B" w:rsidRDefault="007470CA" w:rsidP="007470CA">
      <w:pPr>
        <w:jc w:val="center"/>
        <w:rPr>
          <w:rFonts w:ascii="Times New Roman" w:hAnsi="Times New Roman" w:cs="Times New Roman"/>
          <w:b/>
          <w:color w:val="FF0000"/>
          <w:sz w:val="36"/>
          <w:szCs w:val="36"/>
          <w:lang w:val="uk-UA"/>
        </w:rPr>
      </w:pPr>
      <w:r w:rsidRPr="008D117B">
        <w:rPr>
          <w:rFonts w:ascii="Times New Roman" w:hAnsi="Times New Roman" w:cs="Times New Roman"/>
          <w:b/>
          <w:color w:val="FF0000"/>
          <w:sz w:val="36"/>
          <w:szCs w:val="36"/>
          <w:lang w:val="uk-UA"/>
        </w:rPr>
        <w:t>ТЕХНІЧНА МЕХАНІКА</w:t>
      </w:r>
    </w:p>
    <w:p w:rsidR="007470CA" w:rsidRPr="008D117B" w:rsidRDefault="007470CA" w:rsidP="007470CA">
      <w:pPr>
        <w:jc w:val="center"/>
        <w:rPr>
          <w:rFonts w:ascii="Times New Roman" w:hAnsi="Times New Roman" w:cs="Times New Roman"/>
          <w:b/>
          <w:sz w:val="28"/>
          <w:szCs w:val="28"/>
          <w:lang w:val="uk-UA"/>
        </w:rPr>
      </w:pPr>
    </w:p>
    <w:p w:rsidR="007470CA" w:rsidRPr="008D117B" w:rsidRDefault="007470CA" w:rsidP="007470CA">
      <w:pPr>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НАВЧАЛЬНА  ПРОГРАМА</w:t>
      </w:r>
    </w:p>
    <w:p w:rsidR="007470CA" w:rsidRPr="008D117B" w:rsidRDefault="007470CA" w:rsidP="007470CA">
      <w:pPr>
        <w:jc w:val="center"/>
        <w:rPr>
          <w:rFonts w:ascii="Times New Roman" w:hAnsi="Times New Roman" w:cs="Times New Roman"/>
          <w:sz w:val="32"/>
          <w:szCs w:val="32"/>
          <w:lang w:val="uk-UA"/>
        </w:rPr>
      </w:pPr>
      <w:r w:rsidRPr="008D117B">
        <w:rPr>
          <w:rFonts w:ascii="Times New Roman" w:hAnsi="Times New Roman" w:cs="Times New Roman"/>
          <w:sz w:val="32"/>
          <w:szCs w:val="32"/>
          <w:lang w:val="uk-UA"/>
        </w:rPr>
        <w:t>навчальної дисципліни</w:t>
      </w:r>
    </w:p>
    <w:p w:rsidR="007470CA" w:rsidRPr="008D117B" w:rsidRDefault="007470CA" w:rsidP="007470CA">
      <w:pPr>
        <w:ind w:hanging="284"/>
        <w:jc w:val="center"/>
        <w:rPr>
          <w:rFonts w:ascii="Times New Roman" w:hAnsi="Times New Roman" w:cs="Times New Roman"/>
          <w:b/>
          <w:sz w:val="28"/>
          <w:szCs w:val="28"/>
          <w:lang w:val="uk-UA"/>
        </w:rPr>
      </w:pPr>
      <w:r w:rsidRPr="008D117B">
        <w:rPr>
          <w:rFonts w:ascii="Times New Roman" w:hAnsi="Times New Roman" w:cs="Times New Roman"/>
          <w:b/>
          <w:sz w:val="28"/>
          <w:szCs w:val="28"/>
          <w:lang w:val="uk-UA"/>
        </w:rPr>
        <w:t>підготовки  бакалаврів</w:t>
      </w:r>
    </w:p>
    <w:p w:rsidR="007470CA" w:rsidRPr="008D117B" w:rsidRDefault="007470CA" w:rsidP="007470CA">
      <w:pPr>
        <w:spacing w:after="0"/>
        <w:ind w:left="-284" w:right="284"/>
        <w:rPr>
          <w:rFonts w:ascii="Times New Roman" w:hAnsi="Times New Roman" w:cs="Times New Roman"/>
          <w:sz w:val="28"/>
          <w:lang w:val="uk-UA"/>
        </w:rPr>
      </w:pPr>
      <w:r w:rsidRPr="008D117B">
        <w:rPr>
          <w:rFonts w:ascii="Times New Roman" w:hAnsi="Times New Roman" w:cs="Times New Roman"/>
          <w:b/>
          <w:sz w:val="28"/>
          <w:szCs w:val="28"/>
          <w:lang w:val="uk-UA"/>
        </w:rPr>
        <w:t xml:space="preserve">спеціальність:  </w:t>
      </w:r>
      <w:r w:rsidRPr="008D117B">
        <w:rPr>
          <w:rFonts w:ascii="Times New Roman" w:hAnsi="Times New Roman" w:cs="Times New Roman"/>
          <w:color w:val="FF0000"/>
          <w:sz w:val="28"/>
          <w:szCs w:val="28"/>
          <w:lang w:val="uk-UA"/>
        </w:rPr>
        <w:t>051  Економіка</w:t>
      </w:r>
    </w:p>
    <w:p w:rsidR="007470CA" w:rsidRPr="008D117B" w:rsidRDefault="007470CA" w:rsidP="007470CA">
      <w:pPr>
        <w:spacing w:after="0"/>
        <w:ind w:left="-284" w:right="284" w:firstLine="1985"/>
        <w:rPr>
          <w:rFonts w:ascii="Times New Roman" w:hAnsi="Times New Roman" w:cs="Times New Roman"/>
          <w:color w:val="FF0000"/>
          <w:sz w:val="28"/>
          <w:lang w:val="uk-UA"/>
        </w:rPr>
      </w:pPr>
      <w:r w:rsidRPr="008D117B">
        <w:rPr>
          <w:rFonts w:ascii="Times New Roman" w:hAnsi="Times New Roman" w:cs="Times New Roman"/>
          <w:color w:val="FF0000"/>
          <w:sz w:val="28"/>
          <w:lang w:val="uk-UA"/>
        </w:rPr>
        <w:t>125   Кібербезпека</w:t>
      </w:r>
    </w:p>
    <w:p w:rsidR="0082243A" w:rsidRPr="008D117B" w:rsidRDefault="0082243A" w:rsidP="007470CA">
      <w:pPr>
        <w:spacing w:after="0"/>
        <w:ind w:left="-284" w:right="284" w:firstLine="1985"/>
        <w:rPr>
          <w:rFonts w:ascii="Times New Roman" w:hAnsi="Times New Roman" w:cs="Times New Roman"/>
          <w:color w:val="FF0000"/>
          <w:sz w:val="28"/>
          <w:lang w:val="uk-UA"/>
        </w:rPr>
        <w:sectPr w:rsidR="0082243A" w:rsidRPr="008D117B" w:rsidSect="0082243A">
          <w:type w:val="continuous"/>
          <w:pgSz w:w="11906" w:h="16838"/>
          <w:pgMar w:top="1134" w:right="566" w:bottom="1134" w:left="1134" w:header="708" w:footer="708" w:gutter="0"/>
          <w:cols w:space="708"/>
          <w:titlePg/>
          <w:docGrid w:linePitch="360"/>
        </w:sectPr>
      </w:pPr>
    </w:p>
    <w:p w:rsidR="007470CA" w:rsidRPr="008D117B" w:rsidRDefault="007470CA" w:rsidP="007470CA">
      <w:pPr>
        <w:spacing w:after="0"/>
        <w:ind w:left="-284" w:right="284" w:firstLine="1985"/>
        <w:rPr>
          <w:rFonts w:ascii="Times New Roman" w:hAnsi="Times New Roman" w:cs="Times New Roman"/>
          <w:color w:val="FF0000"/>
          <w:sz w:val="28"/>
          <w:lang w:val="uk-UA"/>
        </w:rPr>
      </w:pPr>
      <w:r w:rsidRPr="008D117B">
        <w:rPr>
          <w:rFonts w:ascii="Times New Roman" w:hAnsi="Times New Roman" w:cs="Times New Roman"/>
          <w:color w:val="FF0000"/>
          <w:sz w:val="28"/>
          <w:lang w:val="uk-UA"/>
        </w:rPr>
        <w:lastRenderedPageBreak/>
        <w:t>151</w:t>
      </w:r>
      <w:r w:rsidRPr="008D117B">
        <w:rPr>
          <w:rFonts w:ascii="Times New Roman" w:hAnsi="Times New Roman" w:cs="Times New Roman"/>
          <w:color w:val="FF0000"/>
          <w:sz w:val="28"/>
          <w:szCs w:val="28"/>
          <w:lang w:val="uk-UA"/>
        </w:rPr>
        <w:t xml:space="preserve">   Автоматизація та комп’ютерно-інтегровані технології</w:t>
      </w:r>
    </w:p>
    <w:p w:rsidR="007470CA" w:rsidRPr="008D117B" w:rsidRDefault="007470CA" w:rsidP="007470CA">
      <w:pPr>
        <w:spacing w:after="0"/>
        <w:ind w:left="-284" w:right="284" w:firstLine="1985"/>
        <w:rPr>
          <w:rFonts w:ascii="Times New Roman" w:hAnsi="Times New Roman" w:cs="Times New Roman"/>
          <w:color w:val="FF0000"/>
          <w:sz w:val="28"/>
          <w:lang w:val="uk-UA"/>
        </w:rPr>
      </w:pPr>
      <w:r w:rsidRPr="008D117B">
        <w:rPr>
          <w:rFonts w:ascii="Times New Roman" w:hAnsi="Times New Roman" w:cs="Times New Roman"/>
          <w:color w:val="FF0000"/>
          <w:sz w:val="28"/>
          <w:lang w:val="uk-UA"/>
        </w:rPr>
        <w:t>152</w:t>
      </w:r>
      <w:r w:rsidRPr="008D117B">
        <w:rPr>
          <w:rFonts w:ascii="Times New Roman" w:hAnsi="Times New Roman" w:cs="Times New Roman"/>
          <w:color w:val="FF0000"/>
          <w:sz w:val="28"/>
          <w:szCs w:val="28"/>
          <w:lang w:val="uk-UA"/>
        </w:rPr>
        <w:t xml:space="preserve">   Метрологія та інформаційно-вимірювальна техніка</w:t>
      </w:r>
    </w:p>
    <w:p w:rsidR="007470CA" w:rsidRPr="008D117B" w:rsidRDefault="007470CA" w:rsidP="007470CA">
      <w:pPr>
        <w:spacing w:after="0"/>
        <w:ind w:left="-284" w:right="284" w:firstLine="1985"/>
        <w:rPr>
          <w:rFonts w:ascii="Times New Roman" w:hAnsi="Times New Roman" w:cs="Times New Roman"/>
          <w:color w:val="FF0000"/>
          <w:sz w:val="28"/>
          <w:szCs w:val="28"/>
          <w:lang w:val="uk-UA"/>
        </w:rPr>
      </w:pPr>
      <w:r w:rsidRPr="008D117B">
        <w:rPr>
          <w:rFonts w:ascii="Times New Roman" w:hAnsi="Times New Roman" w:cs="Times New Roman"/>
          <w:color w:val="FF0000"/>
          <w:sz w:val="28"/>
          <w:lang w:val="uk-UA"/>
        </w:rPr>
        <w:t xml:space="preserve">171  </w:t>
      </w:r>
      <w:r w:rsidRPr="008D117B">
        <w:rPr>
          <w:rFonts w:ascii="Times New Roman" w:hAnsi="Times New Roman" w:cs="Times New Roman"/>
          <w:color w:val="FF0000"/>
          <w:sz w:val="28"/>
          <w:szCs w:val="28"/>
          <w:lang w:val="uk-UA"/>
        </w:rPr>
        <w:t xml:space="preserve"> Електроніка</w:t>
      </w:r>
    </w:p>
    <w:p w:rsidR="007470CA" w:rsidRPr="008D117B" w:rsidRDefault="007470CA" w:rsidP="007470CA">
      <w:pPr>
        <w:spacing w:after="0"/>
        <w:ind w:left="-284" w:right="284" w:firstLine="1985"/>
        <w:rPr>
          <w:rFonts w:ascii="Times New Roman" w:hAnsi="Times New Roman" w:cs="Times New Roman"/>
          <w:color w:val="FF0000"/>
          <w:sz w:val="28"/>
          <w:szCs w:val="28"/>
          <w:lang w:val="uk-UA"/>
        </w:rPr>
      </w:pPr>
      <w:r w:rsidRPr="008D117B">
        <w:rPr>
          <w:rFonts w:ascii="Times New Roman" w:hAnsi="Times New Roman" w:cs="Times New Roman"/>
          <w:color w:val="FF0000"/>
          <w:sz w:val="28"/>
          <w:szCs w:val="28"/>
          <w:lang w:val="uk-UA"/>
        </w:rPr>
        <w:t>275   Транспортні технології (на автомобільному транспорті)</w:t>
      </w:r>
    </w:p>
    <w:p w:rsidR="007470CA" w:rsidRPr="008D117B" w:rsidRDefault="007470CA" w:rsidP="007470CA">
      <w:pPr>
        <w:ind w:left="-284" w:right="283" w:firstLine="1985"/>
        <w:rPr>
          <w:color w:val="FF0000"/>
          <w:sz w:val="28"/>
          <w:lang w:val="uk-UA"/>
        </w:rPr>
      </w:pPr>
      <w:r w:rsidRPr="008D117B">
        <w:rPr>
          <w:color w:val="FF0000"/>
          <w:sz w:val="28"/>
          <w:lang w:val="uk-UA"/>
        </w:rPr>
        <w:t xml:space="preserve"> </w:t>
      </w:r>
    </w:p>
    <w:p w:rsidR="007470CA" w:rsidRDefault="007470CA" w:rsidP="007470CA">
      <w:pPr>
        <w:ind w:left="-284" w:right="283" w:firstLine="1985"/>
        <w:rPr>
          <w:color w:val="FF0000"/>
          <w:sz w:val="28"/>
          <w:lang w:val="uk-UA"/>
        </w:rPr>
      </w:pPr>
    </w:p>
    <w:p w:rsidR="00EA1E56" w:rsidRDefault="00EA1E56" w:rsidP="007470CA">
      <w:pPr>
        <w:ind w:left="-284" w:right="283" w:firstLine="1985"/>
        <w:rPr>
          <w:color w:val="FF0000"/>
          <w:sz w:val="28"/>
          <w:lang w:val="uk-UA"/>
        </w:rPr>
      </w:pPr>
    </w:p>
    <w:p w:rsidR="00EA1E56" w:rsidRPr="008D117B" w:rsidRDefault="00EA1E56" w:rsidP="007470CA">
      <w:pPr>
        <w:ind w:left="-284" w:right="283" w:firstLine="1985"/>
        <w:rPr>
          <w:color w:val="FF0000"/>
          <w:sz w:val="28"/>
          <w:lang w:val="uk-UA"/>
        </w:rPr>
      </w:pPr>
    </w:p>
    <w:p w:rsidR="007470CA" w:rsidRPr="008D117B" w:rsidRDefault="007470CA" w:rsidP="007470CA">
      <w:pPr>
        <w:jc w:val="center"/>
        <w:rPr>
          <w:rFonts w:ascii="Times New Roman" w:hAnsi="Times New Roman" w:cs="Times New Roman"/>
          <w:b/>
          <w:lang w:val="uk-UA"/>
        </w:rPr>
      </w:pPr>
      <w:r w:rsidRPr="008D117B">
        <w:rPr>
          <w:rFonts w:ascii="Times New Roman" w:hAnsi="Times New Roman" w:cs="Times New Roman"/>
          <w:b/>
          <w:sz w:val="28"/>
          <w:szCs w:val="28"/>
          <w:lang w:val="uk-UA"/>
        </w:rPr>
        <w:t>Одеса 20</w:t>
      </w:r>
      <w:r w:rsidR="00C20B4C">
        <w:rPr>
          <w:rFonts w:ascii="Times New Roman" w:hAnsi="Times New Roman" w:cs="Times New Roman"/>
          <w:b/>
          <w:sz w:val="28"/>
          <w:szCs w:val="28"/>
          <w:lang w:val="uk-UA"/>
        </w:rPr>
        <w:t>__</w:t>
      </w:r>
      <w:r w:rsidRPr="008D117B">
        <w:rPr>
          <w:rFonts w:ascii="Times New Roman" w:hAnsi="Times New Roman" w:cs="Times New Roman"/>
          <w:b/>
          <w:lang w:val="uk-UA"/>
        </w:rPr>
        <w:t xml:space="preserve"> рік</w:t>
      </w:r>
    </w:p>
    <w:p w:rsidR="0082243A" w:rsidRDefault="0082243A" w:rsidP="007470CA">
      <w:pPr>
        <w:spacing w:after="0" w:line="240" w:lineRule="auto"/>
        <w:jc w:val="center"/>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p>
    <w:p w:rsidR="007470CA" w:rsidRPr="00D1000A" w:rsidRDefault="007470CA" w:rsidP="007470CA">
      <w:pPr>
        <w:spacing w:after="0" w:line="240" w:lineRule="auto"/>
        <w:jc w:val="center"/>
        <w:rPr>
          <w:rFonts w:ascii="Times New Roman" w:hAnsi="Times New Roman" w:cs="Times New Roman"/>
          <w:b/>
          <w:sz w:val="28"/>
          <w:szCs w:val="28"/>
        </w:rPr>
      </w:pPr>
      <w:r w:rsidRPr="00D1000A">
        <w:rPr>
          <w:rFonts w:ascii="Times New Roman" w:hAnsi="Times New Roman" w:cs="Times New Roman"/>
          <w:b/>
          <w:sz w:val="28"/>
          <w:szCs w:val="28"/>
        </w:rPr>
        <w:lastRenderedPageBreak/>
        <w:t>МІНІСТЕРСТВО ОСВІТИ І НАУКИ УКРАЇНИ</w:t>
      </w:r>
    </w:p>
    <w:p w:rsidR="007470CA" w:rsidRPr="00C20B4C" w:rsidRDefault="007470CA" w:rsidP="007470CA">
      <w:pPr>
        <w:spacing w:after="0" w:line="240" w:lineRule="auto"/>
        <w:jc w:val="center"/>
        <w:rPr>
          <w:rFonts w:ascii="Times New Roman" w:hAnsi="Times New Roman" w:cs="Times New Roman"/>
          <w:b/>
          <w:sz w:val="28"/>
          <w:szCs w:val="28"/>
        </w:rPr>
      </w:pPr>
    </w:p>
    <w:p w:rsidR="00C20B4C" w:rsidRPr="00C20B4C" w:rsidRDefault="00C20B4C" w:rsidP="00C20B4C">
      <w:pPr>
        <w:ind w:firstLine="709"/>
        <w:jc w:val="center"/>
        <w:rPr>
          <w:rFonts w:ascii="Times New Roman" w:hAnsi="Times New Roman" w:cs="Times New Roman"/>
          <w:b/>
          <w:sz w:val="28"/>
          <w:szCs w:val="28"/>
        </w:rPr>
      </w:pPr>
      <w:r w:rsidRPr="00C20B4C">
        <w:rPr>
          <w:rFonts w:ascii="Times New Roman" w:hAnsi="Times New Roman" w:cs="Times New Roman"/>
          <w:b/>
          <w:sz w:val="28"/>
          <w:szCs w:val="28"/>
        </w:rPr>
        <w:t xml:space="preserve">ДЕРЖАВНИЙ УНІВЕРСИТЕТ ІНТЕЛЕКТУАЛЬНИХ ТЕХНОЛОГІЙ І ЗВ'ЯЗКУ </w:t>
      </w: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pStyle w:val="af9"/>
        <w:ind w:left="4678"/>
        <w:jc w:val="left"/>
        <w:rPr>
          <w:sz w:val="28"/>
          <w:szCs w:val="28"/>
          <w:lang w:val="uk-UA"/>
        </w:rPr>
      </w:pPr>
    </w:p>
    <w:p w:rsidR="007470CA" w:rsidRPr="00D1000A" w:rsidRDefault="007470CA" w:rsidP="007470CA">
      <w:pPr>
        <w:pStyle w:val="af9"/>
        <w:ind w:left="4678" w:right="-1"/>
        <w:jc w:val="left"/>
        <w:rPr>
          <w:sz w:val="28"/>
          <w:szCs w:val="28"/>
          <w:lang w:val="uk-UA"/>
        </w:rPr>
      </w:pPr>
    </w:p>
    <w:p w:rsidR="007470CA" w:rsidRPr="00D1000A" w:rsidRDefault="007470CA" w:rsidP="007470CA">
      <w:pPr>
        <w:pStyle w:val="af9"/>
        <w:ind w:left="4678" w:right="-1"/>
        <w:jc w:val="left"/>
        <w:rPr>
          <w:sz w:val="28"/>
          <w:szCs w:val="28"/>
          <w:lang w:val="uk-UA"/>
        </w:rPr>
      </w:pPr>
      <w:r w:rsidRPr="00D1000A">
        <w:rPr>
          <w:sz w:val="28"/>
          <w:szCs w:val="28"/>
        </w:rPr>
        <w:t>ЗАТВЕРДЖУЮ</w:t>
      </w:r>
    </w:p>
    <w:p w:rsidR="007470CA" w:rsidRPr="00D1000A" w:rsidRDefault="007470CA" w:rsidP="007470CA">
      <w:pPr>
        <w:spacing w:after="0" w:line="240" w:lineRule="auto"/>
        <w:ind w:left="4678" w:right="-1"/>
        <w:rPr>
          <w:rFonts w:ascii="Times New Roman" w:hAnsi="Times New Roman" w:cs="Times New Roman"/>
          <w:b/>
          <w:sz w:val="28"/>
          <w:szCs w:val="28"/>
        </w:rPr>
      </w:pPr>
    </w:p>
    <w:p w:rsidR="007470CA" w:rsidRPr="00D1000A" w:rsidRDefault="007470CA" w:rsidP="007470CA">
      <w:pPr>
        <w:spacing w:after="0" w:line="240" w:lineRule="auto"/>
        <w:ind w:left="4678" w:right="-1"/>
        <w:rPr>
          <w:rFonts w:ascii="Times New Roman" w:hAnsi="Times New Roman" w:cs="Times New Roman"/>
          <w:b/>
          <w:sz w:val="28"/>
          <w:szCs w:val="28"/>
        </w:rPr>
      </w:pPr>
      <w:r w:rsidRPr="00D1000A">
        <w:rPr>
          <w:rFonts w:ascii="Times New Roman" w:hAnsi="Times New Roman" w:cs="Times New Roman"/>
          <w:sz w:val="28"/>
          <w:szCs w:val="28"/>
        </w:rPr>
        <w:t xml:space="preserve">Ректор ___________ </w:t>
      </w:r>
    </w:p>
    <w:p w:rsidR="007470CA" w:rsidRPr="00D1000A" w:rsidRDefault="007470CA" w:rsidP="007470CA">
      <w:pPr>
        <w:spacing w:after="0" w:line="240" w:lineRule="auto"/>
        <w:ind w:left="4678" w:right="-1"/>
        <w:rPr>
          <w:rFonts w:ascii="Times New Roman" w:hAnsi="Times New Roman" w:cs="Times New Roman"/>
          <w:sz w:val="28"/>
          <w:szCs w:val="28"/>
        </w:rPr>
      </w:pPr>
      <w:r w:rsidRPr="00D1000A">
        <w:rPr>
          <w:rFonts w:ascii="Times New Roman" w:hAnsi="Times New Roman" w:cs="Times New Roman"/>
          <w:sz w:val="28"/>
          <w:szCs w:val="28"/>
        </w:rPr>
        <w:t xml:space="preserve">                                                                                        “____”_________________20</w:t>
      </w:r>
      <w:r w:rsidR="00C20B4C">
        <w:rPr>
          <w:rFonts w:ascii="Times New Roman" w:hAnsi="Times New Roman" w:cs="Times New Roman"/>
          <w:sz w:val="28"/>
          <w:szCs w:val="28"/>
          <w:lang w:val="uk-UA"/>
        </w:rPr>
        <w:t>__</w:t>
      </w:r>
      <w:r w:rsidRPr="00D1000A">
        <w:rPr>
          <w:rFonts w:ascii="Times New Roman" w:hAnsi="Times New Roman" w:cs="Times New Roman"/>
          <w:sz w:val="28"/>
          <w:szCs w:val="28"/>
        </w:rPr>
        <w:t xml:space="preserve"> </w:t>
      </w:r>
      <w:proofErr w:type="gramStart"/>
      <w:r w:rsidRPr="00D1000A">
        <w:rPr>
          <w:rFonts w:ascii="Times New Roman" w:hAnsi="Times New Roman" w:cs="Times New Roman"/>
          <w:sz w:val="28"/>
          <w:szCs w:val="28"/>
        </w:rPr>
        <w:t>р</w:t>
      </w:r>
      <w:proofErr w:type="gramEnd"/>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8D117B" w:rsidRDefault="007470CA" w:rsidP="007470CA">
      <w:pPr>
        <w:spacing w:after="0" w:line="240" w:lineRule="auto"/>
        <w:jc w:val="center"/>
        <w:rPr>
          <w:rFonts w:ascii="Times New Roman" w:hAnsi="Times New Roman" w:cs="Times New Roman"/>
          <w:b/>
          <w:sz w:val="28"/>
          <w:szCs w:val="28"/>
        </w:rPr>
      </w:pPr>
      <w:proofErr w:type="gramStart"/>
      <w:r w:rsidRPr="008D117B">
        <w:rPr>
          <w:rFonts w:ascii="Times New Roman" w:hAnsi="Times New Roman" w:cs="Times New Roman"/>
          <w:b/>
          <w:sz w:val="28"/>
          <w:szCs w:val="28"/>
        </w:rPr>
        <w:t>ТЕХН</w:t>
      </w:r>
      <w:proofErr w:type="gramEnd"/>
      <w:r w:rsidRPr="008D117B">
        <w:rPr>
          <w:rFonts w:ascii="Times New Roman" w:hAnsi="Times New Roman" w:cs="Times New Roman"/>
          <w:b/>
          <w:sz w:val="28"/>
          <w:szCs w:val="28"/>
        </w:rPr>
        <w:t>ІЧНА МЕХАНІКА</w:t>
      </w: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r w:rsidRPr="00D1000A">
        <w:rPr>
          <w:rFonts w:ascii="Times New Roman" w:hAnsi="Times New Roman" w:cs="Times New Roman"/>
          <w:b/>
          <w:sz w:val="28"/>
          <w:szCs w:val="28"/>
        </w:rPr>
        <w:t>НАВЧАЛЬНА  ПРОГРАМА</w:t>
      </w:r>
    </w:p>
    <w:p w:rsidR="007470CA" w:rsidRPr="00D1000A" w:rsidRDefault="007470CA" w:rsidP="007470CA">
      <w:pPr>
        <w:spacing w:after="0" w:line="240" w:lineRule="auto"/>
        <w:jc w:val="center"/>
        <w:rPr>
          <w:rFonts w:ascii="Times New Roman" w:hAnsi="Times New Roman" w:cs="Times New Roman"/>
          <w:sz w:val="28"/>
          <w:szCs w:val="28"/>
        </w:rPr>
      </w:pPr>
      <w:r w:rsidRPr="00D1000A">
        <w:rPr>
          <w:rFonts w:ascii="Times New Roman" w:hAnsi="Times New Roman" w:cs="Times New Roman"/>
          <w:sz w:val="28"/>
          <w:szCs w:val="28"/>
        </w:rPr>
        <w:t>навчальної дисципліни</w:t>
      </w:r>
    </w:p>
    <w:p w:rsidR="007470CA" w:rsidRPr="00D1000A" w:rsidRDefault="007470CA" w:rsidP="007470CA">
      <w:pPr>
        <w:spacing w:after="0" w:line="240" w:lineRule="auto"/>
        <w:jc w:val="center"/>
        <w:rPr>
          <w:rFonts w:ascii="Times New Roman" w:hAnsi="Times New Roman" w:cs="Times New Roman"/>
          <w:sz w:val="28"/>
          <w:szCs w:val="28"/>
        </w:rPr>
      </w:pPr>
    </w:p>
    <w:p w:rsidR="007470CA" w:rsidRPr="00D1000A" w:rsidRDefault="007470CA" w:rsidP="007470CA">
      <w:pPr>
        <w:spacing w:after="0" w:line="240" w:lineRule="auto"/>
        <w:ind w:hanging="284"/>
        <w:jc w:val="center"/>
        <w:rPr>
          <w:rFonts w:ascii="Times New Roman" w:hAnsi="Times New Roman" w:cs="Times New Roman"/>
          <w:b/>
          <w:sz w:val="28"/>
          <w:szCs w:val="28"/>
        </w:rPr>
      </w:pPr>
      <w:proofErr w:type="gramStart"/>
      <w:r w:rsidRPr="00D1000A">
        <w:rPr>
          <w:rFonts w:ascii="Times New Roman" w:hAnsi="Times New Roman" w:cs="Times New Roman"/>
          <w:b/>
          <w:sz w:val="28"/>
          <w:szCs w:val="28"/>
        </w:rPr>
        <w:t>п</w:t>
      </w:r>
      <w:proofErr w:type="gramEnd"/>
      <w:r w:rsidRPr="00D1000A">
        <w:rPr>
          <w:rFonts w:ascii="Times New Roman" w:hAnsi="Times New Roman" w:cs="Times New Roman"/>
          <w:b/>
          <w:sz w:val="28"/>
          <w:szCs w:val="28"/>
        </w:rPr>
        <w:t>ідготовки  магістрів</w:t>
      </w:r>
    </w:p>
    <w:p w:rsidR="007470CA" w:rsidRPr="00D1000A" w:rsidRDefault="007470CA" w:rsidP="007470CA">
      <w:pPr>
        <w:spacing w:after="0" w:line="240" w:lineRule="auto"/>
        <w:ind w:hanging="284"/>
        <w:rPr>
          <w:rFonts w:ascii="Times New Roman" w:hAnsi="Times New Roman" w:cs="Times New Roman"/>
          <w:b/>
          <w:sz w:val="28"/>
          <w:szCs w:val="28"/>
        </w:rPr>
      </w:pPr>
    </w:p>
    <w:p w:rsidR="007470CA" w:rsidRPr="00D1000A" w:rsidRDefault="007470CA" w:rsidP="007470CA">
      <w:pPr>
        <w:spacing w:after="0" w:line="240" w:lineRule="auto"/>
        <w:ind w:left="-142"/>
        <w:rPr>
          <w:rFonts w:ascii="Times New Roman" w:hAnsi="Times New Roman" w:cs="Times New Roman"/>
          <w:b/>
          <w:color w:val="FF0000"/>
          <w:sz w:val="28"/>
          <w:szCs w:val="28"/>
        </w:rPr>
      </w:pPr>
      <w:proofErr w:type="gramStart"/>
      <w:r w:rsidRPr="00D1000A">
        <w:rPr>
          <w:rFonts w:ascii="Times New Roman" w:hAnsi="Times New Roman" w:cs="Times New Roman"/>
          <w:b/>
          <w:sz w:val="28"/>
          <w:szCs w:val="28"/>
        </w:rPr>
        <w:t>Спец</w:t>
      </w:r>
      <w:proofErr w:type="gramEnd"/>
      <w:r w:rsidRPr="00D1000A">
        <w:rPr>
          <w:rFonts w:ascii="Times New Roman" w:hAnsi="Times New Roman" w:cs="Times New Roman"/>
          <w:b/>
          <w:sz w:val="28"/>
          <w:szCs w:val="28"/>
        </w:rPr>
        <w:t xml:space="preserve">іальність: </w:t>
      </w:r>
      <w:r w:rsidR="008D117B">
        <w:rPr>
          <w:rFonts w:ascii="Times New Roman" w:hAnsi="Times New Roman" w:cs="Times New Roman"/>
          <w:b/>
          <w:sz w:val="28"/>
          <w:szCs w:val="28"/>
          <w:lang w:val="uk-UA"/>
        </w:rPr>
        <w:t xml:space="preserve">  </w:t>
      </w:r>
      <w:r w:rsidRPr="00D1000A">
        <w:rPr>
          <w:rFonts w:ascii="Times New Roman" w:hAnsi="Times New Roman" w:cs="Times New Roman"/>
          <w:color w:val="FF0000"/>
          <w:sz w:val="28"/>
          <w:szCs w:val="28"/>
        </w:rPr>
        <w:t xml:space="preserve">011 – Освітні, педагогічні науки  </w:t>
      </w:r>
    </w:p>
    <w:p w:rsidR="007470CA" w:rsidRPr="00D1000A" w:rsidRDefault="007470CA" w:rsidP="007470CA">
      <w:pPr>
        <w:pStyle w:val="ab"/>
        <w:spacing w:after="0" w:line="240" w:lineRule="auto"/>
        <w:ind w:left="360" w:firstLine="1625"/>
        <w:rPr>
          <w:rFonts w:ascii="Times New Roman" w:hAnsi="Times New Roman"/>
          <w:color w:val="FF0000"/>
          <w:sz w:val="28"/>
          <w:szCs w:val="28"/>
          <w:lang w:val="uk-UA"/>
        </w:rPr>
      </w:pPr>
      <w:r w:rsidRPr="00D1000A">
        <w:rPr>
          <w:rFonts w:ascii="Times New Roman" w:hAnsi="Times New Roman"/>
          <w:color w:val="FF0000"/>
          <w:sz w:val="28"/>
          <w:szCs w:val="28"/>
          <w:lang w:val="uk-UA"/>
        </w:rPr>
        <w:t>073 – Менеджмент</w:t>
      </w:r>
    </w:p>
    <w:p w:rsidR="007470CA" w:rsidRPr="00D1000A" w:rsidRDefault="007470CA" w:rsidP="007470CA">
      <w:pPr>
        <w:pStyle w:val="ab"/>
        <w:spacing w:after="0" w:line="240" w:lineRule="auto"/>
        <w:ind w:left="360" w:firstLine="1625"/>
        <w:rPr>
          <w:rFonts w:ascii="Times New Roman" w:hAnsi="Times New Roman"/>
          <w:b/>
          <w:color w:val="FF0000"/>
          <w:sz w:val="28"/>
          <w:szCs w:val="28"/>
          <w:lang w:val="uk-UA"/>
        </w:rPr>
      </w:pPr>
      <w:r w:rsidRPr="00D1000A">
        <w:rPr>
          <w:rFonts w:ascii="Times New Roman" w:hAnsi="Times New Roman"/>
          <w:color w:val="FF0000"/>
          <w:sz w:val="28"/>
          <w:szCs w:val="28"/>
          <w:lang w:val="uk-UA"/>
        </w:rPr>
        <w:t>076 –  Підприємництво, торгівля та біржова діяльність</w:t>
      </w:r>
    </w:p>
    <w:p w:rsidR="007470CA" w:rsidRPr="00D1000A" w:rsidRDefault="007470CA" w:rsidP="007470CA">
      <w:pPr>
        <w:pStyle w:val="ab"/>
        <w:spacing w:after="0" w:line="240" w:lineRule="auto"/>
        <w:ind w:left="360" w:firstLine="1625"/>
        <w:rPr>
          <w:rFonts w:ascii="Times New Roman" w:hAnsi="Times New Roman"/>
          <w:b/>
          <w:color w:val="FF0000"/>
          <w:sz w:val="28"/>
          <w:szCs w:val="28"/>
          <w:lang w:val="uk-UA"/>
        </w:rPr>
      </w:pPr>
      <w:r w:rsidRPr="00D1000A">
        <w:rPr>
          <w:rFonts w:ascii="Times New Roman" w:hAnsi="Times New Roman"/>
          <w:color w:val="FF0000"/>
          <w:sz w:val="28"/>
          <w:szCs w:val="28"/>
          <w:lang w:val="uk-UA"/>
        </w:rPr>
        <w:t xml:space="preserve">151 – Автоматизація та комп’ютерно-інтегровані технології </w:t>
      </w:r>
    </w:p>
    <w:p w:rsidR="007470CA" w:rsidRPr="00D1000A" w:rsidRDefault="007470CA" w:rsidP="007470CA">
      <w:pPr>
        <w:pStyle w:val="ab"/>
        <w:spacing w:after="0" w:line="240" w:lineRule="auto"/>
        <w:ind w:left="360" w:firstLine="1625"/>
        <w:rPr>
          <w:rFonts w:ascii="Times New Roman" w:hAnsi="Times New Roman"/>
          <w:b/>
          <w:color w:val="FF0000"/>
          <w:sz w:val="28"/>
          <w:szCs w:val="28"/>
          <w:lang w:val="uk-UA"/>
        </w:rPr>
      </w:pPr>
      <w:r w:rsidRPr="00D1000A">
        <w:rPr>
          <w:rFonts w:ascii="Times New Roman" w:hAnsi="Times New Roman"/>
          <w:color w:val="FF0000"/>
          <w:sz w:val="28"/>
          <w:szCs w:val="28"/>
          <w:lang w:val="uk-UA"/>
        </w:rPr>
        <w:t xml:space="preserve">152 – Метрологія та інформаційно-вимірювальна техніка  </w:t>
      </w:r>
    </w:p>
    <w:p w:rsidR="007470CA" w:rsidRPr="00D1000A" w:rsidRDefault="007470CA" w:rsidP="007470CA">
      <w:pPr>
        <w:pStyle w:val="ab"/>
        <w:spacing w:after="0" w:line="240" w:lineRule="auto"/>
        <w:ind w:left="360" w:firstLine="1625"/>
        <w:rPr>
          <w:rFonts w:ascii="Times New Roman" w:hAnsi="Times New Roman"/>
          <w:b/>
          <w:sz w:val="28"/>
          <w:szCs w:val="28"/>
          <w:lang w:val="uk-UA"/>
        </w:rPr>
      </w:pPr>
      <w:r w:rsidRPr="00D1000A">
        <w:rPr>
          <w:rFonts w:ascii="Times New Roman" w:hAnsi="Times New Roman"/>
          <w:color w:val="FF0000"/>
          <w:sz w:val="28"/>
          <w:szCs w:val="28"/>
          <w:lang w:val="uk-UA"/>
        </w:rPr>
        <w:t>171 – Електроніка</w:t>
      </w: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p>
    <w:p w:rsidR="007470CA" w:rsidRPr="00D1000A" w:rsidRDefault="007470CA" w:rsidP="007470CA">
      <w:pPr>
        <w:spacing w:after="0" w:line="240" w:lineRule="auto"/>
        <w:jc w:val="center"/>
        <w:rPr>
          <w:rFonts w:ascii="Times New Roman" w:hAnsi="Times New Roman" w:cs="Times New Roman"/>
          <w:b/>
          <w:sz w:val="28"/>
          <w:szCs w:val="28"/>
        </w:rPr>
      </w:pPr>
      <w:r w:rsidRPr="00D1000A">
        <w:rPr>
          <w:rFonts w:ascii="Times New Roman" w:hAnsi="Times New Roman" w:cs="Times New Roman"/>
          <w:b/>
          <w:sz w:val="28"/>
          <w:szCs w:val="28"/>
        </w:rPr>
        <w:t>Одеса 20</w:t>
      </w:r>
      <w:r w:rsidR="00C20B4C">
        <w:rPr>
          <w:rFonts w:ascii="Times New Roman" w:hAnsi="Times New Roman" w:cs="Times New Roman"/>
          <w:b/>
          <w:sz w:val="28"/>
          <w:szCs w:val="28"/>
          <w:lang w:val="uk-UA"/>
        </w:rPr>
        <w:t>__</w:t>
      </w:r>
      <w:r w:rsidRPr="00D1000A">
        <w:rPr>
          <w:rFonts w:ascii="Times New Roman" w:hAnsi="Times New Roman" w:cs="Times New Roman"/>
          <w:b/>
          <w:sz w:val="28"/>
          <w:szCs w:val="28"/>
        </w:rPr>
        <w:t xml:space="preserve"> </w:t>
      </w:r>
      <w:proofErr w:type="gramStart"/>
      <w:r w:rsidRPr="00D1000A">
        <w:rPr>
          <w:rFonts w:ascii="Times New Roman" w:hAnsi="Times New Roman" w:cs="Times New Roman"/>
          <w:b/>
          <w:sz w:val="28"/>
          <w:szCs w:val="28"/>
        </w:rPr>
        <w:t>р</w:t>
      </w:r>
      <w:proofErr w:type="gramEnd"/>
      <w:r w:rsidRPr="00D1000A">
        <w:rPr>
          <w:rFonts w:ascii="Times New Roman" w:hAnsi="Times New Roman" w:cs="Times New Roman"/>
          <w:b/>
          <w:sz w:val="28"/>
          <w:szCs w:val="28"/>
        </w:rPr>
        <w:t>ік</w:t>
      </w:r>
    </w:p>
    <w:p w:rsidR="0082243A" w:rsidRDefault="007470CA" w:rsidP="007470CA">
      <w:pPr>
        <w:spacing w:after="0" w:line="240" w:lineRule="auto"/>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r w:rsidRPr="00D1000A">
        <w:rPr>
          <w:rFonts w:ascii="Times New Roman" w:hAnsi="Times New Roman" w:cs="Times New Roman"/>
          <w:b/>
          <w:sz w:val="28"/>
          <w:szCs w:val="28"/>
        </w:rPr>
        <w:br w:type="page"/>
      </w:r>
    </w:p>
    <w:p w:rsidR="007470CA" w:rsidRPr="00D1000A" w:rsidRDefault="007470CA" w:rsidP="00C20B4C">
      <w:pPr>
        <w:spacing w:after="0" w:line="240" w:lineRule="auto"/>
        <w:rPr>
          <w:rFonts w:ascii="Times New Roman" w:hAnsi="Times New Roman" w:cs="Times New Roman"/>
          <w:sz w:val="28"/>
          <w:szCs w:val="28"/>
        </w:rPr>
      </w:pPr>
      <w:r w:rsidRPr="00D1000A">
        <w:rPr>
          <w:rFonts w:ascii="Times New Roman" w:hAnsi="Times New Roman" w:cs="Times New Roman"/>
          <w:sz w:val="28"/>
          <w:szCs w:val="28"/>
        </w:rPr>
        <w:lastRenderedPageBreak/>
        <w:t xml:space="preserve">РОЗРОБЛЕНО ТА ВНЕСЕНО:  </w:t>
      </w:r>
      <w:r w:rsidR="00C20B4C">
        <w:rPr>
          <w:rFonts w:ascii="Times New Roman" w:hAnsi="Times New Roman" w:cs="Times New Roman"/>
          <w:sz w:val="28"/>
          <w:szCs w:val="28"/>
        </w:rPr>
        <w:t>Державн</w:t>
      </w:r>
      <w:r w:rsidR="00C20B4C">
        <w:rPr>
          <w:rFonts w:ascii="Times New Roman" w:hAnsi="Times New Roman" w:cs="Times New Roman"/>
          <w:sz w:val="28"/>
          <w:szCs w:val="28"/>
          <w:lang w:val="uk-UA"/>
        </w:rPr>
        <w:t>им</w:t>
      </w:r>
      <w:r w:rsidR="00C20B4C">
        <w:rPr>
          <w:rFonts w:ascii="Times New Roman" w:hAnsi="Times New Roman" w:cs="Times New Roman"/>
          <w:sz w:val="28"/>
          <w:szCs w:val="28"/>
        </w:rPr>
        <w:t xml:space="preserve"> університет</w:t>
      </w:r>
      <w:r w:rsidR="00C20B4C">
        <w:rPr>
          <w:rFonts w:ascii="Times New Roman" w:hAnsi="Times New Roman" w:cs="Times New Roman"/>
          <w:sz w:val="28"/>
          <w:szCs w:val="28"/>
          <w:lang w:val="uk-UA"/>
        </w:rPr>
        <w:t>ом</w:t>
      </w:r>
      <w:r w:rsidR="00C20B4C">
        <w:rPr>
          <w:rFonts w:ascii="Times New Roman" w:hAnsi="Times New Roman" w:cs="Times New Roman"/>
          <w:sz w:val="28"/>
          <w:szCs w:val="28"/>
        </w:rPr>
        <w:t xml:space="preserve"> інтелектуальних технологій і зв'язку</w:t>
      </w:r>
    </w:p>
    <w:p w:rsidR="007470CA" w:rsidRPr="00D1000A" w:rsidRDefault="007470CA" w:rsidP="007470CA">
      <w:pPr>
        <w:pStyle w:val="ac"/>
        <w:spacing w:after="0"/>
        <w:rPr>
          <w:sz w:val="28"/>
          <w:szCs w:val="28"/>
        </w:rPr>
      </w:pPr>
    </w:p>
    <w:p w:rsidR="007470CA" w:rsidRPr="008D117B" w:rsidRDefault="007470CA" w:rsidP="007470CA">
      <w:pPr>
        <w:pStyle w:val="ac"/>
        <w:spacing w:after="0"/>
        <w:ind w:right="-1"/>
        <w:rPr>
          <w:sz w:val="28"/>
          <w:szCs w:val="28"/>
        </w:rPr>
      </w:pPr>
      <w:r w:rsidRPr="00D1000A">
        <w:rPr>
          <w:sz w:val="28"/>
          <w:szCs w:val="28"/>
        </w:rPr>
        <w:t xml:space="preserve">РОЗРОБНИКИ ПРОГРАМИ: </w:t>
      </w:r>
      <w:r w:rsidRPr="008D117B">
        <w:rPr>
          <w:sz w:val="28"/>
          <w:szCs w:val="28"/>
        </w:rPr>
        <w:t>професор Сидоренко О.П. к.т.н, доцент;</w:t>
      </w:r>
    </w:p>
    <w:p w:rsidR="007470CA" w:rsidRPr="008D117B" w:rsidRDefault="007470CA" w:rsidP="007470CA">
      <w:pPr>
        <w:pStyle w:val="ac"/>
        <w:spacing w:after="0"/>
        <w:ind w:left="2977" w:right="-1"/>
        <w:rPr>
          <w:sz w:val="28"/>
          <w:szCs w:val="28"/>
        </w:rPr>
      </w:pPr>
      <w:r w:rsidRPr="008D117B">
        <w:rPr>
          <w:sz w:val="28"/>
          <w:szCs w:val="28"/>
        </w:rPr>
        <w:t xml:space="preserve">  старший викладач Іванов С.О. </w:t>
      </w:r>
    </w:p>
    <w:p w:rsidR="007470CA" w:rsidRPr="00D1000A" w:rsidRDefault="007470CA" w:rsidP="007470CA">
      <w:pPr>
        <w:pStyle w:val="ac"/>
        <w:spacing w:after="0"/>
        <w:rPr>
          <w:sz w:val="28"/>
          <w:szCs w:val="28"/>
        </w:rPr>
      </w:pPr>
    </w:p>
    <w:p w:rsidR="007470CA" w:rsidRPr="00D1000A" w:rsidRDefault="007470CA" w:rsidP="007470CA">
      <w:pPr>
        <w:pStyle w:val="ac"/>
        <w:spacing w:after="0"/>
        <w:rPr>
          <w:sz w:val="28"/>
          <w:szCs w:val="28"/>
        </w:rPr>
      </w:pPr>
    </w:p>
    <w:p w:rsidR="007470CA" w:rsidRPr="007470CA" w:rsidRDefault="007470CA" w:rsidP="00C20B4C">
      <w:pPr>
        <w:pStyle w:val="ac"/>
        <w:tabs>
          <w:tab w:val="left" w:pos="9214"/>
        </w:tabs>
        <w:spacing w:after="0"/>
        <w:ind w:right="141"/>
        <w:rPr>
          <w:sz w:val="28"/>
          <w:szCs w:val="28"/>
        </w:rPr>
      </w:pPr>
      <w:r w:rsidRPr="00D1000A">
        <w:rPr>
          <w:b/>
          <w:sz w:val="28"/>
          <w:szCs w:val="28"/>
        </w:rPr>
        <w:t>Програма обговорена та схвалена</w:t>
      </w:r>
      <w:r w:rsidR="008D117B">
        <w:rPr>
          <w:b/>
          <w:sz w:val="28"/>
          <w:szCs w:val="28"/>
        </w:rPr>
        <w:t xml:space="preserve"> </w:t>
      </w:r>
      <w:r w:rsidRPr="008D117B">
        <w:rPr>
          <w:sz w:val="28"/>
          <w:szCs w:val="28"/>
        </w:rPr>
        <w:t xml:space="preserve">кафедрою </w:t>
      </w:r>
      <w:r w:rsidR="00C20B4C">
        <w:rPr>
          <w:sz w:val="28"/>
          <w:szCs w:val="28"/>
        </w:rPr>
        <w:t>______________</w:t>
      </w:r>
      <w:r w:rsidRPr="00D1000A">
        <w:rPr>
          <w:color w:val="FF0000"/>
          <w:sz w:val="28"/>
          <w:szCs w:val="28"/>
        </w:rPr>
        <w:t xml:space="preserve"> </w:t>
      </w:r>
      <w:r w:rsidRPr="00D1000A">
        <w:rPr>
          <w:sz w:val="28"/>
          <w:szCs w:val="28"/>
        </w:rPr>
        <w:t xml:space="preserve"> </w:t>
      </w:r>
      <w:r w:rsidR="00C20B4C">
        <w:rPr>
          <w:sz w:val="28"/>
          <w:szCs w:val="28"/>
          <w:lang w:eastAsia="ru-RU"/>
        </w:rPr>
        <w:t>Державного університету інтелектуальних технологій і зв'язку</w:t>
      </w:r>
    </w:p>
    <w:p w:rsidR="007470CA" w:rsidRPr="00D1000A" w:rsidRDefault="007470CA" w:rsidP="007470CA">
      <w:pPr>
        <w:spacing w:after="0" w:line="240" w:lineRule="auto"/>
        <w:ind w:right="1134"/>
        <w:jc w:val="both"/>
        <w:rPr>
          <w:rFonts w:ascii="Times New Roman" w:hAnsi="Times New Roman" w:cs="Times New Roman"/>
          <w:sz w:val="28"/>
          <w:szCs w:val="28"/>
        </w:rPr>
      </w:pPr>
      <w:r w:rsidRPr="00D1000A">
        <w:rPr>
          <w:rFonts w:ascii="Times New Roman" w:hAnsi="Times New Roman" w:cs="Times New Roman"/>
          <w:sz w:val="28"/>
          <w:szCs w:val="28"/>
        </w:rPr>
        <w:t>Протокол №___      від_________20</w:t>
      </w:r>
      <w:r w:rsidR="00C20B4C">
        <w:rPr>
          <w:rFonts w:ascii="Times New Roman" w:hAnsi="Times New Roman" w:cs="Times New Roman"/>
          <w:sz w:val="28"/>
          <w:szCs w:val="28"/>
          <w:lang w:val="uk-UA"/>
        </w:rPr>
        <w:t>____</w:t>
      </w:r>
      <w:r w:rsidRPr="00D1000A">
        <w:rPr>
          <w:rFonts w:ascii="Times New Roman" w:hAnsi="Times New Roman" w:cs="Times New Roman"/>
          <w:sz w:val="28"/>
          <w:szCs w:val="28"/>
        </w:rPr>
        <w:t xml:space="preserve"> року</w:t>
      </w:r>
    </w:p>
    <w:p w:rsidR="007470CA" w:rsidRPr="00D1000A" w:rsidRDefault="007470CA" w:rsidP="007470CA">
      <w:pPr>
        <w:spacing w:after="0" w:line="240" w:lineRule="auto"/>
        <w:ind w:right="1134"/>
        <w:jc w:val="both"/>
        <w:rPr>
          <w:rFonts w:ascii="Times New Roman" w:hAnsi="Times New Roman" w:cs="Times New Roman"/>
          <w:sz w:val="28"/>
          <w:szCs w:val="28"/>
        </w:rPr>
      </w:pPr>
    </w:p>
    <w:p w:rsidR="007470CA" w:rsidRPr="00D1000A" w:rsidRDefault="007470CA" w:rsidP="007470CA">
      <w:pPr>
        <w:spacing w:after="0" w:line="240" w:lineRule="auto"/>
        <w:ind w:right="1134"/>
        <w:jc w:val="both"/>
        <w:rPr>
          <w:rFonts w:ascii="Times New Roman" w:hAnsi="Times New Roman" w:cs="Times New Roman"/>
          <w:sz w:val="28"/>
          <w:szCs w:val="28"/>
        </w:rPr>
      </w:pPr>
    </w:p>
    <w:p w:rsidR="007470CA" w:rsidRPr="00D1000A" w:rsidRDefault="007470CA" w:rsidP="007470CA">
      <w:pPr>
        <w:spacing w:after="0" w:line="240" w:lineRule="auto"/>
        <w:ind w:right="1134"/>
        <w:jc w:val="both"/>
        <w:rPr>
          <w:rFonts w:ascii="Times New Roman" w:hAnsi="Times New Roman" w:cs="Times New Roman"/>
          <w:sz w:val="28"/>
          <w:szCs w:val="28"/>
        </w:rPr>
      </w:pPr>
    </w:p>
    <w:p w:rsidR="007470CA" w:rsidRPr="008D117B" w:rsidRDefault="007470CA" w:rsidP="007470CA">
      <w:pPr>
        <w:spacing w:after="0" w:line="240" w:lineRule="auto"/>
        <w:ind w:right="1134"/>
        <w:rPr>
          <w:rFonts w:ascii="Times New Roman" w:hAnsi="Times New Roman" w:cs="Times New Roman"/>
          <w:b/>
          <w:sz w:val="28"/>
          <w:szCs w:val="28"/>
          <w:lang w:val="uk-UA"/>
        </w:rPr>
      </w:pPr>
      <w:r w:rsidRPr="00D1000A">
        <w:rPr>
          <w:rFonts w:ascii="Times New Roman" w:hAnsi="Times New Roman" w:cs="Times New Roman"/>
          <w:sz w:val="28"/>
          <w:szCs w:val="28"/>
        </w:rPr>
        <w:t xml:space="preserve">Зав. кафедри     </w:t>
      </w:r>
      <w:r w:rsidRPr="008D117B">
        <w:rPr>
          <w:rFonts w:ascii="Times New Roman" w:hAnsi="Times New Roman" w:cs="Times New Roman"/>
          <w:sz w:val="28"/>
          <w:szCs w:val="28"/>
        </w:rPr>
        <w:t xml:space="preserve">___________________   </w:t>
      </w:r>
    </w:p>
    <w:p w:rsidR="007470CA" w:rsidRPr="00D1000A" w:rsidRDefault="007470CA" w:rsidP="007470CA">
      <w:pPr>
        <w:spacing w:after="0" w:line="240" w:lineRule="auto"/>
        <w:ind w:right="1134"/>
        <w:jc w:val="both"/>
        <w:rPr>
          <w:rFonts w:ascii="Times New Roman" w:hAnsi="Times New Roman" w:cs="Times New Roman"/>
          <w:sz w:val="28"/>
          <w:szCs w:val="28"/>
        </w:rPr>
      </w:pPr>
    </w:p>
    <w:p w:rsidR="007470CA" w:rsidRPr="005369A3" w:rsidRDefault="007470CA" w:rsidP="007470CA">
      <w:pPr>
        <w:spacing w:after="0" w:line="240" w:lineRule="auto"/>
        <w:ind w:right="1134"/>
        <w:jc w:val="both"/>
        <w:rPr>
          <w:rFonts w:ascii="Times New Roman" w:hAnsi="Times New Roman" w:cs="Times New Roman"/>
          <w:sz w:val="28"/>
          <w:szCs w:val="28"/>
        </w:rPr>
      </w:pPr>
    </w:p>
    <w:p w:rsidR="007470CA" w:rsidRPr="005369A3" w:rsidRDefault="007470CA" w:rsidP="007470CA">
      <w:pPr>
        <w:spacing w:after="0" w:line="240" w:lineRule="auto"/>
        <w:ind w:right="-1"/>
        <w:jc w:val="both"/>
        <w:rPr>
          <w:rFonts w:ascii="Times New Roman" w:hAnsi="Times New Roman" w:cs="Times New Roman"/>
          <w:b/>
          <w:sz w:val="28"/>
          <w:szCs w:val="28"/>
        </w:rPr>
      </w:pPr>
      <w:r w:rsidRPr="005369A3">
        <w:rPr>
          <w:rFonts w:ascii="Times New Roman" w:hAnsi="Times New Roman" w:cs="Times New Roman"/>
          <w:b/>
          <w:sz w:val="28"/>
          <w:szCs w:val="28"/>
        </w:rPr>
        <w:t xml:space="preserve">Програму розглянуто і схвалено науково-методичною радою </w:t>
      </w:r>
      <w:r w:rsidR="006131B3">
        <w:rPr>
          <w:rFonts w:ascii="Times New Roman" w:hAnsi="Times New Roman" w:cs="Times New Roman"/>
          <w:b/>
          <w:sz w:val="28"/>
          <w:szCs w:val="28"/>
        </w:rPr>
        <w:t>ДУІТЗ</w:t>
      </w: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jc w:val="both"/>
        <w:rPr>
          <w:rFonts w:ascii="Times New Roman" w:hAnsi="Times New Roman" w:cs="Times New Roman"/>
          <w:sz w:val="28"/>
          <w:szCs w:val="28"/>
        </w:rPr>
      </w:pPr>
      <w:r w:rsidRPr="005369A3">
        <w:rPr>
          <w:rFonts w:ascii="Times New Roman" w:hAnsi="Times New Roman" w:cs="Times New Roman"/>
          <w:sz w:val="28"/>
          <w:szCs w:val="28"/>
        </w:rPr>
        <w:t xml:space="preserve">Протокол  </w:t>
      </w:r>
      <w:r w:rsidRPr="005369A3">
        <w:rPr>
          <w:rFonts w:ascii="Times New Roman" w:hAnsi="Times New Roman" w:cs="Times New Roman"/>
          <w:sz w:val="28"/>
          <w:szCs w:val="28"/>
          <w:u w:val="single"/>
        </w:rPr>
        <w:t xml:space="preserve">№ </w:t>
      </w:r>
      <w:r w:rsidR="008D117B">
        <w:rPr>
          <w:rFonts w:ascii="Times New Roman" w:hAnsi="Times New Roman" w:cs="Times New Roman"/>
          <w:sz w:val="28"/>
          <w:szCs w:val="28"/>
          <w:u w:val="single"/>
          <w:lang w:val="uk-UA"/>
        </w:rPr>
        <w:t xml:space="preserve"> </w:t>
      </w:r>
      <w:r w:rsidRPr="005369A3">
        <w:rPr>
          <w:rFonts w:ascii="Times New Roman" w:hAnsi="Times New Roman" w:cs="Times New Roman"/>
          <w:sz w:val="28"/>
          <w:szCs w:val="28"/>
          <w:u w:val="single"/>
        </w:rPr>
        <w:t xml:space="preserve">    від   </w:t>
      </w:r>
      <w:r w:rsidR="008D117B">
        <w:rPr>
          <w:rFonts w:ascii="Times New Roman" w:hAnsi="Times New Roman" w:cs="Times New Roman"/>
          <w:sz w:val="28"/>
          <w:szCs w:val="28"/>
          <w:u w:val="single"/>
          <w:lang w:val="uk-UA"/>
        </w:rPr>
        <w:t>_______</w:t>
      </w:r>
      <w:r w:rsidRPr="005369A3">
        <w:rPr>
          <w:rFonts w:ascii="Times New Roman" w:hAnsi="Times New Roman" w:cs="Times New Roman"/>
          <w:sz w:val="28"/>
          <w:szCs w:val="28"/>
          <w:u w:val="single"/>
        </w:rPr>
        <w:t>.20</w:t>
      </w:r>
      <w:r w:rsidR="00C20B4C">
        <w:rPr>
          <w:rFonts w:ascii="Times New Roman" w:hAnsi="Times New Roman" w:cs="Times New Roman"/>
          <w:sz w:val="28"/>
          <w:szCs w:val="28"/>
          <w:u w:val="single"/>
          <w:lang w:val="uk-UA"/>
        </w:rPr>
        <w:t>___</w:t>
      </w:r>
      <w:r w:rsidRPr="005369A3">
        <w:rPr>
          <w:rFonts w:ascii="Times New Roman" w:hAnsi="Times New Roman" w:cs="Times New Roman"/>
          <w:sz w:val="28"/>
          <w:szCs w:val="28"/>
          <w:u w:val="single"/>
        </w:rPr>
        <w:t>р.</w:t>
      </w:r>
    </w:p>
    <w:p w:rsidR="007470CA" w:rsidRPr="005369A3" w:rsidRDefault="007470CA" w:rsidP="007470CA">
      <w:pPr>
        <w:spacing w:after="0" w:line="240" w:lineRule="auto"/>
        <w:ind w:right="1134"/>
        <w:jc w:val="both"/>
        <w:rPr>
          <w:rFonts w:ascii="Times New Roman" w:hAnsi="Times New Roman" w:cs="Times New Roman"/>
          <w:sz w:val="28"/>
          <w:szCs w:val="28"/>
        </w:rPr>
      </w:pPr>
    </w:p>
    <w:p w:rsidR="007470CA" w:rsidRPr="005369A3" w:rsidRDefault="007470CA" w:rsidP="007470CA">
      <w:pPr>
        <w:spacing w:after="0" w:line="240" w:lineRule="auto"/>
        <w:ind w:right="1134"/>
        <w:jc w:val="both"/>
        <w:rPr>
          <w:rFonts w:ascii="Times New Roman" w:hAnsi="Times New Roman" w:cs="Times New Roman"/>
          <w:sz w:val="28"/>
          <w:szCs w:val="28"/>
        </w:rPr>
      </w:pPr>
    </w:p>
    <w:p w:rsidR="007470CA" w:rsidRPr="008D117B" w:rsidRDefault="007470CA" w:rsidP="007470CA">
      <w:pPr>
        <w:spacing w:after="0" w:line="240" w:lineRule="auto"/>
        <w:ind w:right="1134"/>
        <w:jc w:val="both"/>
        <w:rPr>
          <w:rFonts w:ascii="Times New Roman" w:hAnsi="Times New Roman" w:cs="Times New Roman"/>
          <w:sz w:val="28"/>
          <w:szCs w:val="28"/>
          <w:lang w:val="uk-UA"/>
        </w:rPr>
      </w:pPr>
      <w:r w:rsidRPr="005369A3">
        <w:rPr>
          <w:rFonts w:ascii="Times New Roman" w:hAnsi="Times New Roman" w:cs="Times New Roman"/>
          <w:sz w:val="28"/>
          <w:szCs w:val="28"/>
        </w:rPr>
        <w:t xml:space="preserve">Голова </w:t>
      </w:r>
      <w:proofErr w:type="gramStart"/>
      <w:r w:rsidRPr="005369A3">
        <w:rPr>
          <w:rFonts w:ascii="Times New Roman" w:hAnsi="Times New Roman" w:cs="Times New Roman"/>
          <w:sz w:val="28"/>
          <w:szCs w:val="28"/>
        </w:rPr>
        <w:t>ради</w:t>
      </w:r>
      <w:proofErr w:type="gramEnd"/>
      <w:r w:rsidRPr="005369A3">
        <w:rPr>
          <w:rFonts w:ascii="Times New Roman" w:hAnsi="Times New Roman" w:cs="Times New Roman"/>
          <w:sz w:val="28"/>
          <w:szCs w:val="28"/>
        </w:rPr>
        <w:t xml:space="preserve">      ____________________ </w:t>
      </w: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jc w:val="both"/>
        <w:rPr>
          <w:rFonts w:ascii="Times New Roman" w:hAnsi="Times New Roman" w:cs="Times New Roman"/>
          <w:b/>
          <w:sz w:val="28"/>
          <w:szCs w:val="28"/>
        </w:rPr>
      </w:pPr>
    </w:p>
    <w:p w:rsidR="007470CA" w:rsidRPr="005369A3" w:rsidRDefault="007470CA" w:rsidP="007470CA">
      <w:pPr>
        <w:spacing w:after="0" w:line="240" w:lineRule="auto"/>
        <w:ind w:right="1134"/>
        <w:rPr>
          <w:rFonts w:ascii="Times New Roman" w:hAnsi="Times New Roman" w:cs="Times New Roman"/>
          <w:sz w:val="28"/>
          <w:szCs w:val="28"/>
        </w:rPr>
      </w:pPr>
    </w:p>
    <w:p w:rsidR="0082243A" w:rsidRDefault="007470CA" w:rsidP="007470CA">
      <w:pPr>
        <w:spacing w:after="0" w:line="240" w:lineRule="auto"/>
        <w:jc w:val="center"/>
        <w:rPr>
          <w:rFonts w:ascii="Times New Roman" w:hAnsi="Times New Roman" w:cs="Times New Roman"/>
          <w:sz w:val="28"/>
          <w:szCs w:val="28"/>
        </w:rPr>
        <w:sectPr w:rsidR="0082243A" w:rsidSect="0082243A">
          <w:type w:val="continuous"/>
          <w:pgSz w:w="11906" w:h="16838"/>
          <w:pgMar w:top="1134" w:right="566" w:bottom="1134" w:left="1134" w:header="708" w:footer="708" w:gutter="0"/>
          <w:cols w:space="708"/>
          <w:titlePg/>
          <w:docGrid w:linePitch="360"/>
        </w:sectPr>
      </w:pPr>
      <w:r w:rsidRPr="005369A3">
        <w:rPr>
          <w:rFonts w:ascii="Times New Roman" w:hAnsi="Times New Roman" w:cs="Times New Roman"/>
          <w:sz w:val="28"/>
          <w:szCs w:val="28"/>
        </w:rPr>
        <w:br w:type="page"/>
      </w:r>
    </w:p>
    <w:p w:rsidR="007470CA" w:rsidRPr="005369A3" w:rsidRDefault="007470CA" w:rsidP="007470CA">
      <w:pPr>
        <w:spacing w:after="0" w:line="240" w:lineRule="auto"/>
        <w:jc w:val="center"/>
        <w:rPr>
          <w:rFonts w:ascii="Times New Roman" w:hAnsi="Times New Roman" w:cs="Times New Roman"/>
          <w:b/>
          <w:sz w:val="28"/>
          <w:szCs w:val="28"/>
        </w:rPr>
      </w:pPr>
      <w:proofErr w:type="gramStart"/>
      <w:r w:rsidRPr="005369A3">
        <w:rPr>
          <w:rFonts w:ascii="Times New Roman" w:hAnsi="Times New Roman" w:cs="Times New Roman"/>
          <w:b/>
          <w:sz w:val="28"/>
          <w:szCs w:val="28"/>
        </w:rPr>
        <w:lastRenderedPageBreak/>
        <w:t>Вступ</w:t>
      </w:r>
      <w:proofErr w:type="gramEnd"/>
    </w:p>
    <w:p w:rsidR="007470CA" w:rsidRPr="005369A3" w:rsidRDefault="007470CA" w:rsidP="007470CA">
      <w:pPr>
        <w:spacing w:after="0" w:line="240" w:lineRule="auto"/>
        <w:jc w:val="center"/>
        <w:rPr>
          <w:rFonts w:ascii="Times New Roman" w:hAnsi="Times New Roman" w:cs="Times New Roman"/>
          <w:b/>
          <w:sz w:val="28"/>
          <w:szCs w:val="28"/>
        </w:rPr>
      </w:pPr>
    </w:p>
    <w:p w:rsidR="007470CA" w:rsidRPr="005369A3" w:rsidRDefault="007470CA" w:rsidP="007470CA">
      <w:pPr>
        <w:spacing w:after="0" w:line="240" w:lineRule="auto"/>
        <w:jc w:val="center"/>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Програма вивчення навчальної дисципліни</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 «_____________________________________________________________»</w:t>
      </w:r>
    </w:p>
    <w:p w:rsidR="007470CA" w:rsidRPr="005369A3" w:rsidRDefault="007470CA" w:rsidP="007470CA">
      <w:pPr>
        <w:spacing w:after="0" w:line="240" w:lineRule="auto"/>
        <w:rPr>
          <w:rFonts w:ascii="Times New Roman" w:hAnsi="Times New Roman" w:cs="Times New Roman"/>
          <w:sz w:val="28"/>
          <w:szCs w:val="28"/>
        </w:rPr>
      </w:pPr>
    </w:p>
    <w:p w:rsidR="007470CA" w:rsidRPr="00B07059"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складена відповідно до освітньо-професійної програми </w:t>
      </w:r>
      <w:proofErr w:type="gramStart"/>
      <w:r w:rsidRPr="00B07059">
        <w:rPr>
          <w:rFonts w:ascii="Times New Roman" w:hAnsi="Times New Roman" w:cs="Times New Roman"/>
          <w:sz w:val="28"/>
          <w:szCs w:val="28"/>
        </w:rPr>
        <w:t>п</w:t>
      </w:r>
      <w:proofErr w:type="gramEnd"/>
      <w:r w:rsidRPr="00B07059">
        <w:rPr>
          <w:rFonts w:ascii="Times New Roman" w:hAnsi="Times New Roman" w:cs="Times New Roman"/>
          <w:sz w:val="28"/>
          <w:szCs w:val="28"/>
        </w:rPr>
        <w:t>ідготовки    бакалаврів (магістрів)</w:t>
      </w:r>
    </w:p>
    <w:p w:rsidR="007470CA" w:rsidRPr="005369A3" w:rsidRDefault="007470CA" w:rsidP="007470CA">
      <w:pPr>
        <w:spacing w:after="0" w:line="240" w:lineRule="auto"/>
        <w:rPr>
          <w:rFonts w:ascii="Times New Roman" w:hAnsi="Times New Roman" w:cs="Times New Roman"/>
          <w:sz w:val="28"/>
          <w:szCs w:val="28"/>
        </w:rPr>
      </w:pPr>
      <w:proofErr w:type="gramStart"/>
      <w:r w:rsidRPr="005369A3">
        <w:rPr>
          <w:rFonts w:ascii="Times New Roman" w:hAnsi="Times New Roman" w:cs="Times New Roman"/>
          <w:sz w:val="28"/>
          <w:szCs w:val="28"/>
        </w:rPr>
        <w:t>спец</w:t>
      </w:r>
      <w:proofErr w:type="gramEnd"/>
      <w:r w:rsidRPr="005369A3">
        <w:rPr>
          <w:rFonts w:ascii="Times New Roman" w:hAnsi="Times New Roman" w:cs="Times New Roman"/>
          <w:sz w:val="28"/>
          <w:szCs w:val="28"/>
        </w:rPr>
        <w:t>іальності «_________________________________________________________»</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b/>
          <w:sz w:val="28"/>
          <w:szCs w:val="28"/>
        </w:rPr>
        <w:t>Предметом</w:t>
      </w:r>
      <w:r w:rsidRPr="005369A3">
        <w:rPr>
          <w:rFonts w:ascii="Times New Roman" w:hAnsi="Times New Roman" w:cs="Times New Roman"/>
          <w:sz w:val="28"/>
          <w:szCs w:val="28"/>
        </w:rPr>
        <w:t xml:space="preserve"> вивчення навчальної дисципліни є _________________________________________________________________________</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_________________________________________________________________________</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b/>
          <w:sz w:val="28"/>
          <w:szCs w:val="28"/>
        </w:rPr>
        <w:t>Міждисциплінарні зв’язки</w:t>
      </w:r>
      <w:r w:rsidRPr="005369A3">
        <w:rPr>
          <w:rFonts w:ascii="Times New Roman" w:hAnsi="Times New Roman" w:cs="Times New Roman"/>
          <w:sz w:val="28"/>
          <w:szCs w:val="28"/>
        </w:rPr>
        <w:t xml:space="preserve">: _______________________________________________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________________________________________________________________________ </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Програма навчальної дисципліни складається з </w:t>
      </w:r>
      <w:proofErr w:type="gramStart"/>
      <w:r w:rsidRPr="005369A3">
        <w:rPr>
          <w:rFonts w:ascii="Times New Roman" w:hAnsi="Times New Roman" w:cs="Times New Roman"/>
          <w:sz w:val="28"/>
          <w:szCs w:val="28"/>
        </w:rPr>
        <w:t>таких</w:t>
      </w:r>
      <w:proofErr w:type="gramEnd"/>
      <w:r w:rsidRPr="005369A3">
        <w:rPr>
          <w:rFonts w:ascii="Times New Roman" w:hAnsi="Times New Roman" w:cs="Times New Roman"/>
          <w:sz w:val="28"/>
          <w:szCs w:val="28"/>
        </w:rPr>
        <w:t xml:space="preserve"> змістових модулів:</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1.</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2.</w:t>
      </w:r>
    </w:p>
    <w:p w:rsidR="007470CA" w:rsidRDefault="007470CA" w:rsidP="007470CA">
      <w:pPr>
        <w:spacing w:after="0" w:line="240" w:lineRule="auto"/>
        <w:rPr>
          <w:rFonts w:ascii="Times New Roman" w:hAnsi="Times New Roman" w:cs="Times New Roman"/>
          <w:b/>
          <w:sz w:val="28"/>
          <w:szCs w:val="28"/>
          <w:lang w:val="uk-UA"/>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1. Мета та завдання навчальної дисципліни</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1.1 Метою викладання навчальної дисципліни «_____________________________» є</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__________________________________________________________________________________________________________________________________________________ </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1.2 Основними завданнями вивчення дисципліни « __________________________» є </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__________________________________________________________________________________________________________________________________________________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sz w:val="28"/>
          <w:szCs w:val="28"/>
        </w:rPr>
        <w:t xml:space="preserve">1.3 Згідно з вимогами </w:t>
      </w:r>
      <w:r w:rsidR="001B1091">
        <w:rPr>
          <w:rFonts w:ascii="Times New Roman" w:hAnsi="Times New Roman" w:cs="Times New Roman"/>
          <w:sz w:val="28"/>
          <w:szCs w:val="28"/>
          <w:lang w:val="uk-UA"/>
        </w:rPr>
        <w:t>навчальної програми з навчальної дисципліни</w:t>
      </w:r>
      <w:r w:rsidRPr="005369A3">
        <w:rPr>
          <w:rFonts w:ascii="Times New Roman" w:hAnsi="Times New Roman" w:cs="Times New Roman"/>
          <w:sz w:val="28"/>
          <w:szCs w:val="28"/>
        </w:rPr>
        <w:t xml:space="preserve"> студенти повинні:</w:t>
      </w:r>
    </w:p>
    <w:p w:rsidR="007470CA" w:rsidRPr="005369A3" w:rsidRDefault="007470CA" w:rsidP="007470CA">
      <w:pPr>
        <w:spacing w:after="0" w:line="240" w:lineRule="auto"/>
        <w:rPr>
          <w:rFonts w:ascii="Times New Roman" w:hAnsi="Times New Roman" w:cs="Times New Roman"/>
          <w:b/>
          <w:i/>
          <w:sz w:val="28"/>
          <w:szCs w:val="28"/>
        </w:rPr>
      </w:pPr>
      <w:r w:rsidRPr="005369A3">
        <w:rPr>
          <w:rFonts w:ascii="Times New Roman" w:hAnsi="Times New Roman" w:cs="Times New Roman"/>
          <w:b/>
          <w:i/>
          <w:sz w:val="28"/>
          <w:szCs w:val="28"/>
        </w:rPr>
        <w:t>знати:</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i/>
          <w:sz w:val="28"/>
          <w:szCs w:val="28"/>
        </w:rPr>
        <w:t>__________________________________________________________________________________________________________________________________________________</w:t>
      </w:r>
    </w:p>
    <w:p w:rsidR="0082243A" w:rsidRDefault="0082243A" w:rsidP="007470CA">
      <w:pPr>
        <w:spacing w:after="0" w:line="240" w:lineRule="auto"/>
        <w:rPr>
          <w:rFonts w:ascii="Times New Roman" w:hAnsi="Times New Roman" w:cs="Times New Roman"/>
          <w:b/>
          <w:i/>
          <w:sz w:val="28"/>
          <w:szCs w:val="28"/>
        </w:rPr>
        <w:sectPr w:rsidR="0082243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spacing w:after="0" w:line="240" w:lineRule="auto"/>
        <w:rPr>
          <w:rFonts w:ascii="Times New Roman" w:hAnsi="Times New Roman" w:cs="Times New Roman"/>
          <w:b/>
          <w:i/>
          <w:sz w:val="28"/>
          <w:szCs w:val="28"/>
        </w:rPr>
      </w:pPr>
      <w:r w:rsidRPr="005369A3">
        <w:rPr>
          <w:rFonts w:ascii="Times New Roman" w:hAnsi="Times New Roman" w:cs="Times New Roman"/>
          <w:b/>
          <w:i/>
          <w:sz w:val="28"/>
          <w:szCs w:val="28"/>
        </w:rPr>
        <w:lastRenderedPageBreak/>
        <w:t xml:space="preserve">вміти:____________________________________________________________________________________________________________________________________________ </w:t>
      </w:r>
    </w:p>
    <w:p w:rsidR="007470CA" w:rsidRPr="005369A3" w:rsidRDefault="007470CA" w:rsidP="007470CA">
      <w:pPr>
        <w:spacing w:after="0" w:line="240" w:lineRule="auto"/>
        <w:rPr>
          <w:rFonts w:ascii="Times New Roman" w:hAnsi="Times New Roman" w:cs="Times New Roman"/>
          <w:sz w:val="28"/>
          <w:szCs w:val="28"/>
        </w:rPr>
      </w:pPr>
    </w:p>
    <w:p w:rsidR="007470CA"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lastRenderedPageBreak/>
        <w:t>2. Інформаційний обсяг навчальної дисципліни</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Змістовий модуль 1.</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Змістовий модуль 2.</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0CA" w:rsidRDefault="007470CA" w:rsidP="007470CA">
      <w:pPr>
        <w:spacing w:after="0" w:line="240" w:lineRule="auto"/>
        <w:ind w:left="142"/>
        <w:rPr>
          <w:rFonts w:ascii="Times New Roman" w:hAnsi="Times New Roman" w:cs="Times New Roman"/>
          <w:b/>
          <w:sz w:val="28"/>
          <w:szCs w:val="28"/>
          <w:lang w:val="uk-UA"/>
        </w:rPr>
      </w:pPr>
    </w:p>
    <w:p w:rsidR="007470CA" w:rsidRDefault="007470CA" w:rsidP="007470CA">
      <w:pPr>
        <w:spacing w:after="0" w:line="240" w:lineRule="auto"/>
        <w:ind w:left="142"/>
        <w:rPr>
          <w:rFonts w:ascii="Times New Roman" w:hAnsi="Times New Roman" w:cs="Times New Roman"/>
          <w:b/>
          <w:sz w:val="28"/>
          <w:szCs w:val="28"/>
        </w:rPr>
      </w:pPr>
      <w:r w:rsidRPr="005369A3">
        <w:rPr>
          <w:rFonts w:ascii="Times New Roman" w:hAnsi="Times New Roman" w:cs="Times New Roman"/>
          <w:b/>
          <w:sz w:val="28"/>
          <w:szCs w:val="28"/>
        </w:rPr>
        <w:t xml:space="preserve">3. Рекомендована </w:t>
      </w:r>
      <w:proofErr w:type="gramStart"/>
      <w:r w:rsidRPr="005369A3">
        <w:rPr>
          <w:rFonts w:ascii="Times New Roman" w:hAnsi="Times New Roman" w:cs="Times New Roman"/>
          <w:b/>
          <w:sz w:val="28"/>
          <w:szCs w:val="28"/>
        </w:rPr>
        <w:t>л</w:t>
      </w:r>
      <w:proofErr w:type="gramEnd"/>
      <w:r w:rsidRPr="005369A3">
        <w:rPr>
          <w:rFonts w:ascii="Times New Roman" w:hAnsi="Times New Roman" w:cs="Times New Roman"/>
          <w:b/>
          <w:sz w:val="28"/>
          <w:szCs w:val="28"/>
        </w:rPr>
        <w:t xml:space="preserve">ітература  </w:t>
      </w:r>
    </w:p>
    <w:p w:rsidR="007470CA" w:rsidRPr="005369A3" w:rsidRDefault="007470CA" w:rsidP="007470CA">
      <w:pPr>
        <w:spacing w:after="0" w:line="240" w:lineRule="auto"/>
        <w:ind w:left="142"/>
        <w:rPr>
          <w:rFonts w:ascii="Times New Roman" w:hAnsi="Times New Roman" w:cs="Times New Roman"/>
          <w:b/>
          <w:sz w:val="28"/>
          <w:szCs w:val="28"/>
        </w:rPr>
      </w:pPr>
      <w:r w:rsidRPr="005369A3">
        <w:rPr>
          <w:rFonts w:ascii="Times New Roman" w:hAnsi="Times New Roman" w:cs="Times New Roman"/>
          <w:b/>
          <w:sz w:val="28"/>
          <w:szCs w:val="28"/>
        </w:rPr>
        <w:t>Базова</w:t>
      </w:r>
    </w:p>
    <w:p w:rsidR="007470CA" w:rsidRPr="005369A3" w:rsidRDefault="007470CA" w:rsidP="007470CA">
      <w:pPr>
        <w:spacing w:after="0" w:line="240" w:lineRule="auto"/>
        <w:ind w:left="142"/>
        <w:rPr>
          <w:rFonts w:ascii="Times New Roman" w:hAnsi="Times New Roman" w:cs="Times New Roman"/>
          <w:sz w:val="28"/>
          <w:szCs w:val="28"/>
        </w:rPr>
      </w:pPr>
      <w:r w:rsidRPr="005369A3">
        <w:rPr>
          <w:rFonts w:ascii="Times New Roman" w:hAnsi="Times New Roman" w:cs="Times New Roman"/>
          <w:sz w:val="28"/>
          <w:szCs w:val="28"/>
        </w:rPr>
        <w:t>1……</w:t>
      </w:r>
    </w:p>
    <w:p w:rsidR="007470CA" w:rsidRPr="005369A3" w:rsidRDefault="007470CA" w:rsidP="007470CA">
      <w:pPr>
        <w:spacing w:after="0" w:line="240" w:lineRule="auto"/>
        <w:ind w:left="142"/>
        <w:rPr>
          <w:rFonts w:ascii="Times New Roman" w:hAnsi="Times New Roman" w:cs="Times New Roman"/>
          <w:sz w:val="28"/>
          <w:szCs w:val="28"/>
        </w:rPr>
      </w:pPr>
      <w:r w:rsidRPr="005369A3">
        <w:rPr>
          <w:rFonts w:ascii="Times New Roman" w:hAnsi="Times New Roman" w:cs="Times New Roman"/>
          <w:sz w:val="28"/>
          <w:szCs w:val="28"/>
        </w:rPr>
        <w:t>2……</w:t>
      </w:r>
    </w:p>
    <w:p w:rsidR="007470CA" w:rsidRPr="005369A3" w:rsidRDefault="007470CA" w:rsidP="007470CA">
      <w:pPr>
        <w:spacing w:after="0" w:line="240" w:lineRule="auto"/>
        <w:ind w:left="142"/>
        <w:rPr>
          <w:rFonts w:ascii="Times New Roman" w:hAnsi="Times New Roman" w:cs="Times New Roman"/>
          <w:b/>
          <w:sz w:val="28"/>
          <w:szCs w:val="28"/>
        </w:rPr>
      </w:pPr>
      <w:r w:rsidRPr="005369A3">
        <w:rPr>
          <w:rFonts w:ascii="Times New Roman" w:hAnsi="Times New Roman" w:cs="Times New Roman"/>
          <w:b/>
          <w:sz w:val="28"/>
          <w:szCs w:val="28"/>
        </w:rPr>
        <w:t>Допоміжна</w:t>
      </w:r>
    </w:p>
    <w:p w:rsidR="007470CA" w:rsidRPr="005369A3" w:rsidRDefault="007470CA" w:rsidP="007470CA">
      <w:pPr>
        <w:spacing w:after="0" w:line="240" w:lineRule="auto"/>
        <w:ind w:left="142"/>
        <w:rPr>
          <w:rFonts w:ascii="Times New Roman" w:hAnsi="Times New Roman" w:cs="Times New Roman"/>
          <w:sz w:val="28"/>
          <w:szCs w:val="28"/>
        </w:rPr>
      </w:pPr>
      <w:r w:rsidRPr="005369A3">
        <w:rPr>
          <w:rFonts w:ascii="Times New Roman" w:hAnsi="Times New Roman" w:cs="Times New Roman"/>
          <w:sz w:val="28"/>
          <w:szCs w:val="28"/>
        </w:rPr>
        <w:t>1….</w:t>
      </w:r>
    </w:p>
    <w:p w:rsidR="007470CA" w:rsidRPr="005369A3" w:rsidRDefault="007470CA" w:rsidP="007470CA">
      <w:pPr>
        <w:spacing w:after="0" w:line="240" w:lineRule="auto"/>
        <w:ind w:left="142"/>
        <w:rPr>
          <w:rFonts w:ascii="Times New Roman" w:hAnsi="Times New Roman" w:cs="Times New Roman"/>
          <w:sz w:val="28"/>
          <w:szCs w:val="28"/>
        </w:rPr>
      </w:pPr>
      <w:r w:rsidRPr="005369A3">
        <w:rPr>
          <w:rFonts w:ascii="Times New Roman" w:hAnsi="Times New Roman" w:cs="Times New Roman"/>
          <w:sz w:val="28"/>
          <w:szCs w:val="28"/>
        </w:rPr>
        <w:t>2….</w:t>
      </w:r>
    </w:p>
    <w:p w:rsidR="007470CA" w:rsidRPr="005369A3" w:rsidRDefault="007470CA" w:rsidP="007470CA">
      <w:pPr>
        <w:spacing w:after="0" w:line="240" w:lineRule="auto"/>
        <w:ind w:left="142"/>
        <w:rPr>
          <w:rFonts w:ascii="Times New Roman" w:hAnsi="Times New Roman" w:cs="Times New Roman"/>
          <w:b/>
          <w:sz w:val="28"/>
          <w:szCs w:val="28"/>
        </w:rPr>
      </w:pPr>
    </w:p>
    <w:p w:rsidR="007470CA" w:rsidRPr="005369A3" w:rsidRDefault="007470CA" w:rsidP="007470CA">
      <w:pPr>
        <w:spacing w:after="0" w:line="240" w:lineRule="auto"/>
        <w:ind w:left="142"/>
        <w:rPr>
          <w:rFonts w:ascii="Times New Roman" w:hAnsi="Times New Roman" w:cs="Times New Roman"/>
          <w:b/>
          <w:sz w:val="28"/>
          <w:szCs w:val="28"/>
        </w:rPr>
      </w:pPr>
    </w:p>
    <w:p w:rsidR="007470CA" w:rsidRPr="005369A3" w:rsidRDefault="007470CA" w:rsidP="007470CA">
      <w:pPr>
        <w:spacing w:after="0" w:line="240" w:lineRule="auto"/>
        <w:ind w:left="142"/>
        <w:rPr>
          <w:rFonts w:ascii="Times New Roman" w:hAnsi="Times New Roman" w:cs="Times New Roman"/>
          <w:b/>
          <w:sz w:val="28"/>
          <w:szCs w:val="28"/>
        </w:rPr>
      </w:pPr>
      <w:r w:rsidRPr="005369A3">
        <w:rPr>
          <w:rFonts w:ascii="Times New Roman" w:hAnsi="Times New Roman" w:cs="Times New Roman"/>
          <w:b/>
          <w:sz w:val="28"/>
          <w:szCs w:val="28"/>
        </w:rPr>
        <w:t xml:space="preserve">4. Форма </w:t>
      </w:r>
      <w:proofErr w:type="gramStart"/>
      <w:r w:rsidRPr="005369A3">
        <w:rPr>
          <w:rFonts w:ascii="Times New Roman" w:hAnsi="Times New Roman" w:cs="Times New Roman"/>
          <w:b/>
          <w:sz w:val="28"/>
          <w:szCs w:val="28"/>
        </w:rPr>
        <w:t>п</w:t>
      </w:r>
      <w:proofErr w:type="gramEnd"/>
      <w:r w:rsidRPr="005369A3">
        <w:rPr>
          <w:rFonts w:ascii="Times New Roman" w:hAnsi="Times New Roman" w:cs="Times New Roman"/>
          <w:b/>
          <w:sz w:val="28"/>
          <w:szCs w:val="28"/>
        </w:rPr>
        <w:t xml:space="preserve">ідсумкового контролю успішності навчання ______________________ </w:t>
      </w:r>
    </w:p>
    <w:p w:rsidR="007470CA" w:rsidRPr="005369A3" w:rsidRDefault="007470CA" w:rsidP="007470CA">
      <w:pPr>
        <w:spacing w:after="0" w:line="240" w:lineRule="auto"/>
        <w:ind w:left="142"/>
        <w:rPr>
          <w:rFonts w:ascii="Times New Roman" w:hAnsi="Times New Roman" w:cs="Times New Roman"/>
          <w:b/>
          <w:sz w:val="28"/>
          <w:szCs w:val="28"/>
        </w:rPr>
      </w:pPr>
    </w:p>
    <w:p w:rsidR="007470CA" w:rsidRPr="005369A3" w:rsidRDefault="007470CA" w:rsidP="007470CA">
      <w:pPr>
        <w:spacing w:after="0" w:line="240" w:lineRule="auto"/>
        <w:ind w:left="142"/>
        <w:rPr>
          <w:rFonts w:ascii="Times New Roman" w:hAnsi="Times New Roman" w:cs="Times New Roman"/>
          <w:b/>
          <w:sz w:val="28"/>
          <w:szCs w:val="28"/>
        </w:rPr>
      </w:pPr>
    </w:p>
    <w:p w:rsidR="007470CA" w:rsidRPr="005369A3" w:rsidRDefault="007470CA" w:rsidP="007470CA">
      <w:pPr>
        <w:spacing w:after="0" w:line="240" w:lineRule="auto"/>
        <w:ind w:left="142"/>
        <w:rPr>
          <w:rFonts w:ascii="Times New Roman" w:hAnsi="Times New Roman" w:cs="Times New Roman"/>
          <w:b/>
          <w:sz w:val="28"/>
          <w:szCs w:val="28"/>
        </w:rPr>
      </w:pPr>
    </w:p>
    <w:p w:rsidR="007470CA" w:rsidRPr="005369A3" w:rsidRDefault="007470CA" w:rsidP="007470CA">
      <w:pPr>
        <w:spacing w:after="0" w:line="240" w:lineRule="auto"/>
        <w:ind w:left="142"/>
        <w:rPr>
          <w:rFonts w:ascii="Times New Roman" w:hAnsi="Times New Roman" w:cs="Times New Roman"/>
          <w:b/>
          <w:sz w:val="28"/>
          <w:szCs w:val="28"/>
        </w:rPr>
      </w:pPr>
      <w:r w:rsidRPr="005369A3">
        <w:rPr>
          <w:rFonts w:ascii="Times New Roman" w:hAnsi="Times New Roman" w:cs="Times New Roman"/>
          <w:b/>
          <w:sz w:val="28"/>
          <w:szCs w:val="28"/>
        </w:rPr>
        <w:t xml:space="preserve">5. Засоби діагностики успішності навчання _________________________________ </w:t>
      </w:r>
    </w:p>
    <w:p w:rsidR="007470CA" w:rsidRPr="005369A3" w:rsidRDefault="007470CA" w:rsidP="007470CA">
      <w:pPr>
        <w:spacing w:after="0" w:line="240" w:lineRule="auto"/>
        <w:ind w:left="142"/>
        <w:rPr>
          <w:rFonts w:ascii="Times New Roman" w:hAnsi="Times New Roman" w:cs="Times New Roman"/>
          <w:b/>
          <w:sz w:val="28"/>
          <w:szCs w:val="28"/>
        </w:rPr>
      </w:pPr>
    </w:p>
    <w:p w:rsidR="007470CA" w:rsidRPr="005369A3" w:rsidRDefault="007470CA" w:rsidP="007470CA">
      <w:pPr>
        <w:spacing w:after="0" w:line="240" w:lineRule="auto"/>
        <w:ind w:left="142"/>
        <w:rPr>
          <w:rFonts w:ascii="Times New Roman" w:hAnsi="Times New Roman" w:cs="Times New Roman"/>
          <w:b/>
          <w:sz w:val="28"/>
          <w:szCs w:val="28"/>
        </w:rPr>
      </w:pPr>
    </w:p>
    <w:p w:rsidR="007470CA" w:rsidRDefault="007470CA" w:rsidP="007470CA">
      <w:pPr>
        <w:spacing w:after="0" w:line="240" w:lineRule="auto"/>
        <w:rPr>
          <w:rFonts w:ascii="Times New Roman" w:hAnsi="Times New Roman" w:cs="Times New Roman"/>
          <w:b/>
          <w:sz w:val="28"/>
          <w:szCs w:val="28"/>
          <w:lang w:val="uk-UA"/>
        </w:rPr>
      </w:pPr>
    </w:p>
    <w:p w:rsidR="007470CA" w:rsidRPr="007470CA" w:rsidRDefault="007470CA" w:rsidP="007470CA">
      <w:pPr>
        <w:spacing w:after="0" w:line="240" w:lineRule="auto"/>
        <w:rPr>
          <w:rFonts w:ascii="Times New Roman" w:hAnsi="Times New Roman" w:cs="Times New Roman"/>
          <w:b/>
          <w:sz w:val="28"/>
          <w:szCs w:val="28"/>
          <w:lang w:val="uk-UA"/>
        </w:rPr>
      </w:pPr>
    </w:p>
    <w:p w:rsidR="0082243A" w:rsidRDefault="0082243A" w:rsidP="007470CA">
      <w:pPr>
        <w:spacing w:after="0" w:line="240" w:lineRule="auto"/>
        <w:rPr>
          <w:rFonts w:ascii="Times New Roman" w:hAnsi="Times New Roman" w:cs="Times New Roman"/>
          <w:b/>
          <w:color w:val="FF0000"/>
          <w:sz w:val="28"/>
          <w:szCs w:val="28"/>
        </w:rPr>
        <w:sectPr w:rsidR="0082243A" w:rsidSect="0082243A">
          <w:type w:val="continuous"/>
          <w:pgSz w:w="11906" w:h="16838"/>
          <w:pgMar w:top="1134" w:right="566" w:bottom="1134" w:left="1134" w:header="708" w:footer="708" w:gutter="0"/>
          <w:cols w:space="708"/>
          <w:titlePg/>
          <w:docGrid w:linePitch="360"/>
        </w:sectPr>
      </w:pPr>
    </w:p>
    <w:p w:rsidR="007470CA" w:rsidRPr="00B07059" w:rsidRDefault="007470CA" w:rsidP="007470CA">
      <w:pPr>
        <w:spacing w:after="0" w:line="240" w:lineRule="auto"/>
        <w:rPr>
          <w:rFonts w:ascii="Times New Roman" w:hAnsi="Times New Roman" w:cs="Times New Roman"/>
          <w:b/>
          <w:sz w:val="28"/>
          <w:szCs w:val="28"/>
        </w:rPr>
      </w:pPr>
      <w:r w:rsidRPr="00B07059">
        <w:rPr>
          <w:rFonts w:ascii="Times New Roman" w:hAnsi="Times New Roman" w:cs="Times New Roman"/>
          <w:b/>
          <w:sz w:val="28"/>
          <w:szCs w:val="28"/>
        </w:rPr>
        <w:lastRenderedPageBreak/>
        <w:t>Примітки</w:t>
      </w:r>
      <w:proofErr w:type="gramStart"/>
      <w:r w:rsidRPr="00B07059">
        <w:rPr>
          <w:rFonts w:ascii="Times New Roman" w:hAnsi="Times New Roman" w:cs="Times New Roman"/>
          <w:b/>
          <w:sz w:val="28"/>
          <w:szCs w:val="28"/>
        </w:rPr>
        <w:t xml:space="preserve"> :</w:t>
      </w:r>
      <w:proofErr w:type="gramEnd"/>
      <w:r w:rsidRPr="00B07059">
        <w:rPr>
          <w:rFonts w:ascii="Times New Roman" w:hAnsi="Times New Roman" w:cs="Times New Roman"/>
          <w:b/>
          <w:sz w:val="28"/>
          <w:szCs w:val="28"/>
        </w:rPr>
        <w:t xml:space="preserve"> </w:t>
      </w:r>
    </w:p>
    <w:p w:rsidR="007470CA" w:rsidRPr="00B07059" w:rsidRDefault="007470CA" w:rsidP="00EA1E56">
      <w:pPr>
        <w:numPr>
          <w:ilvl w:val="0"/>
          <w:numId w:val="12"/>
        </w:numPr>
        <w:spacing w:after="0" w:line="240" w:lineRule="auto"/>
        <w:ind w:left="0"/>
        <w:jc w:val="both"/>
        <w:rPr>
          <w:rFonts w:ascii="Times New Roman" w:hAnsi="Times New Roman" w:cs="Times New Roman"/>
          <w:sz w:val="28"/>
          <w:szCs w:val="28"/>
        </w:rPr>
      </w:pPr>
      <w:r w:rsidRPr="00B07059">
        <w:rPr>
          <w:rFonts w:ascii="Times New Roman" w:hAnsi="Times New Roman" w:cs="Times New Roman"/>
          <w:sz w:val="28"/>
          <w:szCs w:val="28"/>
        </w:rPr>
        <w:t>Програма нормативної навчальної дисципліни визначає місце і значення навчальної дисципліни, її загальний змі</w:t>
      </w:r>
      <w:proofErr w:type="gramStart"/>
      <w:r w:rsidRPr="00B07059">
        <w:rPr>
          <w:rFonts w:ascii="Times New Roman" w:hAnsi="Times New Roman" w:cs="Times New Roman"/>
          <w:sz w:val="28"/>
          <w:szCs w:val="28"/>
        </w:rPr>
        <w:t>ст</w:t>
      </w:r>
      <w:proofErr w:type="gramEnd"/>
      <w:r w:rsidRPr="00B07059">
        <w:rPr>
          <w:rFonts w:ascii="Times New Roman" w:hAnsi="Times New Roman" w:cs="Times New Roman"/>
          <w:sz w:val="28"/>
          <w:szCs w:val="28"/>
        </w:rPr>
        <w:t xml:space="preserve"> та вимоги до знань і вмінь. Програма нормативної дисципліни є складовою </w:t>
      </w:r>
      <w:proofErr w:type="gramStart"/>
      <w:r w:rsidRPr="00B07059">
        <w:rPr>
          <w:rFonts w:ascii="Times New Roman" w:hAnsi="Times New Roman" w:cs="Times New Roman"/>
          <w:sz w:val="28"/>
          <w:szCs w:val="28"/>
        </w:rPr>
        <w:t>державного</w:t>
      </w:r>
      <w:proofErr w:type="gramEnd"/>
      <w:r w:rsidRPr="00B07059">
        <w:rPr>
          <w:rFonts w:ascii="Times New Roman" w:hAnsi="Times New Roman" w:cs="Times New Roman"/>
          <w:sz w:val="28"/>
          <w:szCs w:val="28"/>
        </w:rPr>
        <w:t xml:space="preserve"> стандарту вищої освіти. Програма вибіркової навчальної дисципліни розробляються вищим навчальним закладом.</w:t>
      </w:r>
    </w:p>
    <w:p w:rsidR="007470CA" w:rsidRPr="00B07059" w:rsidRDefault="007470CA" w:rsidP="00EA1E56">
      <w:pPr>
        <w:numPr>
          <w:ilvl w:val="0"/>
          <w:numId w:val="12"/>
        </w:numPr>
        <w:spacing w:after="0" w:line="240" w:lineRule="auto"/>
        <w:ind w:left="0"/>
        <w:jc w:val="both"/>
        <w:rPr>
          <w:rFonts w:ascii="Times New Roman" w:hAnsi="Times New Roman" w:cs="Times New Roman"/>
          <w:sz w:val="28"/>
          <w:szCs w:val="28"/>
        </w:rPr>
      </w:pPr>
      <w:r w:rsidRPr="00B07059">
        <w:rPr>
          <w:rFonts w:ascii="Times New Roman" w:hAnsi="Times New Roman" w:cs="Times New Roman"/>
          <w:sz w:val="28"/>
          <w:szCs w:val="28"/>
        </w:rPr>
        <w:t>Програма навчальної дисципліни розробляється на основі освітньо-професійної програми</w:t>
      </w:r>
      <w:proofErr w:type="gramStart"/>
      <w:r w:rsidRPr="00B07059">
        <w:rPr>
          <w:rFonts w:ascii="Times New Roman" w:hAnsi="Times New Roman" w:cs="Times New Roman"/>
          <w:sz w:val="28"/>
          <w:szCs w:val="28"/>
        </w:rPr>
        <w:t xml:space="preserve"> .</w:t>
      </w:r>
      <w:proofErr w:type="gramEnd"/>
    </w:p>
    <w:p w:rsidR="007470CA" w:rsidRPr="00B07059" w:rsidRDefault="007470CA" w:rsidP="00EA1E56">
      <w:pPr>
        <w:numPr>
          <w:ilvl w:val="0"/>
          <w:numId w:val="12"/>
        </w:numPr>
        <w:spacing w:after="0" w:line="240" w:lineRule="auto"/>
        <w:ind w:left="0"/>
        <w:jc w:val="both"/>
        <w:rPr>
          <w:rFonts w:ascii="Times New Roman" w:hAnsi="Times New Roman" w:cs="Times New Roman"/>
          <w:sz w:val="28"/>
          <w:szCs w:val="28"/>
        </w:rPr>
      </w:pPr>
      <w:r w:rsidRPr="00B07059">
        <w:rPr>
          <w:rFonts w:ascii="Times New Roman" w:hAnsi="Times New Roman" w:cs="Times New Roman"/>
          <w:sz w:val="28"/>
          <w:szCs w:val="28"/>
        </w:rPr>
        <w:t>Форма призначена для складання робочої програми навчальної дисципліни.</w:t>
      </w:r>
    </w:p>
    <w:p w:rsidR="007470CA" w:rsidRPr="00B07059" w:rsidRDefault="007470CA" w:rsidP="00EA1E56">
      <w:pPr>
        <w:numPr>
          <w:ilvl w:val="0"/>
          <w:numId w:val="12"/>
        </w:numPr>
        <w:spacing w:after="0" w:line="240" w:lineRule="auto"/>
        <w:ind w:left="0"/>
        <w:jc w:val="both"/>
        <w:rPr>
          <w:rFonts w:ascii="Times New Roman" w:hAnsi="Times New Roman" w:cs="Times New Roman"/>
          <w:sz w:val="28"/>
          <w:szCs w:val="28"/>
        </w:rPr>
      </w:pPr>
      <w:r w:rsidRPr="00B07059">
        <w:rPr>
          <w:rFonts w:ascii="Times New Roman" w:hAnsi="Times New Roman" w:cs="Times New Roman"/>
          <w:sz w:val="28"/>
          <w:szCs w:val="28"/>
        </w:rPr>
        <w:t>Формат бланка А</w:t>
      </w:r>
      <w:proofErr w:type="gramStart"/>
      <w:r w:rsidRPr="00B07059">
        <w:rPr>
          <w:rFonts w:ascii="Times New Roman" w:hAnsi="Times New Roman" w:cs="Times New Roman"/>
          <w:sz w:val="28"/>
          <w:szCs w:val="28"/>
        </w:rPr>
        <w:t>4</w:t>
      </w:r>
      <w:proofErr w:type="gramEnd"/>
      <w:r w:rsidRPr="00B07059">
        <w:rPr>
          <w:rFonts w:ascii="Times New Roman" w:hAnsi="Times New Roman" w:cs="Times New Roman"/>
          <w:sz w:val="28"/>
          <w:szCs w:val="28"/>
        </w:rPr>
        <w:t xml:space="preserve"> (210*297).</w:t>
      </w:r>
    </w:p>
    <w:p w:rsidR="007470CA" w:rsidRPr="00B07059" w:rsidRDefault="007470CA" w:rsidP="008038AF">
      <w:pPr>
        <w:numPr>
          <w:ilvl w:val="0"/>
          <w:numId w:val="12"/>
        </w:numPr>
        <w:spacing w:after="0" w:line="240" w:lineRule="auto"/>
        <w:ind w:left="0"/>
        <w:rPr>
          <w:rFonts w:ascii="Times New Roman" w:hAnsi="Times New Roman" w:cs="Times New Roman"/>
          <w:sz w:val="28"/>
          <w:szCs w:val="28"/>
        </w:rPr>
      </w:pPr>
      <w:r w:rsidRPr="00B07059">
        <w:rPr>
          <w:rFonts w:ascii="Times New Roman" w:hAnsi="Times New Roman" w:cs="Times New Roman"/>
          <w:b/>
          <w:sz w:val="28"/>
          <w:szCs w:val="28"/>
        </w:rPr>
        <w:lastRenderedPageBreak/>
        <w:t>Форми контролю:</w:t>
      </w:r>
    </w:p>
    <w:p w:rsidR="007470CA" w:rsidRPr="00B07059" w:rsidRDefault="007470CA" w:rsidP="007470CA">
      <w:pPr>
        <w:spacing w:after="0" w:line="240" w:lineRule="auto"/>
        <w:ind w:firstLine="333"/>
        <w:rPr>
          <w:rFonts w:ascii="Times New Roman" w:hAnsi="Times New Roman" w:cs="Times New Roman"/>
          <w:sz w:val="28"/>
          <w:szCs w:val="28"/>
        </w:rPr>
      </w:pPr>
      <w:r w:rsidRPr="00B07059">
        <w:rPr>
          <w:rFonts w:ascii="Times New Roman" w:hAnsi="Times New Roman" w:cs="Times New Roman"/>
          <w:b/>
          <w:sz w:val="28"/>
          <w:szCs w:val="28"/>
        </w:rPr>
        <w:t>ЗЛР</w:t>
      </w:r>
      <w:r w:rsidRPr="00B07059">
        <w:rPr>
          <w:rFonts w:ascii="Times New Roman" w:hAnsi="Times New Roman" w:cs="Times New Roman"/>
          <w:sz w:val="28"/>
          <w:szCs w:val="28"/>
        </w:rPr>
        <w:t xml:space="preserve"> – захист лабораторної роботи;</w:t>
      </w:r>
    </w:p>
    <w:p w:rsidR="007470CA" w:rsidRPr="00B07059" w:rsidRDefault="007470CA" w:rsidP="007470CA">
      <w:pPr>
        <w:spacing w:after="0" w:line="240" w:lineRule="auto"/>
        <w:rPr>
          <w:rFonts w:ascii="Times New Roman" w:hAnsi="Times New Roman" w:cs="Times New Roman"/>
          <w:sz w:val="28"/>
          <w:szCs w:val="28"/>
        </w:rPr>
      </w:pPr>
      <w:proofErr w:type="gramStart"/>
      <w:r w:rsidRPr="00B07059">
        <w:rPr>
          <w:rFonts w:ascii="Times New Roman" w:hAnsi="Times New Roman" w:cs="Times New Roman"/>
          <w:b/>
          <w:sz w:val="28"/>
          <w:szCs w:val="28"/>
        </w:rPr>
        <w:t>КР</w:t>
      </w:r>
      <w:proofErr w:type="gramEnd"/>
      <w:r w:rsidRPr="00B07059">
        <w:rPr>
          <w:rFonts w:ascii="Times New Roman" w:hAnsi="Times New Roman" w:cs="Times New Roman"/>
          <w:sz w:val="28"/>
          <w:szCs w:val="28"/>
        </w:rPr>
        <w:t xml:space="preserve"> – виконання контрольної роботи;</w:t>
      </w:r>
    </w:p>
    <w:p w:rsidR="007470CA" w:rsidRPr="00B07059" w:rsidRDefault="007470CA" w:rsidP="007470CA">
      <w:pPr>
        <w:spacing w:after="0" w:line="240" w:lineRule="auto"/>
        <w:rPr>
          <w:rFonts w:ascii="Times New Roman" w:hAnsi="Times New Roman" w:cs="Times New Roman"/>
          <w:sz w:val="28"/>
          <w:szCs w:val="28"/>
        </w:rPr>
      </w:pPr>
      <w:r w:rsidRPr="00B07059">
        <w:rPr>
          <w:rFonts w:ascii="Times New Roman" w:hAnsi="Times New Roman" w:cs="Times New Roman"/>
          <w:b/>
          <w:sz w:val="28"/>
          <w:szCs w:val="28"/>
        </w:rPr>
        <w:t>ПК</w:t>
      </w:r>
      <w:r w:rsidRPr="00B07059">
        <w:rPr>
          <w:rFonts w:ascii="Times New Roman" w:hAnsi="Times New Roman" w:cs="Times New Roman"/>
          <w:sz w:val="28"/>
          <w:szCs w:val="28"/>
        </w:rPr>
        <w:t xml:space="preserve"> – поточний контроль;</w:t>
      </w:r>
    </w:p>
    <w:p w:rsidR="007470CA" w:rsidRPr="00B07059" w:rsidRDefault="007470CA" w:rsidP="007470CA">
      <w:pPr>
        <w:spacing w:after="0" w:line="240" w:lineRule="auto"/>
        <w:rPr>
          <w:rFonts w:ascii="Times New Roman" w:hAnsi="Times New Roman" w:cs="Times New Roman"/>
          <w:sz w:val="28"/>
          <w:szCs w:val="28"/>
        </w:rPr>
      </w:pPr>
      <w:r w:rsidRPr="00B07059">
        <w:rPr>
          <w:rFonts w:ascii="Times New Roman" w:hAnsi="Times New Roman" w:cs="Times New Roman"/>
          <w:b/>
          <w:sz w:val="28"/>
          <w:szCs w:val="28"/>
        </w:rPr>
        <w:t>ПТК</w:t>
      </w:r>
      <w:r w:rsidRPr="00B07059">
        <w:rPr>
          <w:rFonts w:ascii="Times New Roman" w:hAnsi="Times New Roman" w:cs="Times New Roman"/>
          <w:sz w:val="28"/>
          <w:szCs w:val="28"/>
        </w:rPr>
        <w:t xml:space="preserve"> – поточний тестовий контроль;</w:t>
      </w:r>
    </w:p>
    <w:p w:rsidR="007470CA" w:rsidRPr="00B07059" w:rsidRDefault="007470CA" w:rsidP="007470CA">
      <w:pPr>
        <w:spacing w:after="0" w:line="240" w:lineRule="auto"/>
        <w:rPr>
          <w:rFonts w:ascii="Times New Roman" w:hAnsi="Times New Roman" w:cs="Times New Roman"/>
          <w:sz w:val="28"/>
          <w:szCs w:val="28"/>
        </w:rPr>
      </w:pPr>
      <w:r w:rsidRPr="00B07059">
        <w:rPr>
          <w:rFonts w:ascii="Times New Roman" w:hAnsi="Times New Roman" w:cs="Times New Roman"/>
          <w:b/>
          <w:sz w:val="28"/>
          <w:szCs w:val="28"/>
        </w:rPr>
        <w:t>ЗК</w:t>
      </w:r>
      <w:proofErr w:type="gramStart"/>
      <w:r w:rsidRPr="00B07059">
        <w:rPr>
          <w:rFonts w:ascii="Times New Roman" w:hAnsi="Times New Roman" w:cs="Times New Roman"/>
          <w:b/>
          <w:sz w:val="28"/>
          <w:szCs w:val="28"/>
        </w:rPr>
        <w:t>П(</w:t>
      </w:r>
      <w:proofErr w:type="gramEnd"/>
      <w:r w:rsidRPr="00B07059">
        <w:rPr>
          <w:rFonts w:ascii="Times New Roman" w:hAnsi="Times New Roman" w:cs="Times New Roman"/>
          <w:b/>
          <w:sz w:val="28"/>
          <w:szCs w:val="28"/>
        </w:rPr>
        <w:t>ЗКР)</w:t>
      </w:r>
      <w:r w:rsidRPr="00B07059">
        <w:rPr>
          <w:rFonts w:ascii="Times New Roman" w:hAnsi="Times New Roman" w:cs="Times New Roman"/>
          <w:sz w:val="28"/>
          <w:szCs w:val="28"/>
        </w:rPr>
        <w:t xml:space="preserve"> – захист курсового проекту (роботи);</w:t>
      </w:r>
    </w:p>
    <w:p w:rsidR="007470CA" w:rsidRPr="00B07059" w:rsidRDefault="007470CA" w:rsidP="007470CA">
      <w:pPr>
        <w:spacing w:after="0" w:line="240" w:lineRule="auto"/>
        <w:rPr>
          <w:rFonts w:ascii="Times New Roman" w:hAnsi="Times New Roman" w:cs="Times New Roman"/>
          <w:sz w:val="28"/>
          <w:szCs w:val="28"/>
        </w:rPr>
      </w:pPr>
      <w:r w:rsidRPr="00B07059">
        <w:rPr>
          <w:rFonts w:ascii="Times New Roman" w:hAnsi="Times New Roman" w:cs="Times New Roman"/>
          <w:b/>
          <w:sz w:val="28"/>
          <w:szCs w:val="28"/>
        </w:rPr>
        <w:t>ЗМ</w:t>
      </w:r>
      <w:r w:rsidRPr="00B07059">
        <w:rPr>
          <w:rFonts w:ascii="Times New Roman" w:hAnsi="Times New Roman" w:cs="Times New Roman"/>
          <w:sz w:val="28"/>
          <w:szCs w:val="28"/>
        </w:rPr>
        <w:t xml:space="preserve"> – здача змістовного модуля;</w:t>
      </w:r>
    </w:p>
    <w:p w:rsidR="007470CA" w:rsidRPr="00B07059" w:rsidRDefault="007470CA" w:rsidP="007470CA">
      <w:pPr>
        <w:spacing w:after="0" w:line="240" w:lineRule="auto"/>
        <w:rPr>
          <w:rFonts w:ascii="Times New Roman" w:hAnsi="Times New Roman" w:cs="Times New Roman"/>
          <w:sz w:val="28"/>
          <w:szCs w:val="28"/>
        </w:rPr>
      </w:pPr>
      <w:r w:rsidRPr="00B07059">
        <w:rPr>
          <w:rFonts w:ascii="Times New Roman" w:hAnsi="Times New Roman" w:cs="Times New Roman"/>
          <w:b/>
          <w:sz w:val="28"/>
          <w:szCs w:val="28"/>
        </w:rPr>
        <w:t xml:space="preserve">І </w:t>
      </w:r>
      <w:r w:rsidRPr="00B07059">
        <w:rPr>
          <w:rFonts w:ascii="Times New Roman" w:hAnsi="Times New Roman" w:cs="Times New Roman"/>
          <w:sz w:val="28"/>
          <w:szCs w:val="28"/>
        </w:rPr>
        <w:t>– іспит (письмовий, усний);</w:t>
      </w:r>
    </w:p>
    <w:p w:rsidR="007470CA" w:rsidRPr="00B07059" w:rsidRDefault="007470CA" w:rsidP="007470CA">
      <w:pPr>
        <w:spacing w:after="0" w:line="240" w:lineRule="auto"/>
        <w:rPr>
          <w:rFonts w:ascii="Times New Roman" w:hAnsi="Times New Roman" w:cs="Times New Roman"/>
          <w:sz w:val="28"/>
          <w:szCs w:val="28"/>
        </w:rPr>
      </w:pPr>
      <w:r w:rsidRPr="00B07059">
        <w:rPr>
          <w:rFonts w:ascii="Times New Roman" w:hAnsi="Times New Roman" w:cs="Times New Roman"/>
          <w:b/>
          <w:sz w:val="28"/>
          <w:szCs w:val="28"/>
        </w:rPr>
        <w:t>Зал</w:t>
      </w:r>
      <w:proofErr w:type="gramStart"/>
      <w:r w:rsidRPr="00B07059">
        <w:rPr>
          <w:rFonts w:ascii="Times New Roman" w:hAnsi="Times New Roman" w:cs="Times New Roman"/>
          <w:b/>
          <w:sz w:val="28"/>
          <w:szCs w:val="28"/>
        </w:rPr>
        <w:t>.</w:t>
      </w:r>
      <w:proofErr w:type="gramEnd"/>
      <w:r w:rsidRPr="00B07059">
        <w:rPr>
          <w:rFonts w:ascii="Times New Roman" w:hAnsi="Times New Roman" w:cs="Times New Roman"/>
          <w:sz w:val="28"/>
          <w:szCs w:val="28"/>
        </w:rPr>
        <w:t xml:space="preserve"> – </w:t>
      </w:r>
      <w:proofErr w:type="gramStart"/>
      <w:r w:rsidRPr="00B07059">
        <w:rPr>
          <w:rFonts w:ascii="Times New Roman" w:hAnsi="Times New Roman" w:cs="Times New Roman"/>
          <w:sz w:val="28"/>
          <w:szCs w:val="28"/>
        </w:rPr>
        <w:t>з</w:t>
      </w:r>
      <w:proofErr w:type="gramEnd"/>
      <w:r w:rsidRPr="00B07059">
        <w:rPr>
          <w:rFonts w:ascii="Times New Roman" w:hAnsi="Times New Roman" w:cs="Times New Roman"/>
          <w:sz w:val="28"/>
          <w:szCs w:val="28"/>
        </w:rPr>
        <w:t>алік.</w:t>
      </w:r>
    </w:p>
    <w:p w:rsidR="007470CA" w:rsidRDefault="007470CA" w:rsidP="007470CA">
      <w:pPr>
        <w:pStyle w:val="ac"/>
        <w:tabs>
          <w:tab w:val="left" w:pos="998"/>
        </w:tabs>
        <w:spacing w:after="0"/>
        <w:jc w:val="right"/>
        <w:rPr>
          <w:i/>
          <w:sz w:val="28"/>
          <w:szCs w:val="28"/>
          <w:lang w:eastAsia="uk-UA"/>
        </w:rPr>
      </w:pPr>
    </w:p>
    <w:p w:rsidR="007470CA" w:rsidRDefault="007470CA" w:rsidP="007470CA">
      <w:pPr>
        <w:pStyle w:val="ac"/>
        <w:tabs>
          <w:tab w:val="left" w:pos="998"/>
        </w:tabs>
        <w:spacing w:after="0"/>
        <w:jc w:val="right"/>
        <w:rPr>
          <w:i/>
          <w:sz w:val="28"/>
          <w:szCs w:val="28"/>
          <w:lang w:eastAsia="uk-UA"/>
        </w:rPr>
      </w:pPr>
    </w:p>
    <w:p w:rsidR="007470CA" w:rsidRDefault="007470CA" w:rsidP="007470CA">
      <w:pPr>
        <w:pStyle w:val="ac"/>
        <w:tabs>
          <w:tab w:val="left" w:pos="998"/>
        </w:tabs>
        <w:spacing w:after="0"/>
        <w:jc w:val="right"/>
        <w:rPr>
          <w:i/>
          <w:sz w:val="28"/>
          <w:szCs w:val="28"/>
          <w:lang w:eastAsia="uk-UA"/>
        </w:rPr>
      </w:pPr>
    </w:p>
    <w:p w:rsidR="007470CA" w:rsidRDefault="007470CA" w:rsidP="007470CA">
      <w:pPr>
        <w:pStyle w:val="ac"/>
        <w:tabs>
          <w:tab w:val="left" w:pos="998"/>
        </w:tabs>
        <w:spacing w:after="0"/>
        <w:jc w:val="right"/>
        <w:rPr>
          <w:i/>
          <w:sz w:val="28"/>
          <w:szCs w:val="28"/>
          <w:lang w:eastAsia="uk-UA"/>
        </w:rPr>
      </w:pPr>
    </w:p>
    <w:p w:rsidR="007470CA" w:rsidRDefault="007470CA" w:rsidP="007470CA">
      <w:pPr>
        <w:pStyle w:val="ac"/>
        <w:tabs>
          <w:tab w:val="left" w:pos="998"/>
        </w:tabs>
        <w:spacing w:after="0"/>
        <w:jc w:val="right"/>
        <w:rPr>
          <w:i/>
          <w:sz w:val="28"/>
          <w:szCs w:val="28"/>
          <w:lang w:eastAsia="uk-UA"/>
        </w:rPr>
      </w:pPr>
    </w:p>
    <w:p w:rsidR="007470CA" w:rsidRDefault="007470CA" w:rsidP="007470CA">
      <w:pPr>
        <w:rPr>
          <w:rFonts w:ascii="Times New Roman" w:hAnsi="Times New Roman" w:cs="Times New Roman"/>
          <w:i/>
          <w:sz w:val="28"/>
          <w:szCs w:val="28"/>
          <w:lang w:eastAsia="uk-UA"/>
        </w:rPr>
      </w:pPr>
      <w:r>
        <w:rPr>
          <w:i/>
          <w:sz w:val="28"/>
          <w:szCs w:val="28"/>
          <w:lang w:eastAsia="uk-UA"/>
        </w:rPr>
        <w:br w:type="page"/>
      </w:r>
    </w:p>
    <w:p w:rsidR="0082243A" w:rsidRDefault="0082243A" w:rsidP="007470CA">
      <w:pPr>
        <w:pStyle w:val="ac"/>
        <w:tabs>
          <w:tab w:val="left" w:pos="998"/>
        </w:tabs>
        <w:spacing w:after="0"/>
        <w:jc w:val="right"/>
        <w:rPr>
          <w:i/>
          <w:sz w:val="28"/>
          <w:szCs w:val="28"/>
          <w:lang w:eastAsia="uk-UA"/>
        </w:rPr>
        <w:sectPr w:rsidR="0082243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pStyle w:val="ac"/>
        <w:tabs>
          <w:tab w:val="left" w:pos="998"/>
        </w:tabs>
        <w:spacing w:after="0"/>
        <w:jc w:val="right"/>
        <w:rPr>
          <w:i/>
          <w:sz w:val="28"/>
          <w:szCs w:val="28"/>
        </w:rPr>
      </w:pPr>
      <w:r w:rsidRPr="005369A3">
        <w:rPr>
          <w:i/>
          <w:sz w:val="28"/>
          <w:szCs w:val="28"/>
          <w:lang w:eastAsia="uk-UA"/>
        </w:rPr>
        <w:lastRenderedPageBreak/>
        <w:t xml:space="preserve">Додаток </w:t>
      </w:r>
      <w:r>
        <w:rPr>
          <w:i/>
          <w:sz w:val="28"/>
          <w:szCs w:val="28"/>
          <w:lang w:eastAsia="uk-UA"/>
        </w:rPr>
        <w:t>3</w:t>
      </w:r>
    </w:p>
    <w:p w:rsidR="007470CA" w:rsidRPr="005369A3" w:rsidRDefault="007470CA" w:rsidP="007470CA">
      <w:pPr>
        <w:pStyle w:val="ac"/>
        <w:tabs>
          <w:tab w:val="left" w:pos="989"/>
        </w:tabs>
        <w:spacing w:after="0"/>
        <w:ind w:left="720"/>
        <w:rPr>
          <w:b/>
          <w:i/>
          <w:sz w:val="28"/>
          <w:szCs w:val="28"/>
          <w:lang w:eastAsia="uk-UA"/>
        </w:rPr>
      </w:pPr>
    </w:p>
    <w:p w:rsidR="007470CA" w:rsidRPr="005369A3" w:rsidRDefault="007470CA" w:rsidP="007470CA">
      <w:pPr>
        <w:pStyle w:val="ac"/>
        <w:tabs>
          <w:tab w:val="left" w:pos="989"/>
        </w:tabs>
        <w:spacing w:after="0"/>
        <w:jc w:val="center"/>
        <w:rPr>
          <w:color w:val="FF0000"/>
          <w:sz w:val="28"/>
          <w:szCs w:val="28"/>
        </w:rPr>
      </w:pPr>
      <w:r w:rsidRPr="005369A3">
        <w:rPr>
          <w:b/>
          <w:i/>
          <w:sz w:val="28"/>
          <w:szCs w:val="28"/>
          <w:lang w:eastAsia="uk-UA"/>
        </w:rPr>
        <w:t>Робоча програма навчальної дисципліни</w:t>
      </w:r>
      <w:r w:rsidRPr="005369A3">
        <w:rPr>
          <w:color w:val="FF0000"/>
          <w:sz w:val="28"/>
          <w:szCs w:val="28"/>
          <w:lang w:eastAsia="uk-UA"/>
        </w:rPr>
        <w:t>.</w:t>
      </w:r>
    </w:p>
    <w:p w:rsidR="007470CA" w:rsidRDefault="007470CA" w:rsidP="007470CA">
      <w:pPr>
        <w:pStyle w:val="35"/>
        <w:shd w:val="clear" w:color="auto" w:fill="auto"/>
        <w:spacing w:line="240" w:lineRule="auto"/>
        <w:ind w:left="20"/>
        <w:jc w:val="right"/>
        <w:rPr>
          <w:lang w:val="uk-UA" w:eastAsia="uk-UA"/>
        </w:rPr>
      </w:pPr>
    </w:p>
    <w:p w:rsidR="007470CA" w:rsidRPr="00AC03E8" w:rsidRDefault="007470CA" w:rsidP="007470CA">
      <w:pPr>
        <w:jc w:val="center"/>
        <w:rPr>
          <w:rFonts w:ascii="Times New Roman" w:hAnsi="Times New Roman" w:cs="Times New Roman"/>
          <w:b/>
          <w:sz w:val="24"/>
          <w:szCs w:val="24"/>
        </w:rPr>
      </w:pPr>
      <w:r w:rsidRPr="00AC03E8">
        <w:rPr>
          <w:rFonts w:ascii="Times New Roman" w:hAnsi="Times New Roman" w:cs="Times New Roman"/>
          <w:b/>
          <w:sz w:val="24"/>
          <w:szCs w:val="24"/>
        </w:rPr>
        <w:t>МІНІСТЕРСТВО ОСВІТИ І НАУКИ УКРАЇНИ</w:t>
      </w:r>
    </w:p>
    <w:p w:rsidR="007470CA" w:rsidRPr="00490027" w:rsidRDefault="007470CA" w:rsidP="007470CA">
      <w:pPr>
        <w:jc w:val="center"/>
        <w:rPr>
          <w:rFonts w:ascii="Times New Roman" w:hAnsi="Times New Roman" w:cs="Times New Roman"/>
          <w:b/>
          <w:sz w:val="36"/>
          <w:szCs w:val="36"/>
        </w:rPr>
      </w:pPr>
    </w:p>
    <w:p w:rsidR="00490027" w:rsidRPr="00490027" w:rsidRDefault="00490027" w:rsidP="00490027">
      <w:pPr>
        <w:ind w:firstLine="709"/>
        <w:jc w:val="center"/>
        <w:rPr>
          <w:rFonts w:ascii="Times New Roman" w:hAnsi="Times New Roman" w:cs="Times New Roman"/>
          <w:sz w:val="36"/>
          <w:szCs w:val="36"/>
        </w:rPr>
      </w:pPr>
      <w:r w:rsidRPr="00490027">
        <w:rPr>
          <w:rFonts w:ascii="Times New Roman" w:hAnsi="Times New Roman" w:cs="Times New Roman"/>
          <w:sz w:val="36"/>
          <w:szCs w:val="36"/>
        </w:rPr>
        <w:t xml:space="preserve">ДЕРЖАВНИЙ УНІВЕРСИТЕТ ІНТЕЛЕКТУАЛЬНИХ ТЕХНОЛОГІЙ І ЗВ'ЯЗКУ </w:t>
      </w:r>
    </w:p>
    <w:p w:rsidR="007470CA" w:rsidRPr="00490027" w:rsidRDefault="007470CA" w:rsidP="007470CA">
      <w:pPr>
        <w:jc w:val="center"/>
        <w:rPr>
          <w:rFonts w:ascii="Times New Roman" w:hAnsi="Times New Roman" w:cs="Times New Roman"/>
          <w:sz w:val="28"/>
          <w:u w:val="single"/>
          <w:lang w:val="uk-UA"/>
        </w:rPr>
      </w:pPr>
      <w:r w:rsidRPr="00AC03E8">
        <w:rPr>
          <w:rFonts w:ascii="Times New Roman" w:hAnsi="Times New Roman" w:cs="Times New Roman"/>
          <w:sz w:val="28"/>
          <w:u w:val="single"/>
        </w:rPr>
        <w:t xml:space="preserve">Кафедра </w:t>
      </w:r>
      <w:r w:rsidR="00490027">
        <w:rPr>
          <w:rFonts w:ascii="Times New Roman" w:hAnsi="Times New Roman" w:cs="Times New Roman"/>
          <w:sz w:val="28"/>
          <w:u w:val="single"/>
          <w:lang w:val="uk-UA"/>
        </w:rPr>
        <w:t>_______________</w:t>
      </w:r>
    </w:p>
    <w:p w:rsidR="007470CA" w:rsidRPr="00AC03E8" w:rsidRDefault="007470CA" w:rsidP="00A678FB">
      <w:pPr>
        <w:spacing w:after="0" w:line="360" w:lineRule="auto"/>
        <w:ind w:left="5103"/>
        <w:rPr>
          <w:rFonts w:ascii="Times New Roman" w:hAnsi="Times New Roman" w:cs="Times New Roman"/>
          <w:sz w:val="28"/>
        </w:rPr>
      </w:pPr>
      <w:r w:rsidRPr="00AC03E8">
        <w:rPr>
          <w:rFonts w:ascii="Times New Roman" w:hAnsi="Times New Roman" w:cs="Times New Roman"/>
          <w:sz w:val="28"/>
        </w:rPr>
        <w:t>ЗАТВЕРДЖУЮ</w:t>
      </w:r>
    </w:p>
    <w:p w:rsidR="007470CA" w:rsidRPr="00AC03E8" w:rsidRDefault="007470CA" w:rsidP="00A678FB">
      <w:pPr>
        <w:spacing w:after="0" w:line="360" w:lineRule="auto"/>
        <w:ind w:left="5103"/>
        <w:rPr>
          <w:rFonts w:ascii="Times New Roman" w:hAnsi="Times New Roman" w:cs="Times New Roman"/>
          <w:sz w:val="28"/>
        </w:rPr>
      </w:pPr>
      <w:r w:rsidRPr="00AC03E8">
        <w:rPr>
          <w:rFonts w:ascii="Times New Roman" w:hAnsi="Times New Roman" w:cs="Times New Roman"/>
          <w:sz w:val="28"/>
        </w:rPr>
        <w:t>Проректор з навчальної роботи</w:t>
      </w:r>
    </w:p>
    <w:p w:rsidR="00490027" w:rsidRPr="008D117B" w:rsidRDefault="00A678FB" w:rsidP="00A678FB">
      <w:pPr>
        <w:spacing w:after="0" w:line="240" w:lineRule="auto"/>
        <w:ind w:left="5103"/>
        <w:jc w:val="right"/>
        <w:rPr>
          <w:rFonts w:ascii="Times New Roman" w:hAnsi="Times New Roman" w:cs="Times New Roman"/>
          <w:sz w:val="28"/>
          <w:szCs w:val="28"/>
          <w:lang w:val="uk-UA"/>
        </w:rPr>
      </w:pPr>
      <w:r>
        <w:rPr>
          <w:rFonts w:ascii="Times New Roman" w:hAnsi="Times New Roman" w:cs="Times New Roman"/>
          <w:sz w:val="28"/>
          <w:lang w:val="uk-UA"/>
        </w:rPr>
        <w:t xml:space="preserve">   </w:t>
      </w:r>
      <w:r w:rsidR="007470CA" w:rsidRPr="00AC03E8">
        <w:rPr>
          <w:rFonts w:ascii="Times New Roman" w:hAnsi="Times New Roman" w:cs="Times New Roman"/>
          <w:sz w:val="28"/>
        </w:rPr>
        <w:t xml:space="preserve">___________________ </w:t>
      </w:r>
      <w:r w:rsidR="00490027">
        <w:rPr>
          <w:rFonts w:ascii="Times New Roman" w:hAnsi="Times New Roman" w:cs="Times New Roman"/>
          <w:sz w:val="28"/>
          <w:szCs w:val="28"/>
          <w:lang w:val="uk-UA"/>
        </w:rPr>
        <w:t>О.В. Грабовський</w:t>
      </w:r>
    </w:p>
    <w:p w:rsidR="007470CA" w:rsidRPr="00AC03E8" w:rsidRDefault="007470CA" w:rsidP="00A678FB">
      <w:pPr>
        <w:spacing w:after="0" w:line="360" w:lineRule="auto"/>
        <w:ind w:left="5103"/>
        <w:jc w:val="right"/>
        <w:rPr>
          <w:rFonts w:ascii="Times New Roman" w:hAnsi="Times New Roman" w:cs="Times New Roman"/>
          <w:sz w:val="28"/>
        </w:rPr>
      </w:pPr>
    </w:p>
    <w:p w:rsidR="007470CA" w:rsidRPr="00AC03E8" w:rsidRDefault="007470CA" w:rsidP="00A678FB">
      <w:pPr>
        <w:spacing w:after="0" w:line="360" w:lineRule="auto"/>
        <w:ind w:left="5103"/>
        <w:rPr>
          <w:rFonts w:ascii="Times New Roman" w:hAnsi="Times New Roman" w:cs="Times New Roman"/>
          <w:sz w:val="28"/>
        </w:rPr>
      </w:pPr>
      <w:r w:rsidRPr="00AC03E8">
        <w:rPr>
          <w:rFonts w:ascii="Times New Roman" w:hAnsi="Times New Roman" w:cs="Times New Roman"/>
          <w:sz w:val="28"/>
        </w:rPr>
        <w:t xml:space="preserve"> “____” ___________________20</w:t>
      </w:r>
      <w:r w:rsidR="00490027">
        <w:rPr>
          <w:rFonts w:ascii="Times New Roman" w:hAnsi="Times New Roman" w:cs="Times New Roman"/>
          <w:sz w:val="28"/>
          <w:lang w:val="uk-UA"/>
        </w:rPr>
        <w:t>___</w:t>
      </w:r>
      <w:r w:rsidRPr="00AC03E8">
        <w:rPr>
          <w:rFonts w:ascii="Times New Roman" w:hAnsi="Times New Roman" w:cs="Times New Roman"/>
          <w:sz w:val="28"/>
        </w:rPr>
        <w:t xml:space="preserve"> р.</w:t>
      </w:r>
    </w:p>
    <w:p w:rsidR="007470CA" w:rsidRPr="005369A3" w:rsidRDefault="007470CA" w:rsidP="007470CA">
      <w:pPr>
        <w:spacing w:after="0" w:line="360" w:lineRule="auto"/>
        <w:ind w:left="8647"/>
        <w:jc w:val="right"/>
        <w:rPr>
          <w:rFonts w:ascii="Times New Roman" w:hAnsi="Times New Roman" w:cs="Times New Roman"/>
        </w:rPr>
      </w:pPr>
    </w:p>
    <w:p w:rsidR="007470CA" w:rsidRPr="007470CA" w:rsidRDefault="007470CA" w:rsidP="007470CA">
      <w:pPr>
        <w:pStyle w:val="2"/>
        <w:spacing w:line="360" w:lineRule="auto"/>
        <w:jc w:val="center"/>
        <w:rPr>
          <w:rFonts w:ascii="Times New Roman" w:hAnsi="Times New Roman" w:cs="Times New Roman"/>
          <w:color w:val="auto"/>
        </w:rPr>
      </w:pPr>
      <w:r w:rsidRPr="007470CA">
        <w:rPr>
          <w:rFonts w:ascii="Times New Roman" w:hAnsi="Times New Roman" w:cs="Times New Roman"/>
          <w:color w:val="auto"/>
        </w:rPr>
        <w:t>РОБОЧА ПРОГРАМА НАВЧАЛЬНОЇ ДИСЦИПЛІНИ</w:t>
      </w:r>
    </w:p>
    <w:p w:rsidR="007470CA" w:rsidRPr="005369A3" w:rsidRDefault="007470CA" w:rsidP="007470CA">
      <w:pPr>
        <w:spacing w:after="0" w:line="360" w:lineRule="auto"/>
        <w:jc w:val="center"/>
        <w:rPr>
          <w:rFonts w:ascii="Times New Roman" w:hAnsi="Times New Roman" w:cs="Times New Roman"/>
          <w:b/>
          <w:color w:val="FF0000"/>
          <w:sz w:val="36"/>
        </w:rPr>
      </w:pPr>
    </w:p>
    <w:p w:rsidR="007470CA" w:rsidRPr="00B07059" w:rsidRDefault="007470CA" w:rsidP="007470CA">
      <w:pPr>
        <w:spacing w:after="0" w:line="360" w:lineRule="auto"/>
        <w:jc w:val="center"/>
        <w:rPr>
          <w:rFonts w:ascii="Times New Roman" w:hAnsi="Times New Roman" w:cs="Times New Roman"/>
          <w:b/>
          <w:sz w:val="36"/>
          <w:u w:val="single"/>
        </w:rPr>
      </w:pPr>
      <w:proofErr w:type="gramStart"/>
      <w:r w:rsidRPr="00B07059">
        <w:rPr>
          <w:rFonts w:ascii="Times New Roman" w:hAnsi="Times New Roman" w:cs="Times New Roman"/>
          <w:b/>
          <w:sz w:val="36"/>
          <w:u w:val="single"/>
        </w:rPr>
        <w:t>ТЕХН</w:t>
      </w:r>
      <w:proofErr w:type="gramEnd"/>
      <w:r w:rsidRPr="00B07059">
        <w:rPr>
          <w:rFonts w:ascii="Times New Roman" w:hAnsi="Times New Roman" w:cs="Times New Roman"/>
          <w:b/>
          <w:sz w:val="36"/>
          <w:u w:val="single"/>
        </w:rPr>
        <w:t xml:space="preserve">ІЧНА МЕХАНІКА </w:t>
      </w:r>
    </w:p>
    <w:p w:rsidR="007470CA" w:rsidRPr="005369A3" w:rsidRDefault="007470CA" w:rsidP="007470CA">
      <w:pPr>
        <w:spacing w:after="0" w:line="360" w:lineRule="auto"/>
        <w:jc w:val="center"/>
        <w:rPr>
          <w:rFonts w:ascii="Times New Roman" w:hAnsi="Times New Roman" w:cs="Times New Roman"/>
          <w:b/>
          <w:sz w:val="28"/>
          <w:szCs w:val="28"/>
        </w:rPr>
      </w:pPr>
    </w:p>
    <w:p w:rsidR="007470CA" w:rsidRPr="005369A3" w:rsidRDefault="007470CA" w:rsidP="007470CA">
      <w:pPr>
        <w:spacing w:after="0" w:line="360" w:lineRule="auto"/>
        <w:jc w:val="center"/>
        <w:rPr>
          <w:rFonts w:ascii="Times New Roman" w:hAnsi="Times New Roman" w:cs="Times New Roman"/>
          <w:b/>
          <w:sz w:val="28"/>
          <w:szCs w:val="28"/>
        </w:rPr>
      </w:pPr>
      <w:proofErr w:type="gramStart"/>
      <w:r w:rsidRPr="005369A3">
        <w:rPr>
          <w:rFonts w:ascii="Times New Roman" w:hAnsi="Times New Roman" w:cs="Times New Roman"/>
          <w:b/>
          <w:sz w:val="28"/>
          <w:szCs w:val="28"/>
        </w:rPr>
        <w:t>п</w:t>
      </w:r>
      <w:proofErr w:type="gramEnd"/>
      <w:r w:rsidRPr="005369A3">
        <w:rPr>
          <w:rFonts w:ascii="Times New Roman" w:hAnsi="Times New Roman" w:cs="Times New Roman"/>
          <w:b/>
          <w:sz w:val="28"/>
          <w:szCs w:val="28"/>
        </w:rPr>
        <w:t>ідготовки бакалаврів</w:t>
      </w:r>
    </w:p>
    <w:p w:rsidR="007470CA" w:rsidRPr="005369A3" w:rsidRDefault="007470CA" w:rsidP="007470CA">
      <w:pPr>
        <w:spacing w:after="0" w:line="240" w:lineRule="auto"/>
        <w:ind w:right="283"/>
        <w:rPr>
          <w:rFonts w:ascii="Times New Roman" w:hAnsi="Times New Roman" w:cs="Times New Roman"/>
          <w:sz w:val="28"/>
        </w:rPr>
      </w:pPr>
      <w:proofErr w:type="gramStart"/>
      <w:r w:rsidRPr="005369A3">
        <w:rPr>
          <w:rFonts w:ascii="Times New Roman" w:hAnsi="Times New Roman" w:cs="Times New Roman"/>
          <w:b/>
          <w:sz w:val="28"/>
          <w:szCs w:val="28"/>
        </w:rPr>
        <w:t>спец</w:t>
      </w:r>
      <w:proofErr w:type="gramEnd"/>
      <w:r w:rsidRPr="005369A3">
        <w:rPr>
          <w:rFonts w:ascii="Times New Roman" w:hAnsi="Times New Roman" w:cs="Times New Roman"/>
          <w:b/>
          <w:sz w:val="28"/>
          <w:szCs w:val="28"/>
        </w:rPr>
        <w:t xml:space="preserve">іальність:  </w:t>
      </w:r>
      <w:r w:rsidRPr="005369A3">
        <w:rPr>
          <w:rFonts w:ascii="Times New Roman" w:hAnsi="Times New Roman" w:cs="Times New Roman"/>
          <w:color w:val="FF0000"/>
          <w:sz w:val="28"/>
          <w:szCs w:val="28"/>
        </w:rPr>
        <w:t>051  Економіка</w:t>
      </w:r>
    </w:p>
    <w:p w:rsidR="007470CA" w:rsidRPr="005369A3" w:rsidRDefault="007470CA" w:rsidP="007470CA">
      <w:pPr>
        <w:spacing w:after="0" w:line="240" w:lineRule="auto"/>
        <w:ind w:right="283"/>
        <w:rPr>
          <w:rFonts w:ascii="Times New Roman" w:hAnsi="Times New Roman" w:cs="Times New Roman"/>
          <w:color w:val="FF0000"/>
          <w:sz w:val="28"/>
        </w:rPr>
      </w:pPr>
      <w:r w:rsidRPr="005369A3">
        <w:rPr>
          <w:rFonts w:ascii="Times New Roman" w:hAnsi="Times New Roman" w:cs="Times New Roman"/>
          <w:color w:val="FF0000"/>
          <w:sz w:val="28"/>
        </w:rPr>
        <w:t>125</w:t>
      </w:r>
      <w:proofErr w:type="gramStart"/>
      <w:r w:rsidRPr="005369A3">
        <w:rPr>
          <w:rFonts w:ascii="Times New Roman" w:hAnsi="Times New Roman" w:cs="Times New Roman"/>
          <w:color w:val="FF0000"/>
          <w:sz w:val="28"/>
        </w:rPr>
        <w:t xml:space="preserve">   К</w:t>
      </w:r>
      <w:proofErr w:type="gramEnd"/>
      <w:r w:rsidRPr="005369A3">
        <w:rPr>
          <w:rFonts w:ascii="Times New Roman" w:hAnsi="Times New Roman" w:cs="Times New Roman"/>
          <w:color w:val="FF0000"/>
          <w:sz w:val="28"/>
        </w:rPr>
        <w:t>ібербезпека</w:t>
      </w:r>
    </w:p>
    <w:p w:rsidR="007470CA" w:rsidRPr="005369A3" w:rsidRDefault="007470CA" w:rsidP="007470CA">
      <w:pPr>
        <w:spacing w:after="0" w:line="240" w:lineRule="auto"/>
        <w:ind w:right="283"/>
        <w:rPr>
          <w:rFonts w:ascii="Times New Roman" w:hAnsi="Times New Roman" w:cs="Times New Roman"/>
          <w:color w:val="FF0000"/>
          <w:sz w:val="28"/>
        </w:rPr>
      </w:pPr>
      <w:r w:rsidRPr="005369A3">
        <w:rPr>
          <w:rFonts w:ascii="Times New Roman" w:hAnsi="Times New Roman" w:cs="Times New Roman"/>
          <w:color w:val="FF0000"/>
          <w:sz w:val="28"/>
        </w:rPr>
        <w:t>151</w:t>
      </w:r>
      <w:r w:rsidRPr="005369A3">
        <w:rPr>
          <w:rFonts w:ascii="Times New Roman" w:hAnsi="Times New Roman" w:cs="Times New Roman"/>
          <w:color w:val="FF0000"/>
          <w:sz w:val="28"/>
          <w:szCs w:val="28"/>
        </w:rPr>
        <w:t xml:space="preserve">   Автоматизація та комп’ютерн</w:t>
      </w:r>
      <w:proofErr w:type="gramStart"/>
      <w:r w:rsidRPr="005369A3">
        <w:rPr>
          <w:rFonts w:ascii="Times New Roman" w:hAnsi="Times New Roman" w:cs="Times New Roman"/>
          <w:color w:val="FF0000"/>
          <w:sz w:val="28"/>
          <w:szCs w:val="28"/>
        </w:rPr>
        <w:t>о-</w:t>
      </w:r>
      <w:proofErr w:type="gramEnd"/>
      <w:r w:rsidRPr="005369A3">
        <w:rPr>
          <w:rFonts w:ascii="Times New Roman" w:hAnsi="Times New Roman" w:cs="Times New Roman"/>
          <w:color w:val="FF0000"/>
          <w:sz w:val="28"/>
          <w:szCs w:val="28"/>
        </w:rPr>
        <w:t>інтегровані технології</w:t>
      </w:r>
    </w:p>
    <w:p w:rsidR="007470CA" w:rsidRPr="005369A3" w:rsidRDefault="007470CA" w:rsidP="007470CA">
      <w:pPr>
        <w:spacing w:after="0" w:line="240" w:lineRule="auto"/>
        <w:ind w:right="283"/>
        <w:rPr>
          <w:rFonts w:ascii="Times New Roman" w:hAnsi="Times New Roman" w:cs="Times New Roman"/>
          <w:color w:val="FF0000"/>
          <w:sz w:val="28"/>
        </w:rPr>
      </w:pPr>
      <w:r w:rsidRPr="005369A3">
        <w:rPr>
          <w:rFonts w:ascii="Times New Roman" w:hAnsi="Times New Roman" w:cs="Times New Roman"/>
          <w:color w:val="FF0000"/>
          <w:sz w:val="28"/>
        </w:rPr>
        <w:t>152</w:t>
      </w:r>
      <w:r w:rsidRPr="005369A3">
        <w:rPr>
          <w:rFonts w:ascii="Times New Roman" w:hAnsi="Times New Roman" w:cs="Times New Roman"/>
          <w:color w:val="FF0000"/>
          <w:sz w:val="28"/>
          <w:szCs w:val="28"/>
        </w:rPr>
        <w:t xml:space="preserve">   Метрологія та інформаційно-вимірювальна </w:t>
      </w:r>
      <w:proofErr w:type="gramStart"/>
      <w:r w:rsidRPr="005369A3">
        <w:rPr>
          <w:rFonts w:ascii="Times New Roman" w:hAnsi="Times New Roman" w:cs="Times New Roman"/>
          <w:color w:val="FF0000"/>
          <w:sz w:val="28"/>
          <w:szCs w:val="28"/>
        </w:rPr>
        <w:t>техн</w:t>
      </w:r>
      <w:proofErr w:type="gramEnd"/>
      <w:r w:rsidRPr="005369A3">
        <w:rPr>
          <w:rFonts w:ascii="Times New Roman" w:hAnsi="Times New Roman" w:cs="Times New Roman"/>
          <w:color w:val="FF0000"/>
          <w:sz w:val="28"/>
          <w:szCs w:val="28"/>
        </w:rPr>
        <w:t>іка</w:t>
      </w:r>
    </w:p>
    <w:p w:rsidR="007470CA" w:rsidRPr="005369A3" w:rsidRDefault="007470CA" w:rsidP="007470CA">
      <w:pPr>
        <w:spacing w:after="0" w:line="240" w:lineRule="auto"/>
        <w:ind w:right="283"/>
        <w:rPr>
          <w:rFonts w:ascii="Times New Roman" w:hAnsi="Times New Roman" w:cs="Times New Roman"/>
          <w:color w:val="FF0000"/>
          <w:sz w:val="28"/>
          <w:szCs w:val="28"/>
        </w:rPr>
      </w:pPr>
      <w:r w:rsidRPr="005369A3">
        <w:rPr>
          <w:rFonts w:ascii="Times New Roman" w:hAnsi="Times New Roman" w:cs="Times New Roman"/>
          <w:color w:val="FF0000"/>
          <w:sz w:val="28"/>
        </w:rPr>
        <w:t xml:space="preserve">171  </w:t>
      </w:r>
      <w:r w:rsidRPr="005369A3">
        <w:rPr>
          <w:rFonts w:ascii="Times New Roman" w:hAnsi="Times New Roman" w:cs="Times New Roman"/>
          <w:color w:val="FF0000"/>
          <w:sz w:val="28"/>
          <w:szCs w:val="28"/>
        </w:rPr>
        <w:t xml:space="preserve"> Електроніка</w:t>
      </w:r>
    </w:p>
    <w:p w:rsidR="007470CA" w:rsidRPr="005369A3" w:rsidRDefault="007470CA" w:rsidP="007470CA">
      <w:pPr>
        <w:spacing w:after="0" w:line="240" w:lineRule="auto"/>
        <w:ind w:right="283"/>
        <w:rPr>
          <w:rFonts w:ascii="Times New Roman" w:hAnsi="Times New Roman" w:cs="Times New Roman"/>
          <w:color w:val="FF0000"/>
          <w:sz w:val="28"/>
          <w:szCs w:val="28"/>
        </w:rPr>
      </w:pPr>
      <w:r w:rsidRPr="005369A3">
        <w:rPr>
          <w:rFonts w:ascii="Times New Roman" w:hAnsi="Times New Roman" w:cs="Times New Roman"/>
          <w:color w:val="FF0000"/>
          <w:sz w:val="28"/>
          <w:szCs w:val="28"/>
        </w:rPr>
        <w:t>275   Транспортні технології (на автомобільному транспорті)</w:t>
      </w:r>
    </w:p>
    <w:p w:rsidR="007470CA" w:rsidRPr="005369A3" w:rsidRDefault="007470CA" w:rsidP="007470CA">
      <w:pPr>
        <w:spacing w:after="0" w:line="240" w:lineRule="auto"/>
        <w:jc w:val="both"/>
        <w:rPr>
          <w:rFonts w:ascii="Times New Roman" w:hAnsi="Times New Roman" w:cs="Times New Roman"/>
          <w:sz w:val="28"/>
        </w:rPr>
      </w:pPr>
      <w:r w:rsidRPr="005369A3">
        <w:rPr>
          <w:rFonts w:ascii="Times New Roman" w:hAnsi="Times New Roman" w:cs="Times New Roman"/>
          <w:sz w:val="28"/>
          <w:szCs w:val="28"/>
        </w:rPr>
        <w:t xml:space="preserve">для студентів  </w:t>
      </w:r>
      <w:r w:rsidRPr="005369A3">
        <w:rPr>
          <w:rFonts w:ascii="Times New Roman" w:hAnsi="Times New Roman" w:cs="Times New Roman"/>
          <w:b/>
          <w:sz w:val="28"/>
          <w:szCs w:val="28"/>
        </w:rPr>
        <w:t>денної та заочної</w:t>
      </w:r>
      <w:r w:rsidRPr="005369A3">
        <w:rPr>
          <w:rFonts w:ascii="Times New Roman" w:hAnsi="Times New Roman" w:cs="Times New Roman"/>
          <w:sz w:val="28"/>
          <w:szCs w:val="28"/>
        </w:rPr>
        <w:t xml:space="preserve">форми навчання  </w:t>
      </w:r>
      <w:r w:rsidRPr="005369A3">
        <w:rPr>
          <w:rFonts w:ascii="Times New Roman" w:hAnsi="Times New Roman" w:cs="Times New Roman"/>
          <w:color w:val="000000"/>
          <w:sz w:val="28"/>
          <w:szCs w:val="28"/>
        </w:rPr>
        <w:t>на базі</w:t>
      </w:r>
      <w:r w:rsidRPr="005369A3">
        <w:rPr>
          <w:rFonts w:ascii="Times New Roman" w:hAnsi="Times New Roman" w:cs="Times New Roman"/>
          <w:color w:val="FF0000"/>
          <w:sz w:val="28"/>
          <w:szCs w:val="28"/>
        </w:rPr>
        <w:t xml:space="preserve">  повної загальної середньої </w:t>
      </w:r>
      <w:r w:rsidRPr="00B07059">
        <w:rPr>
          <w:rFonts w:ascii="Times New Roman" w:hAnsi="Times New Roman" w:cs="Times New Roman"/>
          <w:sz w:val="28"/>
          <w:szCs w:val="28"/>
        </w:rPr>
        <w:t xml:space="preserve">освіти  </w:t>
      </w:r>
      <w:r w:rsidRPr="00B07059">
        <w:rPr>
          <w:rFonts w:ascii="Times New Roman" w:hAnsi="Times New Roman" w:cs="Times New Roman"/>
          <w:sz w:val="28"/>
          <w:szCs w:val="28"/>
          <w:highlight w:val="yellow"/>
        </w:rPr>
        <w:t>чи/та</w:t>
      </w:r>
      <w:r w:rsidR="00B07059">
        <w:rPr>
          <w:rFonts w:ascii="Times New Roman" w:hAnsi="Times New Roman" w:cs="Times New Roman"/>
          <w:color w:val="FF0000"/>
          <w:sz w:val="28"/>
          <w:szCs w:val="28"/>
          <w:lang w:val="uk-UA"/>
        </w:rPr>
        <w:t xml:space="preserve"> </w:t>
      </w:r>
      <w:r w:rsidRPr="005369A3">
        <w:rPr>
          <w:rFonts w:ascii="Times New Roman" w:hAnsi="Times New Roman" w:cs="Times New Roman"/>
          <w:sz w:val="28"/>
          <w:szCs w:val="28"/>
        </w:rPr>
        <w:t>(</w:t>
      </w:r>
      <w:proofErr w:type="gramStart"/>
      <w:r w:rsidRPr="005369A3">
        <w:rPr>
          <w:rFonts w:ascii="Times New Roman" w:hAnsi="Times New Roman" w:cs="Times New Roman"/>
          <w:color w:val="FF0000"/>
          <w:sz w:val="28"/>
          <w:szCs w:val="28"/>
        </w:rPr>
        <w:t>ОКР</w:t>
      </w:r>
      <w:proofErr w:type="gramEnd"/>
      <w:r w:rsidRPr="005369A3">
        <w:rPr>
          <w:rFonts w:ascii="Times New Roman" w:hAnsi="Times New Roman" w:cs="Times New Roman"/>
          <w:color w:val="FF0000"/>
          <w:sz w:val="28"/>
          <w:szCs w:val="28"/>
        </w:rPr>
        <w:t xml:space="preserve"> «Молодший  спеціаліст»</w:t>
      </w:r>
      <w:r w:rsidRPr="005369A3">
        <w:rPr>
          <w:rFonts w:ascii="Times New Roman" w:hAnsi="Times New Roman" w:cs="Times New Roman"/>
          <w:sz w:val="28"/>
          <w:szCs w:val="28"/>
        </w:rPr>
        <w:t>)</w:t>
      </w:r>
    </w:p>
    <w:p w:rsidR="007470CA" w:rsidRDefault="007470CA" w:rsidP="007470CA">
      <w:pPr>
        <w:spacing w:after="0" w:line="240" w:lineRule="auto"/>
        <w:rPr>
          <w:rFonts w:ascii="Times New Roman" w:hAnsi="Times New Roman" w:cs="Times New Roman"/>
          <w:sz w:val="28"/>
        </w:rPr>
      </w:pPr>
    </w:p>
    <w:p w:rsidR="007470CA" w:rsidRDefault="007470CA" w:rsidP="007470CA">
      <w:pPr>
        <w:spacing w:after="0" w:line="240" w:lineRule="auto"/>
        <w:rPr>
          <w:rFonts w:ascii="Times New Roman" w:hAnsi="Times New Roman" w:cs="Times New Roman"/>
          <w:sz w:val="28"/>
        </w:rPr>
      </w:pPr>
    </w:p>
    <w:p w:rsidR="007470CA" w:rsidRDefault="007470CA" w:rsidP="007470CA">
      <w:pPr>
        <w:spacing w:after="0" w:line="240" w:lineRule="auto"/>
        <w:rPr>
          <w:rFonts w:ascii="Times New Roman" w:hAnsi="Times New Roman" w:cs="Times New Roman"/>
          <w:sz w:val="28"/>
        </w:rPr>
      </w:pPr>
    </w:p>
    <w:p w:rsidR="0082243A" w:rsidRDefault="0082243A" w:rsidP="007470CA">
      <w:pPr>
        <w:spacing w:after="0" w:line="240" w:lineRule="auto"/>
        <w:rPr>
          <w:rFonts w:ascii="Times New Roman" w:hAnsi="Times New Roman" w:cs="Times New Roman"/>
          <w:sz w:val="28"/>
        </w:rPr>
        <w:sectPr w:rsidR="0082243A" w:rsidSect="0082243A">
          <w:type w:val="continuous"/>
          <w:pgSz w:w="11906" w:h="16838"/>
          <w:pgMar w:top="1134" w:right="566" w:bottom="1134" w:left="1134" w:header="708" w:footer="708" w:gutter="0"/>
          <w:cols w:space="708"/>
          <w:titlePg/>
          <w:docGrid w:linePitch="360"/>
        </w:sectPr>
      </w:pPr>
    </w:p>
    <w:p w:rsidR="007470CA" w:rsidRPr="00B07059"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lastRenderedPageBreak/>
        <w:t xml:space="preserve">Робоча програма розроблена відповідно до навчальної програми </w:t>
      </w:r>
      <w:r w:rsidR="006131B3">
        <w:rPr>
          <w:rFonts w:ascii="Times New Roman" w:hAnsi="Times New Roman" w:cs="Times New Roman"/>
          <w:sz w:val="28"/>
        </w:rPr>
        <w:t>ДУІТЗ</w:t>
      </w:r>
      <w:r w:rsidRPr="00B07059">
        <w:rPr>
          <w:rFonts w:ascii="Times New Roman" w:hAnsi="Times New Roman" w:cs="Times New Roman"/>
          <w:sz w:val="28"/>
        </w:rPr>
        <w:t xml:space="preserve">    (МОН України)</w:t>
      </w:r>
    </w:p>
    <w:p w:rsidR="007470CA" w:rsidRPr="00B07059" w:rsidRDefault="007470CA" w:rsidP="007470CA">
      <w:pPr>
        <w:spacing w:after="0" w:line="240" w:lineRule="auto"/>
        <w:rPr>
          <w:rFonts w:ascii="Times New Roman" w:hAnsi="Times New Roman" w:cs="Times New Roman"/>
          <w:sz w:val="28"/>
        </w:rPr>
      </w:pPr>
      <w:r w:rsidRPr="00B07059">
        <w:rPr>
          <w:rFonts w:ascii="Times New Roman" w:hAnsi="Times New Roman" w:cs="Times New Roman"/>
          <w:sz w:val="28"/>
        </w:rPr>
        <w:t xml:space="preserve">Розробники:  </w:t>
      </w:r>
      <w:proofErr w:type="gramStart"/>
      <w:r w:rsidRPr="00B07059">
        <w:rPr>
          <w:rFonts w:ascii="Times New Roman" w:hAnsi="Times New Roman" w:cs="Times New Roman"/>
          <w:sz w:val="28"/>
        </w:rPr>
        <w:t>П</w:t>
      </w:r>
      <w:proofErr w:type="gramEnd"/>
      <w:r w:rsidRPr="00B07059">
        <w:rPr>
          <w:rFonts w:ascii="Times New Roman" w:hAnsi="Times New Roman" w:cs="Times New Roman"/>
          <w:sz w:val="28"/>
        </w:rPr>
        <w:t>ІБ, посада, наукова ступень, звання.</w:t>
      </w:r>
    </w:p>
    <w:p w:rsidR="007470CA" w:rsidRPr="00F85F4B" w:rsidRDefault="007470CA" w:rsidP="007470CA">
      <w:pPr>
        <w:jc w:val="right"/>
        <w:rPr>
          <w:b/>
        </w:rPr>
      </w:pPr>
      <w:r>
        <w:rPr>
          <w:sz w:val="28"/>
        </w:rPr>
        <w:br w:type="page"/>
      </w:r>
    </w:p>
    <w:p w:rsidR="0082243A" w:rsidRDefault="0082243A" w:rsidP="007470CA">
      <w:pPr>
        <w:spacing w:after="0" w:line="240" w:lineRule="auto"/>
        <w:jc w:val="center"/>
        <w:rPr>
          <w:rFonts w:ascii="Times New Roman" w:hAnsi="Times New Roman" w:cs="Times New Roman"/>
          <w:b/>
          <w:sz w:val="28"/>
          <w:szCs w:val="24"/>
        </w:rPr>
        <w:sectPr w:rsidR="0082243A" w:rsidSect="0082243A">
          <w:type w:val="continuous"/>
          <w:pgSz w:w="11906" w:h="16838"/>
          <w:pgMar w:top="1134" w:right="566" w:bottom="1134" w:left="1134" w:header="708" w:footer="708" w:gutter="0"/>
          <w:cols w:space="708"/>
          <w:titlePg/>
          <w:docGrid w:linePitch="360"/>
        </w:sectPr>
      </w:pPr>
    </w:p>
    <w:p w:rsidR="007470CA" w:rsidRPr="007470CA" w:rsidRDefault="007470CA" w:rsidP="007470CA">
      <w:pPr>
        <w:spacing w:after="0" w:line="240" w:lineRule="auto"/>
        <w:jc w:val="center"/>
        <w:rPr>
          <w:rFonts w:ascii="Times New Roman" w:hAnsi="Times New Roman" w:cs="Times New Roman"/>
          <w:b/>
          <w:sz w:val="28"/>
          <w:szCs w:val="24"/>
        </w:rPr>
      </w:pPr>
      <w:r w:rsidRPr="007470CA">
        <w:rPr>
          <w:rFonts w:ascii="Times New Roman" w:hAnsi="Times New Roman" w:cs="Times New Roman"/>
          <w:b/>
          <w:sz w:val="28"/>
          <w:szCs w:val="24"/>
        </w:rPr>
        <w:lastRenderedPageBreak/>
        <w:t>МІНІСТЕРСТВО  ОСВІТИ  І  НАУКИ  УКРАЇНИ</w:t>
      </w:r>
    </w:p>
    <w:p w:rsidR="0082243A" w:rsidRDefault="0082243A" w:rsidP="007470CA">
      <w:pPr>
        <w:spacing w:after="0" w:line="240" w:lineRule="auto"/>
        <w:jc w:val="center"/>
        <w:rPr>
          <w:rFonts w:ascii="Times New Roman" w:hAnsi="Times New Roman" w:cs="Times New Roman"/>
          <w:b/>
          <w:sz w:val="18"/>
          <w:szCs w:val="16"/>
        </w:rPr>
        <w:sectPr w:rsidR="0082243A" w:rsidSect="0082243A">
          <w:type w:val="continuous"/>
          <w:pgSz w:w="11906" w:h="16838"/>
          <w:pgMar w:top="1134" w:right="566" w:bottom="1134" w:left="1134" w:header="708" w:footer="708" w:gutter="0"/>
          <w:cols w:space="708"/>
          <w:titlePg/>
          <w:docGrid w:linePitch="360"/>
        </w:sectPr>
      </w:pPr>
    </w:p>
    <w:p w:rsidR="007470CA" w:rsidRPr="007470CA" w:rsidRDefault="007470CA" w:rsidP="007470CA">
      <w:pPr>
        <w:spacing w:after="0" w:line="240" w:lineRule="auto"/>
        <w:jc w:val="center"/>
        <w:rPr>
          <w:rFonts w:ascii="Times New Roman" w:hAnsi="Times New Roman" w:cs="Times New Roman"/>
          <w:b/>
          <w:sz w:val="18"/>
          <w:szCs w:val="16"/>
        </w:rPr>
      </w:pPr>
    </w:p>
    <w:p w:rsidR="00490027" w:rsidRPr="00490027" w:rsidRDefault="00490027" w:rsidP="00490027">
      <w:pPr>
        <w:ind w:firstLine="709"/>
        <w:jc w:val="center"/>
        <w:rPr>
          <w:rFonts w:ascii="Times New Roman" w:hAnsi="Times New Roman" w:cs="Times New Roman"/>
          <w:sz w:val="36"/>
          <w:szCs w:val="36"/>
        </w:rPr>
      </w:pPr>
      <w:r w:rsidRPr="00490027">
        <w:rPr>
          <w:rFonts w:ascii="Times New Roman" w:hAnsi="Times New Roman" w:cs="Times New Roman"/>
          <w:sz w:val="36"/>
          <w:szCs w:val="36"/>
        </w:rPr>
        <w:t xml:space="preserve">ДЕРЖАВНИЙ УНІВЕРСИТЕТ ІНТЕЛЕКТУАЛЬНИХ ТЕХНОЛОГІЙ І ЗВ'ЯЗКУ </w:t>
      </w:r>
    </w:p>
    <w:p w:rsidR="007470CA" w:rsidRPr="005369A3" w:rsidRDefault="007470CA" w:rsidP="007470CA">
      <w:pPr>
        <w:spacing w:after="0" w:line="240" w:lineRule="auto"/>
        <w:rPr>
          <w:rFonts w:ascii="Times New Roman" w:hAnsi="Times New Roman" w:cs="Times New Roman"/>
        </w:rPr>
      </w:pPr>
    </w:p>
    <w:p w:rsidR="007470CA" w:rsidRPr="005369A3" w:rsidRDefault="007470CA" w:rsidP="007470CA">
      <w:pPr>
        <w:spacing w:after="0" w:line="240" w:lineRule="auto"/>
        <w:jc w:val="center"/>
        <w:rPr>
          <w:rFonts w:ascii="Times New Roman" w:hAnsi="Times New Roman" w:cs="Times New Roman"/>
          <w:sz w:val="28"/>
          <w:u w:val="single"/>
        </w:rPr>
      </w:pPr>
      <w:r w:rsidRPr="005369A3">
        <w:rPr>
          <w:rFonts w:ascii="Times New Roman" w:hAnsi="Times New Roman" w:cs="Times New Roman"/>
          <w:sz w:val="28"/>
          <w:u w:val="single"/>
        </w:rPr>
        <w:t xml:space="preserve">Кафедра </w:t>
      </w:r>
      <w:r w:rsidR="00490027">
        <w:rPr>
          <w:rFonts w:ascii="Times New Roman" w:hAnsi="Times New Roman" w:cs="Times New Roman"/>
          <w:sz w:val="28"/>
          <w:u w:val="single"/>
          <w:lang w:val="uk-UA"/>
        </w:rPr>
        <w:t>____________________</w:t>
      </w:r>
    </w:p>
    <w:p w:rsidR="007470CA" w:rsidRPr="005369A3" w:rsidRDefault="007470CA" w:rsidP="007470CA">
      <w:pPr>
        <w:spacing w:after="0" w:line="240" w:lineRule="auto"/>
        <w:jc w:val="center"/>
        <w:rPr>
          <w:rFonts w:ascii="Times New Roman" w:hAnsi="Times New Roman" w:cs="Times New Roman"/>
          <w:sz w:val="28"/>
        </w:rPr>
      </w:pPr>
    </w:p>
    <w:p w:rsidR="00490027" w:rsidRDefault="00490027" w:rsidP="007470CA">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
    <w:p w:rsidR="007470CA" w:rsidRPr="005369A3" w:rsidRDefault="00490027" w:rsidP="007470CA">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7470CA" w:rsidRPr="005369A3">
        <w:rPr>
          <w:rFonts w:ascii="Times New Roman" w:hAnsi="Times New Roman" w:cs="Times New Roman"/>
          <w:sz w:val="28"/>
        </w:rPr>
        <w:t>ЗАТВЕРДЖУЮ</w:t>
      </w:r>
    </w:p>
    <w:p w:rsidR="007470CA" w:rsidRPr="005369A3" w:rsidRDefault="007470CA" w:rsidP="007470CA">
      <w:pPr>
        <w:spacing w:after="0" w:line="240" w:lineRule="auto"/>
        <w:jc w:val="right"/>
        <w:rPr>
          <w:rFonts w:ascii="Times New Roman" w:hAnsi="Times New Roman" w:cs="Times New Roman"/>
          <w:sz w:val="28"/>
        </w:rPr>
      </w:pPr>
      <w:r w:rsidRPr="005369A3">
        <w:rPr>
          <w:rFonts w:ascii="Times New Roman" w:hAnsi="Times New Roman" w:cs="Times New Roman"/>
          <w:sz w:val="28"/>
        </w:rPr>
        <w:t>Проректор з навчальної роботи</w:t>
      </w:r>
    </w:p>
    <w:p w:rsidR="007470CA" w:rsidRPr="005369A3" w:rsidRDefault="007470CA" w:rsidP="007470CA">
      <w:pPr>
        <w:spacing w:after="0" w:line="240" w:lineRule="auto"/>
        <w:jc w:val="right"/>
        <w:rPr>
          <w:rFonts w:ascii="Times New Roman" w:hAnsi="Times New Roman" w:cs="Times New Roman"/>
        </w:rPr>
      </w:pPr>
    </w:p>
    <w:p w:rsidR="00490027" w:rsidRPr="008D117B" w:rsidRDefault="00A678FB" w:rsidP="00490027">
      <w:pPr>
        <w:spacing w:after="0" w:line="240" w:lineRule="auto"/>
        <w:jc w:val="right"/>
        <w:rPr>
          <w:rFonts w:ascii="Times New Roman" w:hAnsi="Times New Roman" w:cs="Times New Roman"/>
          <w:sz w:val="28"/>
          <w:szCs w:val="28"/>
          <w:lang w:val="uk-UA"/>
        </w:rPr>
      </w:pPr>
      <w:r>
        <w:rPr>
          <w:rFonts w:ascii="Times New Roman" w:hAnsi="Times New Roman" w:cs="Times New Roman"/>
          <w:sz w:val="28"/>
        </w:rPr>
        <w:t>___________</w:t>
      </w:r>
      <w:r w:rsidR="00490027">
        <w:rPr>
          <w:rFonts w:ascii="Times New Roman" w:hAnsi="Times New Roman" w:cs="Times New Roman"/>
          <w:sz w:val="28"/>
          <w:szCs w:val="28"/>
          <w:lang w:val="uk-UA"/>
        </w:rPr>
        <w:t>О.В. Грабовський</w:t>
      </w:r>
    </w:p>
    <w:p w:rsidR="007470CA" w:rsidRPr="005369A3" w:rsidRDefault="007470CA" w:rsidP="007470CA">
      <w:pPr>
        <w:spacing w:after="0" w:line="240" w:lineRule="auto"/>
        <w:jc w:val="right"/>
        <w:rPr>
          <w:rFonts w:ascii="Times New Roman" w:hAnsi="Times New Roman" w:cs="Times New Roman"/>
          <w:sz w:val="28"/>
        </w:rPr>
      </w:pPr>
    </w:p>
    <w:p w:rsidR="007470CA" w:rsidRPr="005369A3" w:rsidRDefault="00A678FB" w:rsidP="007470CA">
      <w:pPr>
        <w:spacing w:after="0" w:line="240" w:lineRule="auto"/>
        <w:jc w:val="right"/>
        <w:rPr>
          <w:rFonts w:ascii="Times New Roman" w:hAnsi="Times New Roman" w:cs="Times New Roman"/>
          <w:sz w:val="28"/>
        </w:rPr>
      </w:pPr>
      <w:r>
        <w:rPr>
          <w:rFonts w:ascii="Times New Roman" w:hAnsi="Times New Roman" w:cs="Times New Roman"/>
          <w:sz w:val="28"/>
        </w:rPr>
        <w:t xml:space="preserve"> “____” _______________</w:t>
      </w:r>
      <w:r w:rsidR="007470CA" w:rsidRPr="005369A3">
        <w:rPr>
          <w:rFonts w:ascii="Times New Roman" w:hAnsi="Times New Roman" w:cs="Times New Roman"/>
          <w:sz w:val="28"/>
        </w:rPr>
        <w:t>20</w:t>
      </w:r>
      <w:r w:rsidR="00490027">
        <w:rPr>
          <w:rFonts w:ascii="Times New Roman" w:hAnsi="Times New Roman" w:cs="Times New Roman"/>
          <w:sz w:val="28"/>
          <w:lang w:val="uk-UA"/>
        </w:rPr>
        <w:t>__</w:t>
      </w:r>
      <w:r w:rsidR="007470CA" w:rsidRPr="005369A3">
        <w:rPr>
          <w:rFonts w:ascii="Times New Roman" w:hAnsi="Times New Roman" w:cs="Times New Roman"/>
          <w:sz w:val="28"/>
        </w:rPr>
        <w:t xml:space="preserve"> р.</w:t>
      </w:r>
    </w:p>
    <w:p w:rsidR="007470CA" w:rsidRPr="005369A3" w:rsidRDefault="007470CA" w:rsidP="007470CA">
      <w:pPr>
        <w:spacing w:after="0" w:line="240" w:lineRule="auto"/>
        <w:rPr>
          <w:rFonts w:ascii="Times New Roman" w:hAnsi="Times New Roman" w:cs="Times New Roman"/>
          <w:sz w:val="28"/>
        </w:rPr>
      </w:pPr>
    </w:p>
    <w:p w:rsidR="007470CA" w:rsidRPr="00090488" w:rsidRDefault="007470CA" w:rsidP="00090488">
      <w:pPr>
        <w:pStyle w:val="2"/>
        <w:jc w:val="center"/>
        <w:rPr>
          <w:rFonts w:ascii="Times New Roman" w:hAnsi="Times New Roman" w:cs="Times New Roman"/>
          <w:color w:val="auto"/>
          <w:sz w:val="28"/>
        </w:rPr>
      </w:pPr>
      <w:r w:rsidRPr="00090488">
        <w:rPr>
          <w:rFonts w:ascii="Times New Roman" w:hAnsi="Times New Roman" w:cs="Times New Roman"/>
          <w:color w:val="auto"/>
          <w:sz w:val="28"/>
        </w:rPr>
        <w:t>РОБОЧА ПРОГРАМА НАВЧАЛЬНОЇ ДИСЦИПЛІНИ</w:t>
      </w:r>
    </w:p>
    <w:p w:rsidR="007470CA" w:rsidRPr="00090488" w:rsidRDefault="007470CA" w:rsidP="00090488">
      <w:pPr>
        <w:spacing w:after="0" w:line="240" w:lineRule="auto"/>
        <w:jc w:val="center"/>
        <w:rPr>
          <w:rFonts w:ascii="Times New Roman" w:hAnsi="Times New Roman" w:cs="Times New Roman"/>
          <w:b/>
          <w:sz w:val="40"/>
        </w:rPr>
      </w:pPr>
    </w:p>
    <w:p w:rsidR="007470CA" w:rsidRPr="005369A3" w:rsidRDefault="007470CA" w:rsidP="007470CA">
      <w:pPr>
        <w:spacing w:after="0" w:line="240" w:lineRule="auto"/>
        <w:jc w:val="center"/>
        <w:rPr>
          <w:rFonts w:ascii="Times New Roman" w:hAnsi="Times New Roman" w:cs="Times New Roman"/>
          <w:b/>
          <w:sz w:val="36"/>
          <w:u w:val="single"/>
        </w:rPr>
      </w:pPr>
      <w:r w:rsidRPr="005369A3">
        <w:rPr>
          <w:rFonts w:ascii="Times New Roman" w:hAnsi="Times New Roman" w:cs="Times New Roman"/>
          <w:b/>
          <w:sz w:val="36"/>
          <w:u w:val="single"/>
        </w:rPr>
        <w:t xml:space="preserve">ІНЖЕНЕРНА ГРАФІКА_ </w:t>
      </w:r>
    </w:p>
    <w:p w:rsidR="007470CA" w:rsidRPr="005369A3" w:rsidRDefault="007470CA" w:rsidP="007470CA">
      <w:pPr>
        <w:spacing w:after="0" w:line="240" w:lineRule="auto"/>
        <w:jc w:val="center"/>
        <w:rPr>
          <w:rFonts w:ascii="Times New Roman" w:hAnsi="Times New Roman" w:cs="Times New Roman"/>
          <w:b/>
          <w:sz w:val="28"/>
          <w:szCs w:val="28"/>
        </w:rPr>
      </w:pPr>
    </w:p>
    <w:p w:rsidR="007470CA" w:rsidRPr="005369A3" w:rsidRDefault="007470CA" w:rsidP="007470CA">
      <w:pPr>
        <w:spacing w:after="0" w:line="240" w:lineRule="auto"/>
        <w:jc w:val="center"/>
        <w:rPr>
          <w:rFonts w:ascii="Times New Roman" w:hAnsi="Times New Roman" w:cs="Times New Roman"/>
          <w:b/>
          <w:sz w:val="28"/>
          <w:szCs w:val="28"/>
        </w:rPr>
      </w:pPr>
      <w:proofErr w:type="gramStart"/>
      <w:r w:rsidRPr="005369A3">
        <w:rPr>
          <w:rFonts w:ascii="Times New Roman" w:hAnsi="Times New Roman" w:cs="Times New Roman"/>
          <w:b/>
          <w:sz w:val="28"/>
          <w:szCs w:val="28"/>
        </w:rPr>
        <w:t>п</w:t>
      </w:r>
      <w:proofErr w:type="gramEnd"/>
      <w:r w:rsidRPr="005369A3">
        <w:rPr>
          <w:rFonts w:ascii="Times New Roman" w:hAnsi="Times New Roman" w:cs="Times New Roman"/>
          <w:b/>
          <w:sz w:val="28"/>
          <w:szCs w:val="28"/>
        </w:rPr>
        <w:t>ідготовки магістрів</w:t>
      </w:r>
    </w:p>
    <w:p w:rsidR="007470CA" w:rsidRPr="005369A3" w:rsidRDefault="007470CA" w:rsidP="007470CA">
      <w:pPr>
        <w:pStyle w:val="ab"/>
        <w:spacing w:after="0" w:line="240" w:lineRule="auto"/>
        <w:ind w:left="0"/>
        <w:rPr>
          <w:rFonts w:ascii="Times New Roman" w:hAnsi="Times New Roman"/>
          <w:sz w:val="24"/>
          <w:szCs w:val="24"/>
          <w:lang w:val="uk-UA"/>
        </w:rPr>
      </w:pPr>
    </w:p>
    <w:p w:rsidR="007470CA" w:rsidRPr="005369A3" w:rsidRDefault="007470CA" w:rsidP="007470CA">
      <w:pPr>
        <w:pStyle w:val="ab"/>
        <w:spacing w:after="0" w:line="240" w:lineRule="auto"/>
        <w:ind w:left="0"/>
        <w:rPr>
          <w:rFonts w:ascii="Times New Roman" w:hAnsi="Times New Roman"/>
          <w:b/>
          <w:color w:val="FF0000"/>
          <w:sz w:val="28"/>
          <w:szCs w:val="28"/>
          <w:lang w:val="uk-UA"/>
        </w:rPr>
      </w:pPr>
      <w:r w:rsidRPr="005369A3">
        <w:rPr>
          <w:rFonts w:ascii="Times New Roman" w:hAnsi="Times New Roman"/>
          <w:sz w:val="24"/>
          <w:szCs w:val="24"/>
          <w:lang w:val="uk-UA"/>
        </w:rPr>
        <w:t>Спеціальність:</w:t>
      </w:r>
      <w:r>
        <w:rPr>
          <w:rFonts w:ascii="Times New Roman" w:hAnsi="Times New Roman"/>
          <w:sz w:val="24"/>
          <w:szCs w:val="24"/>
          <w:lang w:val="uk-UA"/>
        </w:rPr>
        <w:t xml:space="preserve">  </w:t>
      </w:r>
      <w:r w:rsidRPr="005369A3">
        <w:rPr>
          <w:rFonts w:ascii="Times New Roman" w:hAnsi="Times New Roman"/>
          <w:color w:val="FF0000"/>
          <w:sz w:val="28"/>
          <w:szCs w:val="28"/>
          <w:lang w:val="uk-UA"/>
        </w:rPr>
        <w:t xml:space="preserve">011 – </w:t>
      </w:r>
      <w:r w:rsidR="00675F8F">
        <w:rPr>
          <w:rFonts w:ascii="Times New Roman" w:hAnsi="Times New Roman"/>
          <w:color w:val="FF0000"/>
          <w:sz w:val="28"/>
          <w:szCs w:val="28"/>
          <w:lang w:val="uk-UA"/>
        </w:rPr>
        <w:t>Освітні, педагогічні науки</w:t>
      </w:r>
    </w:p>
    <w:p w:rsidR="007470CA" w:rsidRPr="007470CA" w:rsidRDefault="007470CA" w:rsidP="007470CA">
      <w:pPr>
        <w:spacing w:after="0" w:line="240" w:lineRule="auto"/>
        <w:ind w:left="1701"/>
        <w:rPr>
          <w:rFonts w:ascii="Times New Roman" w:hAnsi="Times New Roman"/>
          <w:b/>
          <w:color w:val="FF0000"/>
          <w:sz w:val="28"/>
          <w:szCs w:val="28"/>
          <w:lang w:val="uk-UA"/>
        </w:rPr>
      </w:pPr>
      <w:r w:rsidRPr="007470CA">
        <w:rPr>
          <w:rFonts w:ascii="Times New Roman" w:hAnsi="Times New Roman"/>
          <w:color w:val="FF0000"/>
          <w:sz w:val="28"/>
          <w:szCs w:val="28"/>
          <w:lang w:val="uk-UA"/>
        </w:rPr>
        <w:t xml:space="preserve">073 – Менеджмент   </w:t>
      </w:r>
    </w:p>
    <w:p w:rsidR="007470CA" w:rsidRPr="005369A3" w:rsidRDefault="007470CA" w:rsidP="007470CA">
      <w:pPr>
        <w:pStyle w:val="ab"/>
        <w:spacing w:after="0" w:line="240" w:lineRule="auto"/>
        <w:ind w:left="1701"/>
        <w:rPr>
          <w:rFonts w:ascii="Times New Roman" w:hAnsi="Times New Roman"/>
          <w:b/>
          <w:color w:val="FF0000"/>
          <w:sz w:val="28"/>
          <w:szCs w:val="28"/>
          <w:lang w:val="uk-UA"/>
        </w:rPr>
      </w:pPr>
      <w:r w:rsidRPr="005369A3">
        <w:rPr>
          <w:rFonts w:ascii="Times New Roman" w:hAnsi="Times New Roman"/>
          <w:color w:val="FF0000"/>
          <w:sz w:val="28"/>
          <w:szCs w:val="28"/>
          <w:lang w:val="uk-UA"/>
        </w:rPr>
        <w:t>076 -  Підприємництво, торгівля та біржова діяльність</w:t>
      </w:r>
    </w:p>
    <w:p w:rsidR="007470CA" w:rsidRPr="005369A3" w:rsidRDefault="007470CA" w:rsidP="007470CA">
      <w:pPr>
        <w:pStyle w:val="ab"/>
        <w:spacing w:after="0" w:line="240" w:lineRule="auto"/>
        <w:ind w:left="1701"/>
        <w:rPr>
          <w:rFonts w:ascii="Times New Roman" w:hAnsi="Times New Roman"/>
          <w:b/>
          <w:color w:val="FF0000"/>
          <w:sz w:val="28"/>
          <w:szCs w:val="28"/>
          <w:lang w:val="uk-UA"/>
        </w:rPr>
      </w:pPr>
      <w:r w:rsidRPr="005369A3">
        <w:rPr>
          <w:rFonts w:ascii="Times New Roman" w:hAnsi="Times New Roman"/>
          <w:color w:val="FF0000"/>
          <w:sz w:val="28"/>
          <w:szCs w:val="28"/>
          <w:lang w:val="uk-UA"/>
        </w:rPr>
        <w:t xml:space="preserve">151 – Автоматизація та комп’ютерно-інтегровані технології </w:t>
      </w:r>
    </w:p>
    <w:p w:rsidR="007470CA" w:rsidRPr="005369A3" w:rsidRDefault="007470CA" w:rsidP="007470CA">
      <w:pPr>
        <w:pStyle w:val="ab"/>
        <w:spacing w:after="0" w:line="240" w:lineRule="auto"/>
        <w:ind w:left="1701"/>
        <w:rPr>
          <w:rFonts w:ascii="Times New Roman" w:hAnsi="Times New Roman"/>
          <w:b/>
          <w:color w:val="FF0000"/>
          <w:sz w:val="28"/>
          <w:szCs w:val="28"/>
          <w:lang w:val="uk-UA"/>
        </w:rPr>
      </w:pPr>
      <w:r w:rsidRPr="005369A3">
        <w:rPr>
          <w:rFonts w:ascii="Times New Roman" w:hAnsi="Times New Roman"/>
          <w:color w:val="FF0000"/>
          <w:sz w:val="28"/>
          <w:szCs w:val="28"/>
          <w:lang w:val="uk-UA"/>
        </w:rPr>
        <w:t xml:space="preserve">152 – Метрологія та інформаційно-вимірювальна техніка  </w:t>
      </w:r>
    </w:p>
    <w:p w:rsidR="007470CA" w:rsidRPr="005369A3" w:rsidRDefault="007470CA" w:rsidP="007470CA">
      <w:pPr>
        <w:pStyle w:val="ab"/>
        <w:spacing w:after="0" w:line="240" w:lineRule="auto"/>
        <w:ind w:left="1701"/>
        <w:rPr>
          <w:rFonts w:ascii="Times New Roman" w:hAnsi="Times New Roman"/>
          <w:b/>
          <w:sz w:val="28"/>
          <w:szCs w:val="28"/>
          <w:lang w:val="uk-UA"/>
        </w:rPr>
      </w:pPr>
      <w:r w:rsidRPr="005369A3">
        <w:rPr>
          <w:rFonts w:ascii="Times New Roman" w:hAnsi="Times New Roman"/>
          <w:color w:val="FF0000"/>
          <w:sz w:val="28"/>
          <w:szCs w:val="28"/>
          <w:lang w:val="uk-UA"/>
        </w:rPr>
        <w:t>171 - Електроніка</w:t>
      </w:r>
    </w:p>
    <w:p w:rsidR="007470CA" w:rsidRPr="005369A3" w:rsidRDefault="007470CA" w:rsidP="007470CA">
      <w:pPr>
        <w:pStyle w:val="1"/>
        <w:ind w:right="-499"/>
      </w:pPr>
    </w:p>
    <w:p w:rsidR="007470CA" w:rsidRPr="00B07059" w:rsidRDefault="007470CA" w:rsidP="007470CA">
      <w:pPr>
        <w:pStyle w:val="1"/>
        <w:ind w:right="-499"/>
        <w:rPr>
          <w:b w:val="0"/>
          <w:sz w:val="28"/>
          <w:szCs w:val="28"/>
        </w:rPr>
      </w:pPr>
      <w:r w:rsidRPr="00B07059">
        <w:rPr>
          <w:sz w:val="28"/>
          <w:szCs w:val="28"/>
        </w:rPr>
        <w:t xml:space="preserve">для студентів  </w:t>
      </w:r>
      <w:r w:rsidRPr="00B07059">
        <w:rPr>
          <w:b w:val="0"/>
          <w:sz w:val="28"/>
          <w:szCs w:val="28"/>
        </w:rPr>
        <w:t>денної та заочної</w:t>
      </w:r>
      <w:r w:rsidRPr="00B07059">
        <w:rPr>
          <w:sz w:val="28"/>
          <w:szCs w:val="28"/>
        </w:rPr>
        <w:t xml:space="preserve">форми навчання  </w:t>
      </w:r>
      <w:r w:rsidRPr="00B07059">
        <w:rPr>
          <w:color w:val="000000"/>
          <w:sz w:val="28"/>
          <w:szCs w:val="28"/>
        </w:rPr>
        <w:t>на базі</w:t>
      </w:r>
      <w:r w:rsidRPr="00B07059">
        <w:rPr>
          <w:color w:val="FF0000"/>
          <w:sz w:val="28"/>
          <w:szCs w:val="28"/>
        </w:rPr>
        <w:t xml:space="preserve">  </w:t>
      </w:r>
      <w:r w:rsidRPr="00B07059">
        <w:rPr>
          <w:b w:val="0"/>
          <w:sz w:val="28"/>
          <w:szCs w:val="28"/>
        </w:rPr>
        <w:t xml:space="preserve">ОПП  </w:t>
      </w:r>
      <w:proofErr w:type="gramStart"/>
      <w:r w:rsidRPr="00B07059">
        <w:rPr>
          <w:b w:val="0"/>
          <w:sz w:val="28"/>
          <w:szCs w:val="28"/>
        </w:rPr>
        <w:t>п</w:t>
      </w:r>
      <w:proofErr w:type="gramEnd"/>
      <w:r w:rsidRPr="00B07059">
        <w:rPr>
          <w:b w:val="0"/>
          <w:sz w:val="28"/>
          <w:szCs w:val="28"/>
        </w:rPr>
        <w:t>ідготовки  бакалавра</w:t>
      </w:r>
    </w:p>
    <w:p w:rsidR="007470CA" w:rsidRPr="005369A3" w:rsidRDefault="007470CA" w:rsidP="007470CA">
      <w:pPr>
        <w:spacing w:after="0" w:line="240" w:lineRule="auto"/>
        <w:rPr>
          <w:rFonts w:ascii="Times New Roman" w:hAnsi="Times New Roman" w:cs="Times New Roman"/>
          <w:sz w:val="28"/>
        </w:rPr>
      </w:pPr>
    </w:p>
    <w:p w:rsidR="007470CA" w:rsidRPr="00B07059"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 xml:space="preserve">Робоча програма розроблена відповідно до навчальної програми   </w:t>
      </w:r>
      <w:r w:rsidR="006131B3">
        <w:rPr>
          <w:rFonts w:ascii="Times New Roman" w:hAnsi="Times New Roman" w:cs="Times New Roman"/>
          <w:sz w:val="28"/>
        </w:rPr>
        <w:t>ДУІТЗ</w:t>
      </w:r>
      <w:r w:rsidRPr="00B07059">
        <w:rPr>
          <w:rFonts w:ascii="Times New Roman" w:hAnsi="Times New Roman" w:cs="Times New Roman"/>
          <w:sz w:val="28"/>
        </w:rPr>
        <w:t xml:space="preserve">    чи    (МОН України)</w:t>
      </w:r>
    </w:p>
    <w:p w:rsidR="007470CA" w:rsidRPr="00B07059" w:rsidRDefault="007470CA" w:rsidP="007470CA">
      <w:pPr>
        <w:spacing w:after="0" w:line="240" w:lineRule="auto"/>
        <w:rPr>
          <w:rFonts w:ascii="Times New Roman" w:hAnsi="Times New Roman" w:cs="Times New Roman"/>
          <w:sz w:val="28"/>
        </w:rPr>
      </w:pPr>
    </w:p>
    <w:p w:rsidR="007470CA" w:rsidRPr="00B07059"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 xml:space="preserve">Розробники:  </w:t>
      </w:r>
      <w:proofErr w:type="gramStart"/>
      <w:r w:rsidRPr="00B07059">
        <w:rPr>
          <w:rFonts w:ascii="Times New Roman" w:hAnsi="Times New Roman" w:cs="Times New Roman"/>
          <w:sz w:val="28"/>
        </w:rPr>
        <w:t>П</w:t>
      </w:r>
      <w:proofErr w:type="gramEnd"/>
      <w:r w:rsidRPr="00B07059">
        <w:rPr>
          <w:rFonts w:ascii="Times New Roman" w:hAnsi="Times New Roman" w:cs="Times New Roman"/>
          <w:sz w:val="28"/>
        </w:rPr>
        <w:t>ІБ, посада, наукова ступень, звання.</w:t>
      </w:r>
    </w:p>
    <w:p w:rsidR="007470CA" w:rsidRDefault="007470CA" w:rsidP="007470CA">
      <w:pPr>
        <w:spacing w:after="0" w:line="240" w:lineRule="auto"/>
        <w:rPr>
          <w:rFonts w:ascii="Times New Roman" w:hAnsi="Times New Roman" w:cs="Times New Roman"/>
          <w:b/>
          <w:sz w:val="28"/>
        </w:rPr>
      </w:pPr>
    </w:p>
    <w:p w:rsidR="0082243A" w:rsidRDefault="0082243A" w:rsidP="007470CA">
      <w:pPr>
        <w:rPr>
          <w:rFonts w:ascii="Times New Roman" w:hAnsi="Times New Roman" w:cs="Times New Roman"/>
          <w:b/>
          <w:sz w:val="28"/>
        </w:rPr>
        <w:sectPr w:rsidR="0082243A" w:rsidSect="0082243A">
          <w:type w:val="continuous"/>
          <w:pgSz w:w="11906" w:h="16838"/>
          <w:pgMar w:top="1134" w:right="566" w:bottom="1134" w:left="1134" w:header="708" w:footer="708" w:gutter="0"/>
          <w:cols w:space="708"/>
          <w:titlePg/>
          <w:docGrid w:linePitch="360"/>
        </w:sectPr>
      </w:pPr>
    </w:p>
    <w:p w:rsidR="007470CA" w:rsidRDefault="007470CA" w:rsidP="007470CA">
      <w:pPr>
        <w:rPr>
          <w:rFonts w:ascii="Times New Roman" w:hAnsi="Times New Roman" w:cs="Times New Roman"/>
          <w:sz w:val="28"/>
          <w:lang w:val="uk-UA"/>
        </w:rPr>
      </w:pPr>
      <w:r w:rsidRPr="005369A3">
        <w:rPr>
          <w:rFonts w:ascii="Times New Roman" w:hAnsi="Times New Roman" w:cs="Times New Roman"/>
          <w:b/>
          <w:sz w:val="28"/>
        </w:rPr>
        <w:lastRenderedPageBreak/>
        <w:t>Робоча програма обговорена і схвалена</w:t>
      </w:r>
      <w:r w:rsidRPr="005369A3">
        <w:rPr>
          <w:rFonts w:ascii="Times New Roman" w:hAnsi="Times New Roman" w:cs="Times New Roman"/>
          <w:sz w:val="28"/>
        </w:rPr>
        <w:t xml:space="preserve"> на засіданні  кафедри  </w:t>
      </w:r>
      <w:r w:rsidR="00EA1E56">
        <w:rPr>
          <w:rFonts w:ascii="Times New Roman" w:hAnsi="Times New Roman" w:cs="Times New Roman"/>
          <w:sz w:val="28"/>
          <w:lang w:val="uk-UA"/>
        </w:rPr>
        <w:t>_________________</w:t>
      </w:r>
    </w:p>
    <w:p w:rsidR="00EA1E56" w:rsidRPr="00B07059" w:rsidRDefault="00EA1E56" w:rsidP="007470CA">
      <w:pPr>
        <w:rPr>
          <w:rFonts w:ascii="Times New Roman" w:hAnsi="Times New Roman" w:cs="Times New Roman"/>
          <w:sz w:val="28"/>
        </w:rPr>
      </w:pPr>
    </w:p>
    <w:p w:rsidR="007470CA" w:rsidRPr="005369A3" w:rsidRDefault="007470CA" w:rsidP="007470CA">
      <w:pPr>
        <w:spacing w:after="0" w:line="240" w:lineRule="auto"/>
        <w:rPr>
          <w:rFonts w:ascii="Times New Roman" w:hAnsi="Times New Roman" w:cs="Times New Roman"/>
          <w:sz w:val="28"/>
        </w:rPr>
      </w:pP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lastRenderedPageBreak/>
        <w:t>Протокол  № ___   від  “____” ______________ 20</w:t>
      </w:r>
      <w:r w:rsidR="00490027">
        <w:rPr>
          <w:rFonts w:ascii="Times New Roman" w:hAnsi="Times New Roman" w:cs="Times New Roman"/>
          <w:sz w:val="28"/>
          <w:lang w:val="uk-UA"/>
        </w:rPr>
        <w:t>___</w:t>
      </w:r>
      <w:r w:rsidRPr="005369A3">
        <w:rPr>
          <w:rFonts w:ascii="Times New Roman" w:hAnsi="Times New Roman" w:cs="Times New Roman"/>
          <w:sz w:val="28"/>
        </w:rPr>
        <w:t>р.</w:t>
      </w:r>
    </w:p>
    <w:p w:rsidR="007470CA" w:rsidRPr="005369A3"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color w:val="FF0000"/>
          <w:sz w:val="28"/>
          <w:lang w:val="uk-UA"/>
        </w:rPr>
      </w:pPr>
      <w:r w:rsidRPr="005369A3">
        <w:rPr>
          <w:rFonts w:ascii="Times New Roman" w:hAnsi="Times New Roman" w:cs="Times New Roman"/>
          <w:sz w:val="28"/>
        </w:rPr>
        <w:t xml:space="preserve">Завідувач кафедри _______________________ </w:t>
      </w:r>
      <w:proofErr w:type="gramStart"/>
      <w:r w:rsidR="00490027">
        <w:rPr>
          <w:rFonts w:ascii="Times New Roman" w:hAnsi="Times New Roman" w:cs="Times New Roman"/>
          <w:sz w:val="28"/>
          <w:lang w:val="uk-UA"/>
        </w:rPr>
        <w:t>П</w:t>
      </w:r>
      <w:proofErr w:type="gramEnd"/>
      <w:r w:rsidR="00490027">
        <w:rPr>
          <w:rFonts w:ascii="Times New Roman" w:hAnsi="Times New Roman" w:cs="Times New Roman"/>
          <w:sz w:val="28"/>
          <w:lang w:val="uk-UA"/>
        </w:rPr>
        <w:t>ІБ</w:t>
      </w:r>
    </w:p>
    <w:p w:rsidR="0082243A" w:rsidRDefault="007470CA" w:rsidP="007470CA">
      <w:pPr>
        <w:spacing w:after="0" w:line="240" w:lineRule="auto"/>
        <w:jc w:val="center"/>
        <w:rPr>
          <w:rFonts w:ascii="Times New Roman" w:hAnsi="Times New Roman" w:cs="Times New Roman"/>
          <w:b/>
          <w:sz w:val="28"/>
        </w:rPr>
        <w:sectPr w:rsidR="0082243A" w:rsidSect="0082243A">
          <w:headerReference w:type="default" r:id="rId20"/>
          <w:type w:val="continuous"/>
          <w:pgSz w:w="11906" w:h="16838"/>
          <w:pgMar w:top="1134" w:right="566" w:bottom="1134" w:left="1134" w:header="708" w:footer="708" w:gutter="0"/>
          <w:cols w:space="708"/>
          <w:titlePg/>
          <w:docGrid w:linePitch="360"/>
        </w:sectPr>
      </w:pPr>
      <w:r w:rsidRPr="005369A3">
        <w:rPr>
          <w:rFonts w:ascii="Times New Roman" w:hAnsi="Times New Roman" w:cs="Times New Roman"/>
          <w:b/>
          <w:sz w:val="28"/>
        </w:rPr>
        <w:br w:type="page"/>
      </w:r>
    </w:p>
    <w:p w:rsidR="007470CA" w:rsidRPr="005369A3" w:rsidRDefault="007470CA" w:rsidP="007470CA">
      <w:pPr>
        <w:spacing w:after="0" w:line="240" w:lineRule="auto"/>
        <w:jc w:val="center"/>
        <w:rPr>
          <w:rFonts w:ascii="Times New Roman" w:hAnsi="Times New Roman" w:cs="Times New Roman"/>
          <w:b/>
          <w:sz w:val="28"/>
        </w:rPr>
      </w:pPr>
      <w:r w:rsidRPr="005369A3">
        <w:rPr>
          <w:rFonts w:ascii="Times New Roman" w:hAnsi="Times New Roman" w:cs="Times New Roman"/>
          <w:b/>
          <w:sz w:val="28"/>
        </w:rPr>
        <w:lastRenderedPageBreak/>
        <w:t>1. Опис навчальної дисципліни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86"/>
        <w:gridCol w:w="1976"/>
        <w:gridCol w:w="1790"/>
      </w:tblGrid>
      <w:tr w:rsidR="007470CA" w:rsidRPr="005369A3" w:rsidTr="00101819">
        <w:tc>
          <w:tcPr>
            <w:tcW w:w="3085" w:type="dxa"/>
            <w:vMerge w:val="restar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Найменування показників</w:t>
            </w:r>
          </w:p>
        </w:tc>
        <w:tc>
          <w:tcPr>
            <w:tcW w:w="5670" w:type="dxa"/>
            <w:vMerge w:val="restar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Галузь знань,</w:t>
            </w:r>
          </w:p>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 xml:space="preserve">освітньо-кваліфікаційний </w:t>
            </w:r>
            <w:proofErr w:type="gramStart"/>
            <w:r w:rsidRPr="005369A3">
              <w:rPr>
                <w:rFonts w:ascii="Times New Roman" w:hAnsi="Times New Roman" w:cs="Times New Roman"/>
                <w:b/>
                <w:sz w:val="28"/>
                <w:szCs w:val="28"/>
              </w:rPr>
              <w:t>р</w:t>
            </w:r>
            <w:proofErr w:type="gramEnd"/>
            <w:r w:rsidRPr="005369A3">
              <w:rPr>
                <w:rFonts w:ascii="Times New Roman" w:hAnsi="Times New Roman" w:cs="Times New Roman"/>
                <w:b/>
                <w:sz w:val="28"/>
                <w:szCs w:val="28"/>
              </w:rPr>
              <w:t>івень</w:t>
            </w: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Характеристика навчальної дисципліни</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b/>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b/>
                <w:sz w:val="28"/>
                <w:szCs w:val="28"/>
              </w:rPr>
            </w:pPr>
          </w:p>
        </w:tc>
        <w:tc>
          <w:tcPr>
            <w:tcW w:w="297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Денна форма навчання</w:t>
            </w:r>
          </w:p>
        </w:tc>
        <w:tc>
          <w:tcPr>
            <w:tcW w:w="2444"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Заочна форма навчання</w:t>
            </w:r>
          </w:p>
        </w:tc>
      </w:tr>
      <w:tr w:rsidR="007470CA" w:rsidRPr="005369A3" w:rsidTr="00101819">
        <w:tc>
          <w:tcPr>
            <w:tcW w:w="3085" w:type="dxa"/>
            <w:vMerge w:val="restart"/>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Кількість </w:t>
            </w:r>
          </w:p>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кредиті</w:t>
            </w:r>
            <w:proofErr w:type="gramStart"/>
            <w:r w:rsidRPr="005369A3">
              <w:rPr>
                <w:rFonts w:ascii="Times New Roman" w:hAnsi="Times New Roman" w:cs="Times New Roman"/>
                <w:sz w:val="28"/>
                <w:szCs w:val="28"/>
              </w:rPr>
              <w:t>в</w:t>
            </w:r>
            <w:proofErr w:type="gramEnd"/>
            <w:r w:rsidRPr="005369A3">
              <w:rPr>
                <w:rFonts w:ascii="Times New Roman" w:hAnsi="Times New Roman" w:cs="Times New Roman"/>
                <w:sz w:val="28"/>
                <w:szCs w:val="28"/>
              </w:rPr>
              <w:t xml:space="preserve">  -  ___ </w:t>
            </w:r>
          </w:p>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модулів  -  ___ </w:t>
            </w:r>
          </w:p>
          <w:p w:rsidR="007470CA" w:rsidRPr="005369A3" w:rsidRDefault="007470CA" w:rsidP="00101819">
            <w:pPr>
              <w:spacing w:after="0" w:line="240" w:lineRule="auto"/>
              <w:ind w:right="-108"/>
              <w:rPr>
                <w:rFonts w:ascii="Times New Roman" w:hAnsi="Times New Roman" w:cs="Times New Roman"/>
                <w:sz w:val="28"/>
                <w:szCs w:val="28"/>
              </w:rPr>
            </w:pPr>
            <w:r w:rsidRPr="005369A3">
              <w:rPr>
                <w:rFonts w:ascii="Times New Roman" w:hAnsi="Times New Roman" w:cs="Times New Roman"/>
                <w:sz w:val="28"/>
                <w:szCs w:val="28"/>
              </w:rPr>
              <w:t>змістовних модулів - __</w:t>
            </w:r>
          </w:p>
          <w:p w:rsidR="007470CA" w:rsidRPr="005369A3" w:rsidRDefault="007470CA" w:rsidP="00101819">
            <w:pPr>
              <w:spacing w:after="0" w:line="240" w:lineRule="auto"/>
              <w:ind w:right="-108"/>
              <w:rPr>
                <w:rFonts w:ascii="Times New Roman" w:hAnsi="Times New Roman" w:cs="Times New Roman"/>
                <w:sz w:val="28"/>
                <w:szCs w:val="28"/>
              </w:rPr>
            </w:pPr>
            <w:r w:rsidRPr="005369A3">
              <w:rPr>
                <w:rFonts w:ascii="Times New Roman" w:hAnsi="Times New Roman" w:cs="Times New Roman"/>
                <w:sz w:val="28"/>
                <w:szCs w:val="28"/>
              </w:rPr>
              <w:t>Індивідуальне науково-дослі</w:t>
            </w:r>
            <w:proofErr w:type="gramStart"/>
            <w:r w:rsidRPr="005369A3">
              <w:rPr>
                <w:rFonts w:ascii="Times New Roman" w:hAnsi="Times New Roman" w:cs="Times New Roman"/>
                <w:sz w:val="28"/>
                <w:szCs w:val="28"/>
              </w:rPr>
              <w:t>дне</w:t>
            </w:r>
            <w:proofErr w:type="gramEnd"/>
            <w:r w:rsidRPr="005369A3">
              <w:rPr>
                <w:rFonts w:ascii="Times New Roman" w:hAnsi="Times New Roman" w:cs="Times New Roman"/>
                <w:sz w:val="28"/>
                <w:szCs w:val="28"/>
              </w:rPr>
              <w:t xml:space="preserve"> завдання ____</w:t>
            </w:r>
            <w:r w:rsidRPr="005369A3">
              <w:rPr>
                <w:rFonts w:ascii="Times New Roman" w:hAnsi="Times New Roman" w:cs="Times New Roman"/>
                <w:sz w:val="28"/>
                <w:szCs w:val="28"/>
              </w:rPr>
              <w:br/>
              <w:t>____________________</w:t>
            </w:r>
          </w:p>
        </w:tc>
        <w:tc>
          <w:tcPr>
            <w:tcW w:w="5670" w:type="dxa"/>
          </w:tcPr>
          <w:p w:rsidR="007470CA" w:rsidRPr="00B07059" w:rsidRDefault="007470CA" w:rsidP="00101819">
            <w:pPr>
              <w:spacing w:after="0" w:line="240" w:lineRule="auto"/>
              <w:rPr>
                <w:rFonts w:ascii="Times New Roman" w:hAnsi="Times New Roman" w:cs="Times New Roman"/>
                <w:b/>
                <w:sz w:val="28"/>
                <w:szCs w:val="28"/>
              </w:rPr>
            </w:pPr>
            <w:r w:rsidRPr="00B07059">
              <w:rPr>
                <w:rFonts w:ascii="Times New Roman" w:hAnsi="Times New Roman" w:cs="Times New Roman"/>
                <w:b/>
                <w:sz w:val="28"/>
                <w:szCs w:val="28"/>
              </w:rPr>
              <w:t>Галузь знань</w:t>
            </w:r>
          </w:p>
          <w:p w:rsidR="007470CA" w:rsidRPr="00B07059" w:rsidRDefault="007470CA" w:rsidP="00101819">
            <w:pPr>
              <w:spacing w:after="0" w:line="240" w:lineRule="auto"/>
              <w:ind w:left="34"/>
              <w:rPr>
                <w:rFonts w:ascii="Times New Roman" w:hAnsi="Times New Roman" w:cs="Times New Roman"/>
                <w:sz w:val="28"/>
                <w:szCs w:val="28"/>
              </w:rPr>
            </w:pPr>
            <w:r w:rsidRPr="00B07059">
              <w:rPr>
                <w:rFonts w:ascii="Times New Roman" w:hAnsi="Times New Roman" w:cs="Times New Roman"/>
                <w:sz w:val="28"/>
                <w:szCs w:val="28"/>
              </w:rPr>
              <w:t>15  «Автоматизація та приладобудування»</w:t>
            </w:r>
          </w:p>
          <w:p w:rsidR="007470CA" w:rsidRPr="00B07059" w:rsidRDefault="007470CA" w:rsidP="00101819">
            <w:pPr>
              <w:spacing w:after="0" w:line="240" w:lineRule="auto"/>
              <w:ind w:left="34"/>
              <w:rPr>
                <w:rFonts w:ascii="Times New Roman" w:hAnsi="Times New Roman" w:cs="Times New Roman"/>
                <w:sz w:val="28"/>
                <w:szCs w:val="28"/>
              </w:rPr>
            </w:pPr>
            <w:r w:rsidRPr="00B07059">
              <w:rPr>
                <w:rFonts w:ascii="Times New Roman" w:hAnsi="Times New Roman" w:cs="Times New Roman"/>
                <w:sz w:val="28"/>
                <w:szCs w:val="28"/>
              </w:rPr>
              <w:t>17  «Електроніка та телекомунікації»</w:t>
            </w:r>
          </w:p>
          <w:p w:rsidR="007470CA" w:rsidRPr="00B07059" w:rsidRDefault="007470CA" w:rsidP="00101819">
            <w:pPr>
              <w:pStyle w:val="ab"/>
              <w:spacing w:after="0" w:line="240" w:lineRule="auto"/>
              <w:ind w:left="34"/>
              <w:rPr>
                <w:rFonts w:ascii="Times New Roman" w:hAnsi="Times New Roman"/>
                <w:sz w:val="28"/>
                <w:szCs w:val="28"/>
                <w:lang w:val="uk-UA"/>
              </w:rPr>
            </w:pPr>
            <w:r w:rsidRPr="00B07059">
              <w:rPr>
                <w:rFonts w:ascii="Times New Roman" w:hAnsi="Times New Roman"/>
                <w:sz w:val="28"/>
                <w:szCs w:val="28"/>
                <w:lang w:val="uk-UA"/>
              </w:rPr>
              <w:t>07  «Управління та адміністрування»</w:t>
            </w:r>
          </w:p>
          <w:p w:rsidR="007470CA" w:rsidRPr="00B07059" w:rsidRDefault="007470CA" w:rsidP="00101819">
            <w:pPr>
              <w:spacing w:after="0" w:line="240" w:lineRule="auto"/>
              <w:ind w:left="34"/>
              <w:rPr>
                <w:rFonts w:ascii="Times New Roman" w:hAnsi="Times New Roman" w:cs="Times New Roman"/>
                <w:sz w:val="28"/>
                <w:szCs w:val="28"/>
              </w:rPr>
            </w:pPr>
            <w:r w:rsidRPr="00B07059">
              <w:rPr>
                <w:rFonts w:ascii="Times New Roman" w:hAnsi="Times New Roman" w:cs="Times New Roman"/>
                <w:sz w:val="28"/>
                <w:szCs w:val="28"/>
              </w:rPr>
              <w:t>01  «Освіта</w:t>
            </w:r>
          </w:p>
        </w:tc>
        <w:tc>
          <w:tcPr>
            <w:tcW w:w="5421" w:type="dxa"/>
            <w:gridSpan w:val="2"/>
          </w:tcPr>
          <w:p w:rsidR="007470CA" w:rsidRPr="005369A3" w:rsidRDefault="007470CA" w:rsidP="00101819">
            <w:pPr>
              <w:spacing w:after="0" w:line="240" w:lineRule="auto"/>
              <w:jc w:val="center"/>
              <w:rPr>
                <w:rFonts w:ascii="Times New Roman" w:hAnsi="Times New Roman" w:cs="Times New Roman"/>
                <w:sz w:val="28"/>
                <w:szCs w:val="28"/>
              </w:rPr>
            </w:pPr>
          </w:p>
        </w:tc>
      </w:tr>
      <w:tr w:rsidR="007470CA" w:rsidRPr="005369A3" w:rsidTr="00101819">
        <w:trPr>
          <w:trHeight w:val="370"/>
        </w:trPr>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val="restart"/>
          </w:tcPr>
          <w:p w:rsidR="007470CA" w:rsidRPr="00B07059" w:rsidRDefault="007470CA" w:rsidP="00101819">
            <w:pPr>
              <w:spacing w:after="0" w:line="240" w:lineRule="auto"/>
              <w:jc w:val="both"/>
              <w:rPr>
                <w:rFonts w:ascii="Times New Roman" w:hAnsi="Times New Roman" w:cs="Times New Roman"/>
                <w:b/>
                <w:sz w:val="28"/>
                <w:szCs w:val="28"/>
              </w:rPr>
            </w:pPr>
            <w:proofErr w:type="gramStart"/>
            <w:r w:rsidRPr="00B07059">
              <w:rPr>
                <w:rFonts w:ascii="Times New Roman" w:hAnsi="Times New Roman" w:cs="Times New Roman"/>
                <w:b/>
                <w:sz w:val="28"/>
                <w:szCs w:val="28"/>
              </w:rPr>
              <w:t>Спец</w:t>
            </w:r>
            <w:proofErr w:type="gramEnd"/>
            <w:r w:rsidRPr="00B07059">
              <w:rPr>
                <w:rFonts w:ascii="Times New Roman" w:hAnsi="Times New Roman" w:cs="Times New Roman"/>
                <w:b/>
                <w:sz w:val="28"/>
                <w:szCs w:val="28"/>
              </w:rPr>
              <w:t xml:space="preserve">іальність:  </w:t>
            </w:r>
          </w:p>
          <w:p w:rsidR="007470CA" w:rsidRPr="00B07059" w:rsidRDefault="007470CA" w:rsidP="00101819">
            <w:pPr>
              <w:pStyle w:val="ab"/>
              <w:spacing w:after="0" w:line="240" w:lineRule="auto"/>
              <w:ind w:left="0"/>
              <w:rPr>
                <w:rFonts w:ascii="Times New Roman" w:hAnsi="Times New Roman"/>
                <w:b/>
                <w:sz w:val="28"/>
                <w:szCs w:val="28"/>
                <w:lang w:val="uk-UA"/>
              </w:rPr>
            </w:pP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101819">
            <w:pPr>
              <w:pStyle w:val="ab"/>
              <w:spacing w:after="0" w:line="240" w:lineRule="auto"/>
              <w:ind w:left="0"/>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101819">
            <w:pPr>
              <w:pStyle w:val="ab"/>
              <w:spacing w:after="0" w:line="240" w:lineRule="auto"/>
              <w:ind w:left="34"/>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101819">
            <w:pPr>
              <w:pStyle w:val="ab"/>
              <w:spacing w:after="0" w:line="240" w:lineRule="auto"/>
              <w:ind w:left="34"/>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101819">
            <w:pPr>
              <w:pStyle w:val="ab"/>
              <w:spacing w:after="0" w:line="240" w:lineRule="auto"/>
              <w:ind w:left="34"/>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101819">
            <w:pPr>
              <w:spacing w:after="0" w:line="240" w:lineRule="auto"/>
              <w:ind w:left="34"/>
              <w:rPr>
                <w:rFonts w:ascii="Times New Roman" w:hAnsi="Times New Roman" w:cs="Times New Roman"/>
                <w:sz w:val="28"/>
              </w:rPr>
            </w:pPr>
            <w:r w:rsidRPr="00B07059">
              <w:rPr>
                <w:rFonts w:ascii="Times New Roman" w:hAnsi="Times New Roman" w:cs="Times New Roman"/>
                <w:sz w:val="28"/>
                <w:szCs w:val="28"/>
              </w:rPr>
              <w:t>171 - Електроніка</w:t>
            </w: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proofErr w:type="gramStart"/>
            <w:r w:rsidRPr="005369A3">
              <w:rPr>
                <w:rFonts w:ascii="Times New Roman" w:hAnsi="Times New Roman" w:cs="Times New Roman"/>
                <w:b/>
                <w:sz w:val="28"/>
                <w:szCs w:val="28"/>
              </w:rPr>
              <w:t>Р</w:t>
            </w:r>
            <w:proofErr w:type="gramEnd"/>
            <w:r w:rsidRPr="005369A3">
              <w:rPr>
                <w:rFonts w:ascii="Times New Roman" w:hAnsi="Times New Roman" w:cs="Times New Roman"/>
                <w:b/>
                <w:sz w:val="28"/>
                <w:szCs w:val="28"/>
              </w:rPr>
              <w:t>ік підготовки</w:t>
            </w:r>
          </w:p>
        </w:tc>
      </w:tr>
      <w:tr w:rsidR="007470CA" w:rsidRPr="005369A3" w:rsidTr="00101819">
        <w:tc>
          <w:tcPr>
            <w:tcW w:w="3085" w:type="dxa"/>
            <w:vMerge w:val="restart"/>
          </w:tcPr>
          <w:p w:rsidR="007470CA" w:rsidRPr="005369A3" w:rsidRDefault="007470CA" w:rsidP="00101819">
            <w:pPr>
              <w:spacing w:after="0" w:line="240" w:lineRule="auto"/>
              <w:rPr>
                <w:rFonts w:ascii="Times New Roman" w:hAnsi="Times New Roman" w:cs="Times New Roman"/>
                <w:sz w:val="28"/>
                <w:szCs w:val="28"/>
              </w:rPr>
            </w:pPr>
          </w:p>
          <w:p w:rsidR="007470CA" w:rsidRPr="005369A3" w:rsidRDefault="007470CA" w:rsidP="00101819">
            <w:pPr>
              <w:spacing w:after="0" w:line="240" w:lineRule="auto"/>
              <w:rPr>
                <w:rFonts w:ascii="Times New Roman" w:hAnsi="Times New Roman" w:cs="Times New Roman"/>
                <w:sz w:val="28"/>
                <w:szCs w:val="28"/>
              </w:rPr>
            </w:pPr>
          </w:p>
          <w:p w:rsidR="007470CA" w:rsidRPr="005369A3" w:rsidRDefault="007470CA" w:rsidP="00101819">
            <w:pPr>
              <w:spacing w:after="0" w:line="240" w:lineRule="auto"/>
              <w:rPr>
                <w:rFonts w:ascii="Times New Roman" w:hAnsi="Times New Roman" w:cs="Times New Roman"/>
                <w:sz w:val="28"/>
                <w:szCs w:val="28"/>
              </w:rPr>
            </w:pPr>
          </w:p>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Загальна кількість годин - ______</w:t>
            </w: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Семестр</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2977"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           -й</w:t>
            </w:r>
          </w:p>
        </w:tc>
        <w:tc>
          <w:tcPr>
            <w:tcW w:w="2444"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           -й</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Лекції</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2977"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c>
          <w:tcPr>
            <w:tcW w:w="2444"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____ годин</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Практичні, семінарські</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2977"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c>
          <w:tcPr>
            <w:tcW w:w="2444"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____ годин</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val="restar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Освітньо-кваліфікаційний </w:t>
            </w:r>
            <w:proofErr w:type="gramStart"/>
            <w:r w:rsidRPr="005369A3">
              <w:rPr>
                <w:rFonts w:ascii="Times New Roman" w:hAnsi="Times New Roman" w:cs="Times New Roman"/>
                <w:b/>
                <w:sz w:val="28"/>
                <w:szCs w:val="28"/>
              </w:rPr>
              <w:t>р</w:t>
            </w:r>
            <w:proofErr w:type="gramEnd"/>
            <w:r w:rsidRPr="005369A3">
              <w:rPr>
                <w:rFonts w:ascii="Times New Roman" w:hAnsi="Times New Roman" w:cs="Times New Roman"/>
                <w:b/>
                <w:sz w:val="28"/>
                <w:szCs w:val="28"/>
              </w:rPr>
              <w:t>івень:</w:t>
            </w:r>
          </w:p>
          <w:p w:rsidR="007470CA" w:rsidRPr="00B07059" w:rsidRDefault="007470CA" w:rsidP="00101819">
            <w:pPr>
              <w:spacing w:after="0" w:line="240" w:lineRule="auto"/>
              <w:rPr>
                <w:rFonts w:ascii="Times New Roman" w:hAnsi="Times New Roman" w:cs="Times New Roman"/>
                <w:sz w:val="28"/>
                <w:szCs w:val="28"/>
              </w:rPr>
            </w:pPr>
            <w:r w:rsidRPr="00B07059">
              <w:rPr>
                <w:rFonts w:ascii="Times New Roman" w:hAnsi="Times New Roman" w:cs="Times New Roman"/>
                <w:sz w:val="28"/>
                <w:szCs w:val="28"/>
              </w:rPr>
              <w:t>Бакалавр (магі</w:t>
            </w:r>
            <w:proofErr w:type="gramStart"/>
            <w:r w:rsidRPr="00B07059">
              <w:rPr>
                <w:rFonts w:ascii="Times New Roman" w:hAnsi="Times New Roman" w:cs="Times New Roman"/>
                <w:sz w:val="28"/>
                <w:szCs w:val="28"/>
              </w:rPr>
              <w:t>стр</w:t>
            </w:r>
            <w:proofErr w:type="gramEnd"/>
            <w:r w:rsidRPr="00B07059">
              <w:rPr>
                <w:rFonts w:ascii="Times New Roman" w:hAnsi="Times New Roman" w:cs="Times New Roman"/>
                <w:sz w:val="28"/>
                <w:szCs w:val="28"/>
              </w:rPr>
              <w:t>)</w:t>
            </w: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Лабораторні</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2977"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c>
          <w:tcPr>
            <w:tcW w:w="2444"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r>
      <w:tr w:rsidR="007470CA" w:rsidRPr="005369A3" w:rsidTr="00101819">
        <w:tc>
          <w:tcPr>
            <w:tcW w:w="3085" w:type="dxa"/>
            <w:vMerge w:val="restart"/>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тижневих годин </w:t>
            </w:r>
          </w:p>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для денної форми навчання:</w:t>
            </w:r>
          </w:p>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Аудиторних - _____ </w:t>
            </w:r>
          </w:p>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Самостійної роботи студента - _____</w:t>
            </w: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Самостійна робота</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2977"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c>
          <w:tcPr>
            <w:tcW w:w="2444"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Індивідуальні завдання</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2977"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c>
          <w:tcPr>
            <w:tcW w:w="2444" w:type="dxa"/>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t>____ годин</w:t>
            </w:r>
          </w:p>
        </w:tc>
      </w:tr>
      <w:tr w:rsidR="007470CA" w:rsidRPr="005369A3" w:rsidTr="00101819">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Вид контролю</w:t>
            </w:r>
          </w:p>
        </w:tc>
      </w:tr>
      <w:tr w:rsidR="007470CA" w:rsidRPr="005369A3" w:rsidTr="00101819">
        <w:trPr>
          <w:trHeight w:val="751"/>
        </w:trPr>
        <w:tc>
          <w:tcPr>
            <w:tcW w:w="3085" w:type="dxa"/>
            <w:vMerge/>
          </w:tcPr>
          <w:p w:rsidR="007470CA" w:rsidRPr="005369A3" w:rsidRDefault="007470CA" w:rsidP="00101819">
            <w:pPr>
              <w:spacing w:after="0" w:line="240" w:lineRule="auto"/>
              <w:rPr>
                <w:rFonts w:ascii="Times New Roman" w:hAnsi="Times New Roman" w:cs="Times New Roman"/>
                <w:sz w:val="28"/>
                <w:szCs w:val="28"/>
              </w:rPr>
            </w:pPr>
          </w:p>
        </w:tc>
        <w:tc>
          <w:tcPr>
            <w:tcW w:w="5670" w:type="dxa"/>
            <w:vMerge/>
          </w:tcPr>
          <w:p w:rsidR="007470CA" w:rsidRPr="005369A3" w:rsidRDefault="007470CA" w:rsidP="00101819">
            <w:pPr>
              <w:spacing w:after="0" w:line="240" w:lineRule="auto"/>
              <w:rPr>
                <w:rFonts w:ascii="Times New Roman" w:hAnsi="Times New Roman" w:cs="Times New Roman"/>
                <w:sz w:val="28"/>
                <w:szCs w:val="28"/>
              </w:rPr>
            </w:pPr>
          </w:p>
        </w:tc>
        <w:tc>
          <w:tcPr>
            <w:tcW w:w="5421" w:type="dxa"/>
            <w:gridSpan w:val="2"/>
          </w:tcPr>
          <w:p w:rsidR="007470CA" w:rsidRPr="005369A3" w:rsidRDefault="007470CA" w:rsidP="00101819">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softHyphen/>
            </w:r>
            <w:r w:rsidRPr="005369A3">
              <w:rPr>
                <w:rFonts w:ascii="Times New Roman" w:hAnsi="Times New Roman" w:cs="Times New Roman"/>
                <w:sz w:val="28"/>
                <w:szCs w:val="28"/>
              </w:rPr>
              <w:softHyphen/>
            </w:r>
          </w:p>
        </w:tc>
      </w:tr>
    </w:tbl>
    <w:p w:rsidR="0082243A" w:rsidRDefault="007470CA" w:rsidP="007470CA">
      <w:pPr>
        <w:spacing w:after="0" w:line="240" w:lineRule="auto"/>
        <w:jc w:val="center"/>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r w:rsidRPr="005369A3">
        <w:rPr>
          <w:rFonts w:ascii="Times New Roman" w:hAnsi="Times New Roman" w:cs="Times New Roman"/>
          <w:b/>
          <w:sz w:val="28"/>
          <w:szCs w:val="28"/>
        </w:rPr>
        <w:br w:type="page"/>
      </w:r>
    </w:p>
    <w:p w:rsidR="007470CA" w:rsidRPr="005369A3" w:rsidRDefault="007470CA" w:rsidP="007470CA">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lastRenderedPageBreak/>
        <w:t>2. Мета та завдання навчальної дисципліни</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b/>
          <w:sz w:val="28"/>
          <w:szCs w:val="28"/>
        </w:rPr>
        <w:t>Мета</w:t>
      </w:r>
      <w:r w:rsidRPr="005369A3">
        <w:rPr>
          <w:rFonts w:ascii="Times New Roman" w:hAnsi="Times New Roman" w:cs="Times New Roman"/>
          <w:sz w:val="28"/>
          <w:szCs w:val="28"/>
        </w:rPr>
        <w:t xml:space="preserve">  …….</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b/>
          <w:sz w:val="28"/>
          <w:szCs w:val="28"/>
        </w:rPr>
        <w:t>Завдання</w:t>
      </w:r>
      <w:r w:rsidRPr="005369A3">
        <w:rPr>
          <w:rFonts w:ascii="Times New Roman" w:hAnsi="Times New Roman" w:cs="Times New Roman"/>
          <w:sz w:val="28"/>
          <w:szCs w:val="28"/>
        </w:rPr>
        <w:t xml:space="preserve"> ……… </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szCs w:val="28"/>
        </w:rPr>
      </w:pPr>
      <w:proofErr w:type="gramStart"/>
      <w:r w:rsidRPr="005369A3">
        <w:rPr>
          <w:rFonts w:ascii="Times New Roman" w:hAnsi="Times New Roman" w:cs="Times New Roman"/>
          <w:sz w:val="28"/>
          <w:szCs w:val="28"/>
        </w:rPr>
        <w:t>У</w:t>
      </w:r>
      <w:proofErr w:type="gramEnd"/>
      <w:r w:rsidRPr="005369A3">
        <w:rPr>
          <w:rFonts w:ascii="Times New Roman" w:hAnsi="Times New Roman" w:cs="Times New Roman"/>
          <w:sz w:val="28"/>
          <w:szCs w:val="28"/>
        </w:rPr>
        <w:t xml:space="preserve"> результаті вивчення навчальної дисципліни студент повинен</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b/>
          <w:sz w:val="28"/>
          <w:szCs w:val="28"/>
        </w:rPr>
        <w:t>знати:</w:t>
      </w:r>
      <w:r w:rsidRPr="005369A3">
        <w:rPr>
          <w:rFonts w:ascii="Times New Roman" w:hAnsi="Times New Roman" w:cs="Times New Roman"/>
          <w:sz w:val="28"/>
          <w:szCs w:val="28"/>
        </w:rPr>
        <w:t xml:space="preserve"> ….. </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b/>
          <w:sz w:val="28"/>
          <w:szCs w:val="28"/>
        </w:rPr>
        <w:t>вміти:</w:t>
      </w:r>
      <w:r w:rsidRPr="005369A3">
        <w:rPr>
          <w:rFonts w:ascii="Times New Roman" w:hAnsi="Times New Roman" w:cs="Times New Roman"/>
          <w:sz w:val="28"/>
          <w:szCs w:val="28"/>
        </w:rPr>
        <w:t xml:space="preserve"> …..</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3. Програма навчальної дисципліни</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Змістовний модуль 1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1…</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2…</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Змістовний модуль 2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5…</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6…</w:t>
      </w:r>
    </w:p>
    <w:p w:rsidR="007470CA" w:rsidRPr="005369A3" w:rsidRDefault="007470CA" w:rsidP="007470CA">
      <w:pPr>
        <w:spacing w:after="0" w:line="240" w:lineRule="auto"/>
        <w:rPr>
          <w:rFonts w:ascii="Times New Roman" w:hAnsi="Times New Roman" w:cs="Times New Roman"/>
          <w:b/>
          <w:sz w:val="28"/>
          <w:szCs w:val="28"/>
        </w:rPr>
      </w:pPr>
    </w:p>
    <w:p w:rsidR="0082243A" w:rsidRDefault="007470CA" w:rsidP="007470CA">
      <w:pPr>
        <w:spacing w:after="0" w:line="240" w:lineRule="auto"/>
        <w:jc w:val="center"/>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r w:rsidRPr="005369A3">
        <w:rPr>
          <w:rFonts w:ascii="Times New Roman" w:hAnsi="Times New Roman" w:cs="Times New Roman"/>
          <w:b/>
          <w:sz w:val="28"/>
          <w:szCs w:val="28"/>
        </w:rPr>
        <w:br w:type="page"/>
      </w:r>
    </w:p>
    <w:p w:rsidR="007470CA" w:rsidRPr="005369A3" w:rsidRDefault="007470CA" w:rsidP="007470CA">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lastRenderedPageBreak/>
        <w:t>4. Структура навчальної дисципліни</w:t>
      </w:r>
    </w:p>
    <w:p w:rsidR="007470CA" w:rsidRPr="005369A3" w:rsidRDefault="007470CA" w:rsidP="007470CA">
      <w:pPr>
        <w:spacing w:after="0" w:line="240" w:lineRule="auto"/>
        <w:jc w:val="center"/>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959"/>
        <w:gridCol w:w="579"/>
        <w:gridCol w:w="530"/>
        <w:gridCol w:w="621"/>
        <w:gridCol w:w="630"/>
        <w:gridCol w:w="927"/>
        <w:gridCol w:w="959"/>
        <w:gridCol w:w="469"/>
        <w:gridCol w:w="530"/>
        <w:gridCol w:w="522"/>
        <w:gridCol w:w="630"/>
        <w:gridCol w:w="927"/>
      </w:tblGrid>
      <w:tr w:rsidR="007470CA" w:rsidRPr="005369A3" w:rsidTr="0082243A">
        <w:trPr>
          <w:tblHeader/>
        </w:trPr>
        <w:tc>
          <w:tcPr>
            <w:tcW w:w="1032" w:type="pct"/>
            <w:vMerge w:val="restar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 xml:space="preserve">Назва змістовних модулів </w:t>
            </w:r>
          </w:p>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і тем</w:t>
            </w:r>
          </w:p>
        </w:tc>
        <w:tc>
          <w:tcPr>
            <w:tcW w:w="3968" w:type="pct"/>
            <w:gridSpan w:val="1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Кількість годин</w:t>
            </w:r>
          </w:p>
        </w:tc>
      </w:tr>
      <w:tr w:rsidR="007470CA" w:rsidRPr="005369A3" w:rsidTr="0082243A">
        <w:trPr>
          <w:tblHeader/>
        </w:trPr>
        <w:tc>
          <w:tcPr>
            <w:tcW w:w="1032" w:type="pct"/>
            <w:vMerge/>
          </w:tcPr>
          <w:p w:rsidR="007470CA" w:rsidRPr="005369A3" w:rsidRDefault="007470CA" w:rsidP="00101819">
            <w:pPr>
              <w:spacing w:after="0" w:line="240" w:lineRule="auto"/>
              <w:jc w:val="center"/>
              <w:rPr>
                <w:rFonts w:ascii="Times New Roman" w:hAnsi="Times New Roman" w:cs="Times New Roman"/>
                <w:b/>
                <w:sz w:val="28"/>
                <w:szCs w:val="28"/>
              </w:rPr>
            </w:pPr>
          </w:p>
        </w:tc>
        <w:tc>
          <w:tcPr>
            <w:tcW w:w="2057" w:type="pct"/>
            <w:gridSpan w:val="6"/>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Денна форма</w:t>
            </w:r>
          </w:p>
        </w:tc>
        <w:tc>
          <w:tcPr>
            <w:tcW w:w="1911" w:type="pct"/>
            <w:gridSpan w:val="6"/>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Заочна форма</w:t>
            </w:r>
          </w:p>
        </w:tc>
      </w:tr>
      <w:tr w:rsidR="007470CA" w:rsidRPr="005369A3" w:rsidTr="0082243A">
        <w:trPr>
          <w:tblHeader/>
        </w:trPr>
        <w:tc>
          <w:tcPr>
            <w:tcW w:w="1032" w:type="pct"/>
            <w:vMerge/>
          </w:tcPr>
          <w:p w:rsidR="007470CA" w:rsidRPr="005369A3" w:rsidRDefault="007470CA" w:rsidP="00101819">
            <w:pPr>
              <w:spacing w:after="0" w:line="240" w:lineRule="auto"/>
              <w:jc w:val="center"/>
              <w:rPr>
                <w:rFonts w:ascii="Times New Roman" w:hAnsi="Times New Roman" w:cs="Times New Roman"/>
                <w:b/>
                <w:sz w:val="28"/>
                <w:szCs w:val="28"/>
              </w:rPr>
            </w:pPr>
          </w:p>
        </w:tc>
        <w:tc>
          <w:tcPr>
            <w:tcW w:w="443" w:type="pct"/>
            <w:vMerge w:val="restar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Всього</w:t>
            </w:r>
          </w:p>
        </w:tc>
        <w:tc>
          <w:tcPr>
            <w:tcW w:w="1614" w:type="pct"/>
            <w:gridSpan w:val="5"/>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4"/>
                <w:szCs w:val="24"/>
              </w:rPr>
            </w:pPr>
            <w:proofErr w:type="gramStart"/>
            <w:r w:rsidRPr="005369A3">
              <w:rPr>
                <w:rFonts w:ascii="Times New Roman" w:hAnsi="Times New Roman" w:cs="Times New Roman"/>
                <w:b/>
                <w:sz w:val="24"/>
                <w:szCs w:val="24"/>
              </w:rPr>
              <w:t>у</w:t>
            </w:r>
            <w:proofErr w:type="gramEnd"/>
            <w:r w:rsidRPr="005369A3">
              <w:rPr>
                <w:rFonts w:ascii="Times New Roman" w:hAnsi="Times New Roman" w:cs="Times New Roman"/>
                <w:b/>
                <w:sz w:val="24"/>
                <w:szCs w:val="24"/>
              </w:rPr>
              <w:t xml:space="preserve"> тому числі</w:t>
            </w:r>
          </w:p>
        </w:tc>
        <w:tc>
          <w:tcPr>
            <w:tcW w:w="443" w:type="pct"/>
            <w:vMerge w:val="restar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Всього</w:t>
            </w:r>
          </w:p>
        </w:tc>
        <w:tc>
          <w:tcPr>
            <w:tcW w:w="1468" w:type="pct"/>
            <w:gridSpan w:val="5"/>
          </w:tcPr>
          <w:p w:rsidR="007470CA" w:rsidRPr="005369A3" w:rsidRDefault="007470CA" w:rsidP="00101819">
            <w:pPr>
              <w:spacing w:after="0" w:line="240" w:lineRule="auto"/>
              <w:jc w:val="center"/>
              <w:rPr>
                <w:rFonts w:ascii="Times New Roman" w:hAnsi="Times New Roman" w:cs="Times New Roman"/>
                <w:b/>
                <w:sz w:val="24"/>
                <w:szCs w:val="24"/>
              </w:rPr>
            </w:pPr>
            <w:proofErr w:type="gramStart"/>
            <w:r w:rsidRPr="005369A3">
              <w:rPr>
                <w:rFonts w:ascii="Times New Roman" w:hAnsi="Times New Roman" w:cs="Times New Roman"/>
                <w:b/>
                <w:sz w:val="24"/>
                <w:szCs w:val="24"/>
              </w:rPr>
              <w:t>у</w:t>
            </w:r>
            <w:proofErr w:type="gramEnd"/>
            <w:r w:rsidRPr="005369A3">
              <w:rPr>
                <w:rFonts w:ascii="Times New Roman" w:hAnsi="Times New Roman" w:cs="Times New Roman"/>
                <w:b/>
                <w:sz w:val="24"/>
                <w:szCs w:val="24"/>
              </w:rPr>
              <w:t xml:space="preserve"> тому числі</w:t>
            </w:r>
          </w:p>
        </w:tc>
      </w:tr>
      <w:tr w:rsidR="007470CA" w:rsidRPr="005369A3" w:rsidTr="0082243A">
        <w:trPr>
          <w:tblHeader/>
        </w:trPr>
        <w:tc>
          <w:tcPr>
            <w:tcW w:w="1032" w:type="pct"/>
            <w:vMerge/>
          </w:tcPr>
          <w:p w:rsidR="007470CA" w:rsidRPr="005369A3" w:rsidRDefault="007470CA" w:rsidP="00101819">
            <w:pPr>
              <w:spacing w:after="0" w:line="240" w:lineRule="auto"/>
              <w:jc w:val="center"/>
              <w:rPr>
                <w:rFonts w:ascii="Times New Roman" w:hAnsi="Times New Roman" w:cs="Times New Roman"/>
                <w:b/>
                <w:sz w:val="28"/>
                <w:szCs w:val="28"/>
              </w:rPr>
            </w:pPr>
          </w:p>
        </w:tc>
        <w:tc>
          <w:tcPr>
            <w:tcW w:w="443" w:type="pct"/>
            <w:vMerge/>
          </w:tcPr>
          <w:p w:rsidR="007470CA" w:rsidRPr="005369A3" w:rsidRDefault="007470CA" w:rsidP="00101819">
            <w:pPr>
              <w:spacing w:after="0" w:line="240" w:lineRule="auto"/>
              <w:jc w:val="center"/>
              <w:rPr>
                <w:rFonts w:ascii="Times New Roman" w:hAnsi="Times New Roman" w:cs="Times New Roman"/>
                <w:b/>
                <w:sz w:val="24"/>
                <w:szCs w:val="24"/>
              </w:rPr>
            </w:pPr>
          </w:p>
        </w:tc>
        <w:tc>
          <w:tcPr>
            <w:tcW w:w="323"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Л</w:t>
            </w:r>
          </w:p>
        </w:tc>
        <w:tc>
          <w:tcPr>
            <w:tcW w:w="247"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ПЗ</w:t>
            </w:r>
          </w:p>
        </w:tc>
        <w:tc>
          <w:tcPr>
            <w:tcW w:w="323"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ЛЗ</w:t>
            </w:r>
          </w:p>
        </w:tc>
        <w:tc>
          <w:tcPr>
            <w:tcW w:w="293"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Інд.</w:t>
            </w: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Сам</w:t>
            </w:r>
            <w:proofErr w:type="gramStart"/>
            <w:r w:rsidRPr="005369A3">
              <w:rPr>
                <w:rFonts w:ascii="Times New Roman" w:hAnsi="Times New Roman" w:cs="Times New Roman"/>
                <w:b/>
                <w:sz w:val="24"/>
                <w:szCs w:val="24"/>
              </w:rPr>
              <w:t>.р</w:t>
            </w:r>
            <w:proofErr w:type="gramEnd"/>
            <w:r w:rsidRPr="005369A3">
              <w:rPr>
                <w:rFonts w:ascii="Times New Roman" w:hAnsi="Times New Roman" w:cs="Times New Roman"/>
                <w:b/>
                <w:sz w:val="24"/>
                <w:szCs w:val="24"/>
              </w:rPr>
              <w:t>.</w:t>
            </w:r>
          </w:p>
        </w:tc>
        <w:tc>
          <w:tcPr>
            <w:tcW w:w="443" w:type="pct"/>
            <w:vMerge/>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4"/>
                <w:szCs w:val="24"/>
              </w:rPr>
            </w:pPr>
          </w:p>
        </w:tc>
        <w:tc>
          <w:tcPr>
            <w:tcW w:w="250"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Л</w:t>
            </w:r>
          </w:p>
        </w:tc>
        <w:tc>
          <w:tcPr>
            <w:tcW w:w="247"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ПЗ</w:t>
            </w:r>
          </w:p>
        </w:tc>
        <w:tc>
          <w:tcPr>
            <w:tcW w:w="250"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ЛЗ</w:t>
            </w:r>
          </w:p>
        </w:tc>
        <w:tc>
          <w:tcPr>
            <w:tcW w:w="293"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Інд.</w:t>
            </w:r>
          </w:p>
        </w:tc>
        <w:tc>
          <w:tcPr>
            <w:tcW w:w="428" w:type="pct"/>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Сам</w:t>
            </w:r>
            <w:proofErr w:type="gramStart"/>
            <w:r w:rsidRPr="005369A3">
              <w:rPr>
                <w:rFonts w:ascii="Times New Roman" w:hAnsi="Times New Roman" w:cs="Times New Roman"/>
                <w:b/>
                <w:sz w:val="24"/>
                <w:szCs w:val="24"/>
              </w:rPr>
              <w:t>.р</w:t>
            </w:r>
            <w:proofErr w:type="gramEnd"/>
            <w:r w:rsidRPr="005369A3">
              <w:rPr>
                <w:rFonts w:ascii="Times New Roman" w:hAnsi="Times New Roman" w:cs="Times New Roman"/>
                <w:b/>
                <w:sz w:val="24"/>
                <w:szCs w:val="24"/>
              </w:rPr>
              <w:t>.</w:t>
            </w:r>
          </w:p>
        </w:tc>
      </w:tr>
      <w:tr w:rsidR="007470CA" w:rsidRPr="005369A3" w:rsidTr="00101819">
        <w:tc>
          <w:tcPr>
            <w:tcW w:w="5000" w:type="pct"/>
            <w:gridSpan w:val="13"/>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Модуль 1</w:t>
            </w:r>
          </w:p>
        </w:tc>
      </w:tr>
      <w:tr w:rsidR="007470CA" w:rsidRPr="005369A3" w:rsidTr="00101819">
        <w:tc>
          <w:tcPr>
            <w:tcW w:w="5000" w:type="pct"/>
            <w:gridSpan w:val="13"/>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Змістовний модуль 1. Інформаційні процеси та засоби їх реалізації</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1. Основи інформатики</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16</w:t>
            </w:r>
          </w:p>
        </w:tc>
        <w:tc>
          <w:tcPr>
            <w:tcW w:w="323" w:type="pct"/>
          </w:tcPr>
          <w:p w:rsidR="007470CA" w:rsidRPr="005369A3" w:rsidRDefault="007470CA" w:rsidP="00101819">
            <w:pPr>
              <w:spacing w:after="0" w:line="240" w:lineRule="auto"/>
              <w:jc w:val="center"/>
              <w:rPr>
                <w:rFonts w:ascii="Times New Roman" w:hAnsi="Times New Roman" w:cs="Times New Roman"/>
              </w:rPr>
            </w:pPr>
            <w:r w:rsidRPr="005369A3">
              <w:rPr>
                <w:rFonts w:ascii="Times New Roman" w:hAnsi="Times New Roman" w:cs="Times New Roman"/>
                <w:b/>
                <w:sz w:val="28"/>
                <w:szCs w:val="28"/>
              </w:rPr>
              <w:t>4</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7470CA" w:rsidP="00101819">
            <w:pPr>
              <w:spacing w:after="0" w:line="240" w:lineRule="auto"/>
              <w:jc w:val="center"/>
              <w:rPr>
                <w:rFonts w:ascii="Times New Roman" w:hAnsi="Times New Roman" w:cs="Times New Roman"/>
              </w:rPr>
            </w:pPr>
            <w:r w:rsidRPr="005369A3">
              <w:rPr>
                <w:rFonts w:ascii="Times New Roman" w:hAnsi="Times New Roman" w:cs="Times New Roman"/>
                <w:b/>
                <w:sz w:val="28"/>
                <w:szCs w:val="28"/>
              </w:rPr>
              <w:t>2</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w:t>
            </w:r>
          </w:p>
        </w:tc>
        <w:tc>
          <w:tcPr>
            <w:tcW w:w="443" w:type="pct"/>
            <w:tcBorders>
              <w:top w:val="single" w:sz="8" w:space="0" w:color="auto"/>
              <w:left w:val="single" w:sz="8" w:space="0" w:color="auto"/>
              <w:bottom w:val="single" w:sz="4"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16</w:t>
            </w:r>
          </w:p>
        </w:tc>
        <w:tc>
          <w:tcPr>
            <w:tcW w:w="250" w:type="pct"/>
            <w:tcBorders>
              <w:top w:val="single" w:sz="8" w:space="0" w:color="auto"/>
              <w:left w:val="nil"/>
              <w:bottom w:val="single" w:sz="4"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47" w:type="pct"/>
            <w:tcBorders>
              <w:top w:val="single" w:sz="8" w:space="0" w:color="auto"/>
              <w:left w:val="nil"/>
              <w:bottom w:val="single" w:sz="4" w:space="0" w:color="auto"/>
              <w:right w:val="single" w:sz="4" w:space="0" w:color="auto"/>
            </w:tcBorders>
            <w:shd w:val="clear" w:color="auto" w:fill="auto"/>
          </w:tcPr>
          <w:p w:rsidR="007470CA" w:rsidRPr="005369A3" w:rsidRDefault="007470CA" w:rsidP="00101819">
            <w:pPr>
              <w:spacing w:after="0" w:line="240" w:lineRule="auto"/>
              <w:rPr>
                <w:rFonts w:ascii="Times New Roman" w:hAnsi="Times New Roman" w:cs="Times New Roman"/>
                <w:b/>
                <w:sz w:val="28"/>
                <w:szCs w:val="28"/>
              </w:rPr>
            </w:pPr>
          </w:p>
        </w:tc>
        <w:tc>
          <w:tcPr>
            <w:tcW w:w="250" w:type="pct"/>
            <w:tcBorders>
              <w:top w:val="single" w:sz="8" w:space="0" w:color="auto"/>
              <w:left w:val="nil"/>
              <w:bottom w:val="single" w:sz="4"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93" w:type="pct"/>
            <w:tcBorders>
              <w:top w:val="single" w:sz="8" w:space="0" w:color="auto"/>
              <w:left w:val="nil"/>
              <w:bottom w:val="single" w:sz="4"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top w:val="single" w:sz="8" w:space="0" w:color="auto"/>
              <w:left w:val="nil"/>
              <w:bottom w:val="single" w:sz="4" w:space="0" w:color="auto"/>
              <w:right w:val="single" w:sz="8"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Тема 2. </w:t>
            </w:r>
            <w:proofErr w:type="gramStart"/>
            <w:r w:rsidRPr="005369A3">
              <w:rPr>
                <w:rFonts w:ascii="Times New Roman" w:hAnsi="Times New Roman" w:cs="Times New Roman"/>
                <w:b/>
                <w:sz w:val="28"/>
                <w:szCs w:val="28"/>
              </w:rPr>
              <w:t>Техн</w:t>
            </w:r>
            <w:proofErr w:type="gramEnd"/>
            <w:r w:rsidRPr="005369A3">
              <w:rPr>
                <w:rFonts w:ascii="Times New Roman" w:hAnsi="Times New Roman" w:cs="Times New Roman"/>
                <w:b/>
                <w:sz w:val="28"/>
                <w:szCs w:val="28"/>
              </w:rPr>
              <w:t>ічні і програмні засоби реалізації інформаційних процесів</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62</w:t>
            </w:r>
          </w:p>
        </w:tc>
        <w:tc>
          <w:tcPr>
            <w:tcW w:w="323" w:type="pct"/>
          </w:tcPr>
          <w:p w:rsidR="007470CA" w:rsidRPr="005369A3" w:rsidRDefault="007470CA" w:rsidP="00101819">
            <w:pPr>
              <w:spacing w:after="0" w:line="240" w:lineRule="auto"/>
              <w:jc w:val="center"/>
              <w:rPr>
                <w:rFonts w:ascii="Times New Roman" w:hAnsi="Times New Roman" w:cs="Times New Roman"/>
              </w:rPr>
            </w:pPr>
            <w:r w:rsidRPr="005369A3">
              <w:rPr>
                <w:rFonts w:ascii="Times New Roman" w:hAnsi="Times New Roman" w:cs="Times New Roman"/>
                <w:b/>
                <w:sz w:val="28"/>
                <w:szCs w:val="28"/>
              </w:rPr>
              <w:t>22</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16</w:t>
            </w:r>
          </w:p>
          <w:p w:rsidR="007470CA" w:rsidRPr="005369A3" w:rsidRDefault="007470CA" w:rsidP="00101819">
            <w:pPr>
              <w:spacing w:after="0" w:line="240" w:lineRule="auto"/>
              <w:jc w:val="center"/>
              <w:rPr>
                <w:rFonts w:ascii="Times New Roman" w:hAnsi="Times New Roman" w:cs="Times New Roman"/>
                <w:b/>
                <w:sz w:val="28"/>
                <w:szCs w:val="28"/>
              </w:rPr>
            </w:pP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24</w:t>
            </w:r>
          </w:p>
        </w:tc>
        <w:tc>
          <w:tcPr>
            <w:tcW w:w="443" w:type="pct"/>
            <w:tcBorders>
              <w:top w:val="single" w:sz="4" w:space="0" w:color="auto"/>
              <w:left w:val="single" w:sz="8" w:space="0" w:color="auto"/>
              <w:bottom w:val="single" w:sz="8"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74</w:t>
            </w:r>
          </w:p>
        </w:tc>
        <w:tc>
          <w:tcPr>
            <w:tcW w:w="250" w:type="pct"/>
            <w:tcBorders>
              <w:top w:val="single" w:sz="4" w:space="0" w:color="auto"/>
              <w:left w:val="nil"/>
              <w:bottom w:val="single" w:sz="8"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47" w:type="pct"/>
            <w:tcBorders>
              <w:top w:val="single" w:sz="4" w:space="0" w:color="auto"/>
              <w:left w:val="nil"/>
              <w:bottom w:val="single" w:sz="8"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250" w:type="pct"/>
            <w:tcBorders>
              <w:top w:val="single" w:sz="4" w:space="0" w:color="auto"/>
              <w:left w:val="nil"/>
              <w:bottom w:val="single" w:sz="8"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93" w:type="pct"/>
            <w:tcBorders>
              <w:top w:val="single" w:sz="4" w:space="0" w:color="auto"/>
              <w:left w:val="nil"/>
              <w:bottom w:val="single" w:sz="8" w:space="0" w:color="auto"/>
              <w:right w:val="single" w:sz="4"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top w:val="single" w:sz="4" w:space="0" w:color="auto"/>
              <w:left w:val="nil"/>
              <w:bottom w:val="single" w:sz="8" w:space="0" w:color="auto"/>
              <w:right w:val="single" w:sz="8" w:space="0" w:color="auto"/>
            </w:tcBorders>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66</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3. Локальні і глобальні мережі ЕОМ</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c>
          <w:tcPr>
            <w:tcW w:w="32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443"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4"/>
                <w:szCs w:val="24"/>
              </w:rPr>
            </w:pPr>
            <w:r w:rsidRPr="005369A3">
              <w:rPr>
                <w:rFonts w:ascii="Times New Roman" w:hAnsi="Times New Roman" w:cs="Times New Roman"/>
                <w:b/>
                <w:sz w:val="24"/>
                <w:szCs w:val="24"/>
              </w:rPr>
              <w:t>Разом за змістовним модулем 1</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90</w:t>
            </w:r>
          </w:p>
        </w:tc>
        <w:tc>
          <w:tcPr>
            <w:tcW w:w="323" w:type="pct"/>
          </w:tcPr>
          <w:p w:rsidR="007470CA" w:rsidRPr="005369A3" w:rsidRDefault="00C045D4"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fldChar w:fldCharType="begin"/>
            </w:r>
            <w:r w:rsidR="007470CA" w:rsidRPr="005369A3">
              <w:rPr>
                <w:rFonts w:ascii="Times New Roman" w:hAnsi="Times New Roman" w:cs="Times New Roman"/>
                <w:b/>
                <w:sz w:val="28"/>
                <w:szCs w:val="28"/>
              </w:rPr>
              <w:instrText xml:space="preserve"> =SUM(ABOVE) </w:instrText>
            </w:r>
            <w:r w:rsidRPr="005369A3">
              <w:rPr>
                <w:rFonts w:ascii="Times New Roman" w:hAnsi="Times New Roman" w:cs="Times New Roman"/>
                <w:b/>
                <w:sz w:val="28"/>
                <w:szCs w:val="28"/>
              </w:rPr>
              <w:fldChar w:fldCharType="separate"/>
            </w:r>
            <w:r w:rsidR="007470CA" w:rsidRPr="005369A3">
              <w:rPr>
                <w:rFonts w:ascii="Times New Roman" w:hAnsi="Times New Roman" w:cs="Times New Roman"/>
                <w:b/>
                <w:noProof/>
                <w:sz w:val="28"/>
                <w:szCs w:val="28"/>
              </w:rPr>
              <w:t>30</w:t>
            </w:r>
            <w:r w:rsidRPr="005369A3">
              <w:rPr>
                <w:rFonts w:ascii="Times New Roman" w:hAnsi="Times New Roman" w:cs="Times New Roman"/>
                <w:b/>
                <w:sz w:val="28"/>
                <w:szCs w:val="28"/>
              </w:rPr>
              <w:fldChar w:fldCharType="end"/>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C045D4"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fldChar w:fldCharType="begin"/>
            </w:r>
            <w:r w:rsidR="007470CA" w:rsidRPr="005369A3">
              <w:rPr>
                <w:rFonts w:ascii="Times New Roman" w:hAnsi="Times New Roman" w:cs="Times New Roman"/>
                <w:b/>
                <w:sz w:val="28"/>
                <w:szCs w:val="28"/>
              </w:rPr>
              <w:instrText xml:space="preserve"> =SUM(ABOVE) </w:instrText>
            </w:r>
            <w:r w:rsidRPr="005369A3">
              <w:rPr>
                <w:rFonts w:ascii="Times New Roman" w:hAnsi="Times New Roman" w:cs="Times New Roman"/>
                <w:b/>
                <w:sz w:val="28"/>
                <w:szCs w:val="28"/>
              </w:rPr>
              <w:fldChar w:fldCharType="separate"/>
            </w:r>
            <w:r w:rsidR="007470CA" w:rsidRPr="005369A3">
              <w:rPr>
                <w:rFonts w:ascii="Times New Roman" w:hAnsi="Times New Roman" w:cs="Times New Roman"/>
                <w:b/>
                <w:noProof/>
                <w:sz w:val="28"/>
                <w:szCs w:val="28"/>
              </w:rPr>
              <w:t>20</w:t>
            </w:r>
            <w:r w:rsidRPr="005369A3">
              <w:rPr>
                <w:rFonts w:ascii="Times New Roman" w:hAnsi="Times New Roman" w:cs="Times New Roman"/>
                <w:b/>
                <w:sz w:val="28"/>
                <w:szCs w:val="28"/>
              </w:rPr>
              <w:fldChar w:fldCharType="end"/>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C045D4"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fldChar w:fldCharType="begin"/>
            </w:r>
            <w:r w:rsidR="007470CA" w:rsidRPr="005369A3">
              <w:rPr>
                <w:rFonts w:ascii="Times New Roman" w:hAnsi="Times New Roman" w:cs="Times New Roman"/>
                <w:b/>
                <w:sz w:val="28"/>
                <w:szCs w:val="28"/>
              </w:rPr>
              <w:instrText xml:space="preserve"> =SUM(ABOVE) </w:instrText>
            </w:r>
            <w:r w:rsidRPr="005369A3">
              <w:rPr>
                <w:rFonts w:ascii="Times New Roman" w:hAnsi="Times New Roman" w:cs="Times New Roman"/>
                <w:b/>
                <w:sz w:val="28"/>
                <w:szCs w:val="28"/>
              </w:rPr>
              <w:fldChar w:fldCharType="separate"/>
            </w:r>
            <w:r w:rsidR="007470CA" w:rsidRPr="005369A3">
              <w:rPr>
                <w:rFonts w:ascii="Times New Roman" w:hAnsi="Times New Roman" w:cs="Times New Roman"/>
                <w:b/>
                <w:noProof/>
                <w:sz w:val="28"/>
                <w:szCs w:val="28"/>
              </w:rPr>
              <w:t>40</w:t>
            </w:r>
            <w:r w:rsidRPr="005369A3">
              <w:rPr>
                <w:rFonts w:ascii="Times New Roman" w:hAnsi="Times New Roman" w:cs="Times New Roman"/>
                <w:b/>
                <w:sz w:val="28"/>
                <w:szCs w:val="28"/>
              </w:rPr>
              <w:fldChar w:fldCharType="end"/>
            </w:r>
          </w:p>
        </w:tc>
        <w:tc>
          <w:tcPr>
            <w:tcW w:w="443" w:type="pct"/>
            <w:tcBorders>
              <w:lef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90</w:t>
            </w:r>
          </w:p>
        </w:tc>
        <w:tc>
          <w:tcPr>
            <w:tcW w:w="250"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w:t>
            </w:r>
          </w:p>
        </w:tc>
        <w:tc>
          <w:tcPr>
            <w:tcW w:w="247"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250"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293"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76</w:t>
            </w:r>
          </w:p>
        </w:tc>
      </w:tr>
      <w:tr w:rsidR="007470CA" w:rsidRPr="005369A3" w:rsidTr="00101819">
        <w:tc>
          <w:tcPr>
            <w:tcW w:w="5000" w:type="pct"/>
            <w:gridSpan w:val="13"/>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Змістовний модуль 2. Прикладне програмне забезпечення</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4. Текстовий редактор MS Word</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22</w:t>
            </w:r>
          </w:p>
        </w:tc>
        <w:tc>
          <w:tcPr>
            <w:tcW w:w="323" w:type="pct"/>
          </w:tcPr>
          <w:p w:rsidR="007470CA" w:rsidRPr="005369A3" w:rsidRDefault="007470CA" w:rsidP="00101819">
            <w:pPr>
              <w:spacing w:after="0" w:line="240" w:lineRule="auto"/>
              <w:ind w:left="-115"/>
              <w:jc w:val="center"/>
              <w:rPr>
                <w:rFonts w:ascii="Times New Roman" w:hAnsi="Times New Roman" w:cs="Times New Roman"/>
                <w:b/>
                <w:sz w:val="28"/>
                <w:szCs w:val="28"/>
              </w:rPr>
            </w:pPr>
            <w:r w:rsidRPr="005369A3">
              <w:rPr>
                <w:rFonts w:ascii="Times New Roman" w:hAnsi="Times New Roman" w:cs="Times New Roman"/>
                <w:b/>
                <w:sz w:val="28"/>
                <w:szCs w:val="28"/>
              </w:rPr>
              <w:t>8</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443"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22</w:t>
            </w: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18</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5. Табличний процесор MS Excel</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22</w:t>
            </w:r>
          </w:p>
        </w:tc>
        <w:tc>
          <w:tcPr>
            <w:tcW w:w="323" w:type="pct"/>
          </w:tcPr>
          <w:p w:rsidR="007470CA" w:rsidRPr="005369A3" w:rsidRDefault="007470CA" w:rsidP="00101819">
            <w:pPr>
              <w:spacing w:after="0" w:line="240" w:lineRule="auto"/>
              <w:ind w:left="-115"/>
              <w:jc w:val="center"/>
              <w:rPr>
                <w:rFonts w:ascii="Times New Roman" w:hAnsi="Times New Roman" w:cs="Times New Roman"/>
                <w:b/>
                <w:sz w:val="28"/>
                <w:szCs w:val="28"/>
              </w:rPr>
            </w:pPr>
            <w:r w:rsidRPr="005369A3">
              <w:rPr>
                <w:rFonts w:ascii="Times New Roman" w:hAnsi="Times New Roman" w:cs="Times New Roman"/>
                <w:b/>
                <w:sz w:val="28"/>
                <w:szCs w:val="28"/>
              </w:rPr>
              <w:t>8</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443"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22</w:t>
            </w: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18</w:t>
            </w:r>
          </w:p>
        </w:tc>
      </w:tr>
      <w:tr w:rsidR="007470CA" w:rsidRPr="005369A3" w:rsidTr="0082243A">
        <w:tc>
          <w:tcPr>
            <w:tcW w:w="1032"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6. Система управління базами даних MS Access</w:t>
            </w:r>
          </w:p>
        </w:tc>
        <w:tc>
          <w:tcPr>
            <w:tcW w:w="44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20</w:t>
            </w:r>
          </w:p>
        </w:tc>
        <w:tc>
          <w:tcPr>
            <w:tcW w:w="323" w:type="pct"/>
          </w:tcPr>
          <w:p w:rsidR="007470CA" w:rsidRPr="005369A3" w:rsidRDefault="007470CA" w:rsidP="00101819">
            <w:pPr>
              <w:spacing w:after="0" w:line="240" w:lineRule="auto"/>
              <w:ind w:left="-115"/>
              <w:jc w:val="center"/>
              <w:rPr>
                <w:rFonts w:ascii="Times New Roman" w:hAnsi="Times New Roman" w:cs="Times New Roman"/>
              </w:rPr>
            </w:pPr>
            <w:r w:rsidRPr="005369A3">
              <w:rPr>
                <w:rFonts w:ascii="Times New Roman" w:hAnsi="Times New Roman" w:cs="Times New Roman"/>
                <w:b/>
                <w:sz w:val="28"/>
                <w:szCs w:val="28"/>
              </w:rPr>
              <w:t>6</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23"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443"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20</w:t>
            </w: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4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50"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9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28"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16</w:t>
            </w:r>
          </w:p>
        </w:tc>
      </w:tr>
    </w:tbl>
    <w:p w:rsidR="0082243A" w:rsidRDefault="0082243A" w:rsidP="00101819">
      <w:pPr>
        <w:spacing w:after="0" w:line="240" w:lineRule="auto"/>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p>
    <w:p w:rsidR="0082243A" w:rsidRDefault="0082243A" w:rsidP="00101819">
      <w:pPr>
        <w:spacing w:after="0" w:line="240" w:lineRule="auto"/>
        <w:rPr>
          <w:rFonts w:ascii="Times New Roman" w:hAnsi="Times New Roman" w:cs="Times New Roman"/>
          <w:b/>
          <w:sz w:val="28"/>
          <w:szCs w:val="28"/>
          <w:lang w:val="uk-UA"/>
        </w:rPr>
      </w:pPr>
    </w:p>
    <w:p w:rsidR="0082243A" w:rsidRDefault="0082243A" w:rsidP="00101819">
      <w:pPr>
        <w:spacing w:after="0" w:line="240" w:lineRule="auto"/>
        <w:rPr>
          <w:rFonts w:ascii="Times New Roman" w:hAnsi="Times New Roman" w:cs="Times New Roman"/>
          <w:b/>
          <w:sz w:val="28"/>
          <w:szCs w:val="28"/>
          <w:lang w:val="uk-UA"/>
        </w:rPr>
      </w:pPr>
    </w:p>
    <w:p w:rsidR="0082243A" w:rsidRPr="0082243A" w:rsidRDefault="0082243A" w:rsidP="00101819">
      <w:pPr>
        <w:spacing w:after="0" w:line="240" w:lineRule="auto"/>
        <w:rPr>
          <w:rFonts w:ascii="Times New Roman" w:hAnsi="Times New Roman" w:cs="Times New Roman"/>
          <w:b/>
          <w:sz w:val="28"/>
          <w:szCs w:val="28"/>
          <w:lang w:val="uk-UA"/>
        </w:rPr>
        <w:sectPr w:rsidR="0082243A" w:rsidRPr="0082243A" w:rsidSect="0082243A">
          <w:type w:val="continuous"/>
          <w:pgSz w:w="11906" w:h="16838"/>
          <w:pgMar w:top="1134" w:right="566" w:bottom="1134" w:left="1134" w:header="708" w:footer="708" w:gutter="0"/>
          <w:cols w:space="708"/>
          <w:titlePg/>
          <w:docGrid w:linePitch="360"/>
        </w:sectPr>
      </w:pPr>
    </w:p>
    <w:p w:rsidR="0082243A" w:rsidRDefault="0082243A" w:rsidP="00101819">
      <w:pPr>
        <w:spacing w:after="0" w:line="240" w:lineRule="auto"/>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900"/>
        <w:gridCol w:w="696"/>
        <w:gridCol w:w="494"/>
        <w:gridCol w:w="696"/>
        <w:gridCol w:w="590"/>
        <w:gridCol w:w="721"/>
        <w:gridCol w:w="1051"/>
        <w:gridCol w:w="536"/>
        <w:gridCol w:w="494"/>
        <w:gridCol w:w="536"/>
        <w:gridCol w:w="590"/>
        <w:gridCol w:w="869"/>
      </w:tblGrid>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lastRenderedPageBreak/>
              <w:t xml:space="preserve">Тема 7. Система презентаційної </w:t>
            </w:r>
            <w:r w:rsidRPr="005369A3">
              <w:rPr>
                <w:rFonts w:ascii="Times New Roman" w:hAnsi="Times New Roman" w:cs="Times New Roman"/>
                <w:b/>
                <w:sz w:val="28"/>
                <w:szCs w:val="28"/>
              </w:rPr>
              <w:lastRenderedPageBreak/>
              <w:t>графіки MS Power Point</w:t>
            </w:r>
          </w:p>
        </w:tc>
        <w:tc>
          <w:tcPr>
            <w:tcW w:w="432"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lastRenderedPageBreak/>
              <w:t>14</w:t>
            </w:r>
          </w:p>
        </w:tc>
        <w:tc>
          <w:tcPr>
            <w:tcW w:w="334" w:type="pct"/>
          </w:tcPr>
          <w:p w:rsidR="007470CA" w:rsidRPr="005369A3" w:rsidRDefault="007470CA" w:rsidP="00101819">
            <w:pPr>
              <w:spacing w:after="0" w:line="240" w:lineRule="auto"/>
              <w:ind w:left="-115"/>
              <w:jc w:val="center"/>
              <w:rPr>
                <w:rFonts w:ascii="Times New Roman" w:hAnsi="Times New Roman" w:cs="Times New Roman"/>
              </w:rPr>
            </w:pPr>
            <w:r w:rsidRPr="005369A3">
              <w:rPr>
                <w:rFonts w:ascii="Times New Roman" w:hAnsi="Times New Roman" w:cs="Times New Roman"/>
                <w:b/>
                <w:sz w:val="28"/>
                <w:szCs w:val="28"/>
              </w:rPr>
              <w:t>4</w:t>
            </w: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14</w:t>
            </w:r>
          </w:p>
        </w:tc>
        <w:tc>
          <w:tcPr>
            <w:tcW w:w="25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14</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lastRenderedPageBreak/>
              <w:t>Тема 8. Додаткові програми пакету Microsoft Office</w:t>
            </w:r>
          </w:p>
        </w:tc>
        <w:tc>
          <w:tcPr>
            <w:tcW w:w="432"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c>
          <w:tcPr>
            <w:tcW w:w="334" w:type="pct"/>
          </w:tcPr>
          <w:p w:rsidR="007470CA" w:rsidRPr="005369A3" w:rsidRDefault="007470CA" w:rsidP="00101819">
            <w:pPr>
              <w:spacing w:after="0" w:line="240" w:lineRule="auto"/>
              <w:ind w:left="-115"/>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c>
          <w:tcPr>
            <w:tcW w:w="25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r>
      <w:tr w:rsidR="0082243A" w:rsidRPr="005369A3" w:rsidTr="0082243A">
        <w:tc>
          <w:tcPr>
            <w:tcW w:w="1079" w:type="pct"/>
            <w:tcBorders>
              <w:bottom w:val="single" w:sz="4" w:space="0" w:color="auto"/>
            </w:tcBorders>
          </w:tcPr>
          <w:p w:rsidR="007470CA" w:rsidRPr="005369A3" w:rsidRDefault="007470CA" w:rsidP="00101819">
            <w:pPr>
              <w:spacing w:after="0" w:line="240" w:lineRule="auto"/>
              <w:rPr>
                <w:rFonts w:ascii="Times New Roman" w:hAnsi="Times New Roman" w:cs="Times New Roman"/>
                <w:b/>
                <w:sz w:val="24"/>
                <w:szCs w:val="24"/>
              </w:rPr>
            </w:pPr>
            <w:r w:rsidRPr="005369A3">
              <w:rPr>
                <w:rFonts w:ascii="Times New Roman" w:hAnsi="Times New Roman" w:cs="Times New Roman"/>
                <w:b/>
                <w:sz w:val="24"/>
                <w:szCs w:val="24"/>
              </w:rPr>
              <w:t>Разом за змістовним модулем 2</w:t>
            </w:r>
          </w:p>
        </w:tc>
        <w:tc>
          <w:tcPr>
            <w:tcW w:w="432" w:type="pct"/>
            <w:tcBorders>
              <w:bottom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90</w:t>
            </w:r>
          </w:p>
        </w:tc>
        <w:tc>
          <w:tcPr>
            <w:tcW w:w="334" w:type="pct"/>
            <w:tcBorders>
              <w:bottom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30</w:t>
            </w:r>
          </w:p>
        </w:tc>
        <w:tc>
          <w:tcPr>
            <w:tcW w:w="237" w:type="pct"/>
            <w:tcBorders>
              <w:bottom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Borders>
              <w:bottom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30</w:t>
            </w:r>
          </w:p>
        </w:tc>
        <w:tc>
          <w:tcPr>
            <w:tcW w:w="283" w:type="pct"/>
            <w:tcBorders>
              <w:bottom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bottom w:val="single" w:sz="4" w:space="0" w:color="auto"/>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30</w:t>
            </w:r>
          </w:p>
        </w:tc>
        <w:tc>
          <w:tcPr>
            <w:tcW w:w="504" w:type="pct"/>
            <w:tcBorders>
              <w:left w:val="thinThickSmallGap" w:sz="24" w:space="0" w:color="auto"/>
              <w:bottom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90</w:t>
            </w:r>
          </w:p>
        </w:tc>
        <w:tc>
          <w:tcPr>
            <w:tcW w:w="257" w:type="pct"/>
            <w:tcBorders>
              <w:bottom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237" w:type="pct"/>
            <w:tcBorders>
              <w:bottom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tcBorders>
              <w:bottom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283" w:type="pct"/>
            <w:tcBorders>
              <w:bottom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tcBorders>
              <w:bottom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78</w:t>
            </w:r>
          </w:p>
        </w:tc>
      </w:tr>
      <w:tr w:rsidR="0082243A" w:rsidRPr="005369A3" w:rsidTr="0082243A">
        <w:tc>
          <w:tcPr>
            <w:tcW w:w="1079"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Усього годин за модуль 1</w:t>
            </w:r>
          </w:p>
        </w:tc>
        <w:tc>
          <w:tcPr>
            <w:tcW w:w="432"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180</w:t>
            </w:r>
          </w:p>
        </w:tc>
        <w:tc>
          <w:tcPr>
            <w:tcW w:w="334"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60</w:t>
            </w:r>
          </w:p>
        </w:tc>
        <w:tc>
          <w:tcPr>
            <w:tcW w:w="237"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50</w:t>
            </w:r>
          </w:p>
        </w:tc>
        <w:tc>
          <w:tcPr>
            <w:tcW w:w="283"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top w:val="single" w:sz="4" w:space="0" w:color="auto"/>
              <w:left w:val="single" w:sz="4" w:space="0" w:color="auto"/>
              <w:bottom w:val="single" w:sz="4" w:space="0" w:color="auto"/>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70</w:t>
            </w:r>
          </w:p>
        </w:tc>
        <w:tc>
          <w:tcPr>
            <w:tcW w:w="504" w:type="pct"/>
            <w:tcBorders>
              <w:top w:val="single" w:sz="4" w:space="0" w:color="auto"/>
              <w:left w:val="thinThickSmallGap" w:sz="2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180</w:t>
            </w:r>
          </w:p>
        </w:tc>
        <w:tc>
          <w:tcPr>
            <w:tcW w:w="257"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14</w:t>
            </w:r>
          </w:p>
        </w:tc>
        <w:tc>
          <w:tcPr>
            <w:tcW w:w="237" w:type="pct"/>
            <w:tcBorders>
              <w:top w:val="single" w:sz="4" w:space="0" w:color="auto"/>
              <w:left w:val="single" w:sz="4" w:space="0" w:color="auto"/>
              <w:bottom w:val="single" w:sz="4" w:space="0" w:color="auto"/>
              <w:right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c>
          <w:tcPr>
            <w:tcW w:w="283" w:type="pct"/>
            <w:tcBorders>
              <w:top w:val="single" w:sz="4" w:space="0" w:color="auto"/>
              <w:left w:val="single" w:sz="4" w:space="0" w:color="auto"/>
              <w:bottom w:val="single" w:sz="4" w:space="0" w:color="auto"/>
              <w:right w:val="single" w:sz="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tcBorders>
              <w:top w:val="single" w:sz="4" w:space="0" w:color="auto"/>
              <w:left w:val="single" w:sz="4" w:space="0" w:color="auto"/>
              <w:bottom w:val="single" w:sz="4"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154</w:t>
            </w:r>
          </w:p>
        </w:tc>
      </w:tr>
      <w:tr w:rsidR="007470CA" w:rsidRPr="005369A3" w:rsidTr="00101819">
        <w:tc>
          <w:tcPr>
            <w:tcW w:w="5000" w:type="pct"/>
            <w:gridSpan w:val="13"/>
            <w:tcBorders>
              <w:top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Модуль 2</w:t>
            </w:r>
          </w:p>
        </w:tc>
      </w:tr>
      <w:tr w:rsidR="007470CA" w:rsidRPr="005369A3" w:rsidTr="00101819">
        <w:tc>
          <w:tcPr>
            <w:tcW w:w="5000" w:type="pct"/>
            <w:gridSpan w:val="13"/>
            <w:tcBorders>
              <w:top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Змістовий модуль 3. Комп'ютерна обчислювальна система MATLAB</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9. Основи роботи у системі МА</w:t>
            </w:r>
            <w:proofErr w:type="gramStart"/>
            <w:r w:rsidRPr="005369A3">
              <w:rPr>
                <w:rFonts w:ascii="Times New Roman" w:hAnsi="Times New Roman" w:cs="Times New Roman"/>
                <w:b/>
                <w:sz w:val="28"/>
                <w:szCs w:val="28"/>
              </w:rPr>
              <w:t>TL</w:t>
            </w:r>
            <w:proofErr w:type="gramEnd"/>
            <w:r w:rsidRPr="005369A3">
              <w:rPr>
                <w:rFonts w:ascii="Times New Roman" w:hAnsi="Times New Roman" w:cs="Times New Roman"/>
                <w:b/>
                <w:sz w:val="28"/>
                <w:szCs w:val="28"/>
              </w:rPr>
              <w:t>АВ</w:t>
            </w:r>
          </w:p>
        </w:tc>
        <w:tc>
          <w:tcPr>
            <w:tcW w:w="432"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28</w:t>
            </w: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w:t>
            </w:r>
          </w:p>
          <w:p w:rsidR="007470CA" w:rsidRPr="005369A3" w:rsidRDefault="007470CA" w:rsidP="00101819">
            <w:pPr>
              <w:spacing w:after="0" w:line="240" w:lineRule="auto"/>
              <w:jc w:val="center"/>
              <w:rPr>
                <w:rFonts w:ascii="Times New Roman" w:hAnsi="Times New Roman" w:cs="Times New Roman"/>
              </w:rPr>
            </w:pP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w:t>
            </w: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14</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28</w:t>
            </w: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3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83"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24</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10. Програмування у системі МА</w:t>
            </w:r>
            <w:proofErr w:type="gramStart"/>
            <w:r w:rsidRPr="005369A3">
              <w:rPr>
                <w:rFonts w:ascii="Times New Roman" w:hAnsi="Times New Roman" w:cs="Times New Roman"/>
                <w:b/>
                <w:sz w:val="28"/>
                <w:szCs w:val="28"/>
              </w:rPr>
              <w:t>TL</w:t>
            </w:r>
            <w:proofErr w:type="gramEnd"/>
            <w:r w:rsidRPr="005369A3">
              <w:rPr>
                <w:rFonts w:ascii="Times New Roman" w:hAnsi="Times New Roman" w:cs="Times New Roman"/>
                <w:b/>
                <w:sz w:val="28"/>
                <w:szCs w:val="28"/>
              </w:rPr>
              <w:t>АВ</w:t>
            </w:r>
          </w:p>
        </w:tc>
        <w:tc>
          <w:tcPr>
            <w:tcW w:w="432"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62</w:t>
            </w: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12</w:t>
            </w: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Pr>
          <w:p w:rsidR="007470CA" w:rsidRPr="005369A3" w:rsidRDefault="007470CA" w:rsidP="00101819">
            <w:pPr>
              <w:spacing w:after="0" w:line="240" w:lineRule="auto"/>
              <w:jc w:val="center"/>
              <w:rPr>
                <w:rFonts w:ascii="Times New Roman" w:hAnsi="Times New Roman" w:cs="Times New Roman"/>
              </w:rPr>
            </w:pPr>
            <w:r w:rsidRPr="005369A3">
              <w:rPr>
                <w:rFonts w:ascii="Times New Roman" w:hAnsi="Times New Roman" w:cs="Times New Roman"/>
                <w:b/>
                <w:sz w:val="28"/>
                <w:szCs w:val="28"/>
              </w:rPr>
              <w:t>14</w:t>
            </w: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36</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62</w:t>
            </w: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3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w:t>
            </w:r>
          </w:p>
        </w:tc>
        <w:tc>
          <w:tcPr>
            <w:tcW w:w="283"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58</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4"/>
                <w:szCs w:val="24"/>
              </w:rPr>
            </w:pPr>
            <w:r w:rsidRPr="005369A3">
              <w:rPr>
                <w:rFonts w:ascii="Times New Roman" w:hAnsi="Times New Roman" w:cs="Times New Roman"/>
                <w:b/>
                <w:sz w:val="24"/>
                <w:szCs w:val="24"/>
              </w:rPr>
              <w:t>Разом за змістовним модулем 3</w:t>
            </w:r>
          </w:p>
        </w:tc>
        <w:tc>
          <w:tcPr>
            <w:tcW w:w="432"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90</w:t>
            </w:r>
          </w:p>
        </w:tc>
        <w:tc>
          <w:tcPr>
            <w:tcW w:w="334"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20</w:t>
            </w:r>
          </w:p>
        </w:tc>
        <w:tc>
          <w:tcPr>
            <w:tcW w:w="237"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20</w:t>
            </w:r>
          </w:p>
        </w:tc>
        <w:tc>
          <w:tcPr>
            <w:tcW w:w="283" w:type="pct"/>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righ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50</w:t>
            </w:r>
          </w:p>
        </w:tc>
        <w:tc>
          <w:tcPr>
            <w:tcW w:w="504" w:type="pct"/>
            <w:tcBorders>
              <w:lef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90</w:t>
            </w:r>
          </w:p>
        </w:tc>
        <w:tc>
          <w:tcPr>
            <w:tcW w:w="257"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37"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4</w:t>
            </w:r>
          </w:p>
        </w:tc>
        <w:tc>
          <w:tcPr>
            <w:tcW w:w="283"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82</w:t>
            </w:r>
          </w:p>
        </w:tc>
      </w:tr>
      <w:tr w:rsidR="007470CA" w:rsidRPr="005369A3" w:rsidTr="00101819">
        <w:tc>
          <w:tcPr>
            <w:tcW w:w="5000" w:type="pct"/>
            <w:gridSpan w:val="13"/>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Змістовий модуль 4. Основи алгоритмізації та програмування</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11. Основи алгоритмізації</w:t>
            </w:r>
          </w:p>
        </w:tc>
        <w:tc>
          <w:tcPr>
            <w:tcW w:w="432"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16</w:t>
            </w:r>
          </w:p>
        </w:tc>
        <w:tc>
          <w:tcPr>
            <w:tcW w:w="334"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4</w:t>
            </w:r>
          </w:p>
        </w:tc>
        <w:tc>
          <w:tcPr>
            <w:tcW w:w="237"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334"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4</w:t>
            </w:r>
          </w:p>
        </w:tc>
        <w:tc>
          <w:tcPr>
            <w:tcW w:w="283"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346" w:type="pct"/>
            <w:tcBorders>
              <w:righ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8</w:t>
            </w:r>
          </w:p>
        </w:tc>
        <w:tc>
          <w:tcPr>
            <w:tcW w:w="504" w:type="pct"/>
            <w:tcBorders>
              <w:lef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16</w:t>
            </w:r>
          </w:p>
        </w:tc>
        <w:tc>
          <w:tcPr>
            <w:tcW w:w="257"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2</w:t>
            </w:r>
          </w:p>
        </w:tc>
        <w:tc>
          <w:tcPr>
            <w:tcW w:w="237"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257"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2</w:t>
            </w:r>
          </w:p>
        </w:tc>
        <w:tc>
          <w:tcPr>
            <w:tcW w:w="283"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418" w:type="pct"/>
            <w:shd w:val="clear" w:color="auto" w:fill="auto"/>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12</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Тема 12. Мова програмування C++</w:t>
            </w:r>
          </w:p>
        </w:tc>
        <w:tc>
          <w:tcPr>
            <w:tcW w:w="432" w:type="pct"/>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74</w:t>
            </w:r>
          </w:p>
        </w:tc>
        <w:tc>
          <w:tcPr>
            <w:tcW w:w="334" w:type="pct"/>
          </w:tcPr>
          <w:p w:rsidR="007470CA" w:rsidRPr="005369A3" w:rsidRDefault="007470CA" w:rsidP="00101819">
            <w:pPr>
              <w:spacing w:after="0" w:line="240" w:lineRule="auto"/>
              <w:ind w:right="-117" w:hanging="59"/>
              <w:jc w:val="center"/>
              <w:rPr>
                <w:rFonts w:ascii="Times New Roman" w:hAnsi="Times New Roman" w:cs="Times New Roman"/>
                <w:b/>
                <w:noProof/>
                <w:sz w:val="28"/>
                <w:szCs w:val="28"/>
              </w:rPr>
            </w:pPr>
            <w:r w:rsidRPr="005369A3">
              <w:rPr>
                <w:rFonts w:ascii="Times New Roman" w:hAnsi="Times New Roman" w:cs="Times New Roman"/>
                <w:b/>
                <w:noProof/>
                <w:sz w:val="28"/>
                <w:szCs w:val="28"/>
              </w:rPr>
              <w:t>26</w:t>
            </w:r>
          </w:p>
          <w:p w:rsidR="007470CA" w:rsidRPr="005369A3" w:rsidRDefault="007470CA" w:rsidP="00101819">
            <w:pPr>
              <w:spacing w:after="0" w:line="240" w:lineRule="auto"/>
              <w:ind w:right="-117" w:hanging="59"/>
              <w:jc w:val="center"/>
              <w:rPr>
                <w:rFonts w:ascii="Times New Roman" w:hAnsi="Times New Roman" w:cs="Times New Roman"/>
                <w:b/>
                <w:noProof/>
                <w:sz w:val="28"/>
                <w:szCs w:val="28"/>
              </w:rPr>
            </w:pPr>
          </w:p>
        </w:tc>
        <w:tc>
          <w:tcPr>
            <w:tcW w:w="237" w:type="pct"/>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334" w:type="pct"/>
          </w:tcPr>
          <w:p w:rsidR="007470CA" w:rsidRPr="005369A3" w:rsidRDefault="007470CA" w:rsidP="00101819">
            <w:pPr>
              <w:spacing w:after="0" w:line="240" w:lineRule="auto"/>
              <w:ind w:left="-115" w:right="-117" w:hanging="59"/>
              <w:jc w:val="center"/>
              <w:rPr>
                <w:rFonts w:ascii="Times New Roman" w:hAnsi="Times New Roman" w:cs="Times New Roman"/>
                <w:b/>
                <w:sz w:val="28"/>
                <w:szCs w:val="28"/>
              </w:rPr>
            </w:pPr>
            <w:r w:rsidRPr="005369A3">
              <w:rPr>
                <w:rFonts w:ascii="Times New Roman" w:hAnsi="Times New Roman" w:cs="Times New Roman"/>
                <w:b/>
                <w:sz w:val="28"/>
                <w:szCs w:val="28"/>
              </w:rPr>
              <w:t>26</w:t>
            </w:r>
          </w:p>
        </w:tc>
        <w:tc>
          <w:tcPr>
            <w:tcW w:w="283" w:type="pct"/>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22</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74</w:t>
            </w: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4</w:t>
            </w:r>
          </w:p>
        </w:tc>
        <w:tc>
          <w:tcPr>
            <w:tcW w:w="237" w:type="pct"/>
            <w:shd w:val="clear" w:color="auto" w:fill="auto"/>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4</w:t>
            </w:r>
          </w:p>
        </w:tc>
        <w:tc>
          <w:tcPr>
            <w:tcW w:w="283" w:type="pct"/>
            <w:shd w:val="clear" w:color="auto" w:fill="auto"/>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418" w:type="pct"/>
            <w:shd w:val="clear" w:color="auto" w:fill="auto"/>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66</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4"/>
                <w:szCs w:val="24"/>
              </w:rPr>
            </w:pPr>
            <w:r w:rsidRPr="005369A3">
              <w:rPr>
                <w:rFonts w:ascii="Times New Roman" w:hAnsi="Times New Roman" w:cs="Times New Roman"/>
                <w:b/>
                <w:sz w:val="24"/>
                <w:szCs w:val="24"/>
              </w:rPr>
              <w:t>Разом за змістовним модулем 4</w:t>
            </w:r>
          </w:p>
        </w:tc>
        <w:tc>
          <w:tcPr>
            <w:tcW w:w="432"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90</w:t>
            </w:r>
          </w:p>
        </w:tc>
        <w:tc>
          <w:tcPr>
            <w:tcW w:w="334"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30</w:t>
            </w:r>
          </w:p>
        </w:tc>
        <w:tc>
          <w:tcPr>
            <w:tcW w:w="237"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334"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30</w:t>
            </w:r>
          </w:p>
        </w:tc>
        <w:tc>
          <w:tcPr>
            <w:tcW w:w="283"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346" w:type="pct"/>
            <w:tcBorders>
              <w:righ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30</w:t>
            </w:r>
          </w:p>
        </w:tc>
        <w:tc>
          <w:tcPr>
            <w:tcW w:w="504" w:type="pct"/>
            <w:tcBorders>
              <w:left w:val="thinThickSmallGap" w:sz="24" w:space="0" w:color="auto"/>
            </w:tcBorders>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90</w:t>
            </w:r>
          </w:p>
        </w:tc>
        <w:tc>
          <w:tcPr>
            <w:tcW w:w="257"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6</w:t>
            </w:r>
          </w:p>
        </w:tc>
        <w:tc>
          <w:tcPr>
            <w:tcW w:w="237"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257"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6</w:t>
            </w:r>
          </w:p>
        </w:tc>
        <w:tc>
          <w:tcPr>
            <w:tcW w:w="283"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p>
        </w:tc>
        <w:tc>
          <w:tcPr>
            <w:tcW w:w="418" w:type="pct"/>
            <w:vAlign w:val="center"/>
          </w:tcPr>
          <w:p w:rsidR="007470CA" w:rsidRPr="005369A3" w:rsidRDefault="007470CA" w:rsidP="00101819">
            <w:pPr>
              <w:spacing w:after="0" w:line="240" w:lineRule="auto"/>
              <w:jc w:val="center"/>
              <w:rPr>
                <w:rFonts w:ascii="Times New Roman" w:hAnsi="Times New Roman" w:cs="Times New Roman"/>
                <w:b/>
                <w:noProof/>
                <w:sz w:val="28"/>
                <w:szCs w:val="28"/>
              </w:rPr>
            </w:pPr>
            <w:r w:rsidRPr="005369A3">
              <w:rPr>
                <w:rFonts w:ascii="Times New Roman" w:hAnsi="Times New Roman" w:cs="Times New Roman"/>
                <w:b/>
                <w:noProof/>
                <w:sz w:val="28"/>
                <w:szCs w:val="28"/>
              </w:rPr>
              <w:t>78</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Усього годин за модуль 2</w:t>
            </w:r>
          </w:p>
        </w:tc>
        <w:tc>
          <w:tcPr>
            <w:tcW w:w="432"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180</w:t>
            </w: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50</w:t>
            </w:r>
          </w:p>
        </w:tc>
        <w:tc>
          <w:tcPr>
            <w:tcW w:w="237"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34" w:type="pct"/>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50</w:t>
            </w:r>
          </w:p>
        </w:tc>
        <w:tc>
          <w:tcPr>
            <w:tcW w:w="283" w:type="pct"/>
          </w:tcPr>
          <w:p w:rsidR="007470CA" w:rsidRPr="005369A3" w:rsidRDefault="007470CA" w:rsidP="00101819">
            <w:pPr>
              <w:spacing w:after="0" w:line="240" w:lineRule="auto"/>
              <w:jc w:val="center"/>
              <w:rPr>
                <w:rFonts w:ascii="Times New Roman" w:hAnsi="Times New Roman" w:cs="Times New Roman"/>
                <w:b/>
                <w:sz w:val="28"/>
                <w:szCs w:val="28"/>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80</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180</w:t>
            </w: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w:t>
            </w:r>
          </w:p>
        </w:tc>
        <w:tc>
          <w:tcPr>
            <w:tcW w:w="23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257"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w:t>
            </w:r>
          </w:p>
        </w:tc>
        <w:tc>
          <w:tcPr>
            <w:tcW w:w="283"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p>
        </w:tc>
        <w:tc>
          <w:tcPr>
            <w:tcW w:w="418" w:type="pct"/>
            <w:shd w:val="clear" w:color="auto" w:fill="auto"/>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160</w:t>
            </w:r>
          </w:p>
        </w:tc>
      </w:tr>
      <w:tr w:rsidR="0082243A" w:rsidRPr="005369A3" w:rsidTr="0082243A">
        <w:tc>
          <w:tcPr>
            <w:tcW w:w="1079" w:type="pct"/>
          </w:tcPr>
          <w:p w:rsidR="007470CA" w:rsidRPr="005369A3" w:rsidRDefault="007470CA" w:rsidP="00101819">
            <w:pPr>
              <w:spacing w:after="0" w:line="240" w:lineRule="auto"/>
              <w:rPr>
                <w:rFonts w:ascii="Times New Roman" w:hAnsi="Times New Roman" w:cs="Times New Roman"/>
                <w:b/>
                <w:sz w:val="32"/>
                <w:szCs w:val="32"/>
              </w:rPr>
            </w:pPr>
            <w:r w:rsidRPr="005369A3">
              <w:rPr>
                <w:rFonts w:ascii="Times New Roman" w:hAnsi="Times New Roman" w:cs="Times New Roman"/>
                <w:b/>
                <w:sz w:val="32"/>
                <w:szCs w:val="32"/>
              </w:rPr>
              <w:t xml:space="preserve">Усього годин </w:t>
            </w:r>
          </w:p>
        </w:tc>
        <w:tc>
          <w:tcPr>
            <w:tcW w:w="432" w:type="pct"/>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360</w:t>
            </w:r>
          </w:p>
        </w:tc>
        <w:tc>
          <w:tcPr>
            <w:tcW w:w="334" w:type="pct"/>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110</w:t>
            </w:r>
          </w:p>
        </w:tc>
        <w:tc>
          <w:tcPr>
            <w:tcW w:w="237" w:type="pct"/>
          </w:tcPr>
          <w:p w:rsidR="007470CA" w:rsidRPr="005369A3" w:rsidRDefault="007470CA" w:rsidP="00101819">
            <w:pPr>
              <w:spacing w:after="0" w:line="240" w:lineRule="auto"/>
              <w:jc w:val="center"/>
              <w:rPr>
                <w:rFonts w:ascii="Times New Roman" w:hAnsi="Times New Roman" w:cs="Times New Roman"/>
                <w:b/>
                <w:sz w:val="32"/>
                <w:szCs w:val="32"/>
              </w:rPr>
            </w:pPr>
          </w:p>
        </w:tc>
        <w:tc>
          <w:tcPr>
            <w:tcW w:w="334" w:type="pct"/>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100</w:t>
            </w:r>
          </w:p>
        </w:tc>
        <w:tc>
          <w:tcPr>
            <w:tcW w:w="283" w:type="pct"/>
          </w:tcPr>
          <w:p w:rsidR="007470CA" w:rsidRPr="005369A3" w:rsidRDefault="007470CA" w:rsidP="00101819">
            <w:pPr>
              <w:spacing w:after="0" w:line="240" w:lineRule="auto"/>
              <w:jc w:val="center"/>
              <w:rPr>
                <w:rFonts w:ascii="Times New Roman" w:hAnsi="Times New Roman" w:cs="Times New Roman"/>
                <w:b/>
                <w:sz w:val="32"/>
                <w:szCs w:val="32"/>
              </w:rPr>
            </w:pPr>
          </w:p>
        </w:tc>
        <w:tc>
          <w:tcPr>
            <w:tcW w:w="346" w:type="pct"/>
            <w:tcBorders>
              <w:righ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150</w:t>
            </w:r>
          </w:p>
        </w:tc>
        <w:tc>
          <w:tcPr>
            <w:tcW w:w="504" w:type="pct"/>
            <w:tcBorders>
              <w:left w:val="thinThickSmallGap" w:sz="24" w:space="0" w:color="auto"/>
            </w:tcBorders>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360</w:t>
            </w:r>
          </w:p>
        </w:tc>
        <w:tc>
          <w:tcPr>
            <w:tcW w:w="257" w:type="pct"/>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24</w:t>
            </w:r>
          </w:p>
        </w:tc>
        <w:tc>
          <w:tcPr>
            <w:tcW w:w="237" w:type="pct"/>
            <w:vAlign w:val="center"/>
          </w:tcPr>
          <w:p w:rsidR="007470CA" w:rsidRPr="005369A3" w:rsidRDefault="007470CA" w:rsidP="00101819">
            <w:pPr>
              <w:spacing w:after="0" w:line="240" w:lineRule="auto"/>
              <w:jc w:val="center"/>
              <w:rPr>
                <w:rFonts w:ascii="Times New Roman" w:hAnsi="Times New Roman" w:cs="Times New Roman"/>
                <w:b/>
                <w:sz w:val="32"/>
                <w:szCs w:val="32"/>
              </w:rPr>
            </w:pPr>
          </w:p>
        </w:tc>
        <w:tc>
          <w:tcPr>
            <w:tcW w:w="257" w:type="pct"/>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22</w:t>
            </w:r>
          </w:p>
        </w:tc>
        <w:tc>
          <w:tcPr>
            <w:tcW w:w="283" w:type="pct"/>
            <w:vAlign w:val="center"/>
          </w:tcPr>
          <w:p w:rsidR="007470CA" w:rsidRPr="005369A3" w:rsidRDefault="007470CA" w:rsidP="00101819">
            <w:pPr>
              <w:spacing w:after="0" w:line="240" w:lineRule="auto"/>
              <w:jc w:val="center"/>
              <w:rPr>
                <w:rFonts w:ascii="Times New Roman" w:hAnsi="Times New Roman" w:cs="Times New Roman"/>
                <w:b/>
                <w:sz w:val="32"/>
                <w:szCs w:val="32"/>
              </w:rPr>
            </w:pPr>
          </w:p>
        </w:tc>
        <w:tc>
          <w:tcPr>
            <w:tcW w:w="418" w:type="pct"/>
          </w:tcPr>
          <w:p w:rsidR="007470CA" w:rsidRPr="005369A3" w:rsidRDefault="007470CA" w:rsidP="00101819">
            <w:pPr>
              <w:spacing w:after="0" w:line="240" w:lineRule="auto"/>
              <w:jc w:val="center"/>
              <w:rPr>
                <w:rFonts w:ascii="Times New Roman" w:hAnsi="Times New Roman" w:cs="Times New Roman"/>
                <w:b/>
                <w:sz w:val="32"/>
                <w:szCs w:val="32"/>
              </w:rPr>
            </w:pPr>
            <w:r w:rsidRPr="005369A3">
              <w:rPr>
                <w:rFonts w:ascii="Times New Roman" w:hAnsi="Times New Roman" w:cs="Times New Roman"/>
                <w:b/>
                <w:sz w:val="32"/>
                <w:szCs w:val="32"/>
              </w:rPr>
              <w:t>314</w:t>
            </w:r>
          </w:p>
        </w:tc>
      </w:tr>
    </w:tbl>
    <w:p w:rsidR="0082243A" w:rsidRDefault="007470CA" w:rsidP="007470CA">
      <w:pPr>
        <w:spacing w:after="0" w:line="240" w:lineRule="auto"/>
        <w:jc w:val="center"/>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r w:rsidRPr="005369A3">
        <w:rPr>
          <w:rFonts w:ascii="Times New Roman" w:hAnsi="Times New Roman" w:cs="Times New Roman"/>
          <w:b/>
          <w:sz w:val="28"/>
          <w:szCs w:val="28"/>
        </w:rPr>
        <w:br w:type="page"/>
      </w:r>
    </w:p>
    <w:p w:rsidR="007470CA" w:rsidRPr="005369A3" w:rsidRDefault="007470CA" w:rsidP="007470CA">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lastRenderedPageBreak/>
        <w:t>5. Теми занять</w:t>
      </w:r>
    </w:p>
    <w:p w:rsidR="007470CA" w:rsidRPr="005369A3" w:rsidRDefault="007470CA" w:rsidP="007470CA">
      <w:pPr>
        <w:spacing w:after="0" w:line="240" w:lineRule="auto"/>
        <w:jc w:val="center"/>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1267"/>
        <w:gridCol w:w="6608"/>
        <w:gridCol w:w="590"/>
        <w:gridCol w:w="590"/>
        <w:gridCol w:w="590"/>
      </w:tblGrid>
      <w:tr w:rsidR="007470CA" w:rsidRPr="005369A3" w:rsidTr="00101819">
        <w:tc>
          <w:tcPr>
            <w:tcW w:w="373" w:type="pct"/>
            <w:tcBorders>
              <w:top w:val="single" w:sz="18" w:space="0" w:color="auto"/>
              <w:left w:val="single" w:sz="18" w:space="0" w:color="auto"/>
              <w:bottom w:val="single" w:sz="18"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w:t>
            </w:r>
          </w:p>
        </w:tc>
        <w:tc>
          <w:tcPr>
            <w:tcW w:w="608" w:type="pct"/>
            <w:tcBorders>
              <w:top w:val="single" w:sz="18" w:space="0" w:color="auto"/>
              <w:bottom w:val="single" w:sz="18" w:space="0" w:color="auto"/>
              <w:right w:val="single" w:sz="4"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Вид</w:t>
            </w:r>
          </w:p>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заняття</w:t>
            </w:r>
          </w:p>
        </w:tc>
        <w:tc>
          <w:tcPr>
            <w:tcW w:w="3170" w:type="pct"/>
            <w:tcBorders>
              <w:top w:val="single" w:sz="18" w:space="0" w:color="auto"/>
              <w:left w:val="single" w:sz="4" w:space="0" w:color="auto"/>
              <w:bottom w:val="single" w:sz="18"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Тема заняття</w:t>
            </w:r>
          </w:p>
        </w:tc>
        <w:tc>
          <w:tcPr>
            <w:tcW w:w="849" w:type="pct"/>
            <w:gridSpan w:val="3"/>
            <w:tcBorders>
              <w:top w:val="single" w:sz="18" w:space="0" w:color="auto"/>
              <w:bottom w:val="single" w:sz="18" w:space="0" w:color="auto"/>
              <w:right w:val="single" w:sz="18" w:space="0" w:color="auto"/>
            </w:tcBorders>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Кількість годин</w:t>
            </w:r>
          </w:p>
        </w:tc>
      </w:tr>
      <w:tr w:rsidR="007470CA" w:rsidRPr="005369A3" w:rsidTr="00101819">
        <w:tc>
          <w:tcPr>
            <w:tcW w:w="373" w:type="pct"/>
            <w:tcBorders>
              <w:top w:val="single" w:sz="18" w:space="0" w:color="auto"/>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top w:val="single" w:sz="18" w:space="0" w:color="auto"/>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1</w:t>
            </w:r>
            <w:proofErr w:type="gramEnd"/>
            <w:r w:rsidRPr="005369A3">
              <w:rPr>
                <w:rFonts w:ascii="Times New Roman" w:hAnsi="Times New Roman" w:cs="Times New Roman"/>
                <w:sz w:val="24"/>
                <w:szCs w:val="24"/>
              </w:rPr>
              <w:t>.1</w:t>
            </w:r>
          </w:p>
        </w:tc>
        <w:tc>
          <w:tcPr>
            <w:tcW w:w="3170" w:type="pct"/>
            <w:tcBorders>
              <w:top w:val="single" w:sz="18" w:space="0" w:color="auto"/>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Інформатика – загальні поняття</w:t>
            </w:r>
          </w:p>
        </w:tc>
        <w:tc>
          <w:tcPr>
            <w:tcW w:w="283" w:type="pct"/>
            <w:tcBorders>
              <w:top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Borders>
              <w:top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top w:val="single" w:sz="18" w:space="0" w:color="auto"/>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1</w:t>
            </w:r>
            <w:proofErr w:type="gramEnd"/>
            <w:r w:rsidRPr="005369A3">
              <w:rPr>
                <w:rFonts w:ascii="Times New Roman" w:hAnsi="Times New Roman" w:cs="Times New Roman"/>
                <w:sz w:val="24"/>
                <w:szCs w:val="24"/>
              </w:rPr>
              <w:t>.2</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Поняття про інформацію</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bottom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bottom w:val="single" w:sz="18" w:space="0" w:color="auto"/>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Лр 1 </w:t>
            </w:r>
          </w:p>
        </w:tc>
        <w:tc>
          <w:tcPr>
            <w:tcW w:w="3170" w:type="pct"/>
            <w:tcBorders>
              <w:left w:val="single" w:sz="4" w:space="0" w:color="auto"/>
              <w:bottom w:val="single" w:sz="18"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Кодування інформації в ЕОМ</w:t>
            </w:r>
          </w:p>
        </w:tc>
        <w:tc>
          <w:tcPr>
            <w:tcW w:w="283" w:type="pct"/>
            <w:tcBorders>
              <w:bottom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bottom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bottom w:val="single" w:sz="18" w:space="0" w:color="auto"/>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r>
      <w:tr w:rsidR="007470CA" w:rsidRPr="005369A3" w:rsidTr="00101819">
        <w:tc>
          <w:tcPr>
            <w:tcW w:w="373" w:type="pct"/>
            <w:tcBorders>
              <w:top w:val="single" w:sz="18" w:space="0" w:color="auto"/>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top w:val="single" w:sz="18" w:space="0" w:color="auto"/>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.1</w:t>
            </w:r>
          </w:p>
        </w:tc>
        <w:tc>
          <w:tcPr>
            <w:tcW w:w="3170" w:type="pct"/>
            <w:tcBorders>
              <w:top w:val="single" w:sz="18" w:space="0" w:color="auto"/>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proofErr w:type="gramStart"/>
            <w:r w:rsidRPr="005369A3">
              <w:rPr>
                <w:rFonts w:ascii="Times New Roman" w:hAnsi="Times New Roman" w:cs="Times New Roman"/>
                <w:sz w:val="24"/>
                <w:szCs w:val="24"/>
              </w:rPr>
              <w:t>Техн</w:t>
            </w:r>
            <w:proofErr w:type="gramEnd"/>
            <w:r w:rsidRPr="005369A3">
              <w:rPr>
                <w:rFonts w:ascii="Times New Roman" w:hAnsi="Times New Roman" w:cs="Times New Roman"/>
                <w:sz w:val="24"/>
                <w:szCs w:val="24"/>
              </w:rPr>
              <w:t>ічні засоби реалізації інформаційних процесів</w:t>
            </w:r>
          </w:p>
        </w:tc>
        <w:tc>
          <w:tcPr>
            <w:tcW w:w="283" w:type="pct"/>
            <w:tcBorders>
              <w:top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Borders>
              <w:top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top w:val="single" w:sz="18" w:space="0" w:color="auto"/>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.2</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Програмні засоби реалізації інформаційних процесі</w:t>
            </w:r>
            <w:proofErr w:type="gramStart"/>
            <w:r w:rsidRPr="005369A3">
              <w:rPr>
                <w:rFonts w:ascii="Times New Roman" w:hAnsi="Times New Roman" w:cs="Times New Roman"/>
                <w:sz w:val="24"/>
                <w:szCs w:val="24"/>
              </w:rPr>
              <w:t>в</w:t>
            </w:r>
            <w:proofErr w:type="gramEnd"/>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.3</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b/>
                <w:sz w:val="24"/>
                <w:szCs w:val="24"/>
              </w:rPr>
            </w:pPr>
            <w:r w:rsidRPr="005369A3">
              <w:rPr>
                <w:rFonts w:ascii="Times New Roman" w:hAnsi="Times New Roman" w:cs="Times New Roman"/>
                <w:sz w:val="24"/>
                <w:szCs w:val="24"/>
              </w:rPr>
              <w:t>Операційна система – загальні відомості</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.4</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Основи роботи у операційній системі</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Пз 1 </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Налагодження операційної системи</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4</w:t>
            </w: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.5</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Стандартні програмні засоби операційної системи</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.6</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Службові програмні засоби операційної системи</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Лр 2 </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Робота з стандартними програмними засобами операційної системи</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4</w:t>
            </w: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.7</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Серві</w:t>
            </w:r>
            <w:proofErr w:type="gramStart"/>
            <w:r w:rsidRPr="005369A3">
              <w:rPr>
                <w:rFonts w:ascii="Times New Roman" w:hAnsi="Times New Roman" w:cs="Times New Roman"/>
                <w:sz w:val="24"/>
                <w:szCs w:val="24"/>
              </w:rPr>
              <w:t>сне</w:t>
            </w:r>
            <w:proofErr w:type="gramEnd"/>
            <w:r w:rsidRPr="005369A3">
              <w:rPr>
                <w:rFonts w:ascii="Times New Roman" w:hAnsi="Times New Roman" w:cs="Times New Roman"/>
                <w:sz w:val="24"/>
                <w:szCs w:val="24"/>
              </w:rPr>
              <w:t xml:space="preserve"> програмне забезпечення - оболонки, утиліти</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.8</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Сервісне програмне забезпечення - </w:t>
            </w:r>
            <w:proofErr w:type="gramStart"/>
            <w:r w:rsidRPr="005369A3">
              <w:rPr>
                <w:rFonts w:ascii="Times New Roman" w:hAnsi="Times New Roman" w:cs="Times New Roman"/>
                <w:sz w:val="24"/>
                <w:szCs w:val="24"/>
              </w:rPr>
              <w:t>арх</w:t>
            </w:r>
            <w:proofErr w:type="gramEnd"/>
            <w:r w:rsidRPr="005369A3">
              <w:rPr>
                <w:rFonts w:ascii="Times New Roman" w:hAnsi="Times New Roman" w:cs="Times New Roman"/>
                <w:sz w:val="24"/>
                <w:szCs w:val="24"/>
              </w:rPr>
              <w:t>іватори, антивіруси</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2</w:t>
            </w:r>
            <w:proofErr w:type="gramEnd"/>
            <w:r w:rsidRPr="005369A3">
              <w:rPr>
                <w:rFonts w:ascii="Times New Roman" w:hAnsi="Times New Roman" w:cs="Times New Roman"/>
                <w:sz w:val="24"/>
                <w:szCs w:val="24"/>
              </w:rPr>
              <w:t>.9</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Сервісне програмне забезпечення – програми діагностики комп’ютера, програми обслуговування дискі</w:t>
            </w:r>
            <w:proofErr w:type="gramStart"/>
            <w:r w:rsidRPr="005369A3">
              <w:rPr>
                <w:rFonts w:ascii="Times New Roman" w:hAnsi="Times New Roman" w:cs="Times New Roman"/>
                <w:sz w:val="24"/>
                <w:szCs w:val="24"/>
              </w:rPr>
              <w:t>в</w:t>
            </w:r>
            <w:proofErr w:type="gramEnd"/>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bottom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bottom w:val="single" w:sz="18" w:space="0" w:color="auto"/>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Лр 3 </w:t>
            </w:r>
          </w:p>
        </w:tc>
        <w:tc>
          <w:tcPr>
            <w:tcW w:w="3170" w:type="pct"/>
            <w:tcBorders>
              <w:left w:val="single" w:sz="4" w:space="0" w:color="auto"/>
              <w:bottom w:val="single" w:sz="18"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Робота з сервісними програмами та утилітами</w:t>
            </w:r>
          </w:p>
        </w:tc>
        <w:tc>
          <w:tcPr>
            <w:tcW w:w="283" w:type="pct"/>
            <w:tcBorders>
              <w:bottom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bottom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bottom w:val="single" w:sz="18" w:space="0" w:color="auto"/>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4</w:t>
            </w:r>
          </w:p>
        </w:tc>
      </w:tr>
      <w:tr w:rsidR="007470CA" w:rsidRPr="005369A3" w:rsidTr="00101819">
        <w:trPr>
          <w:trHeight w:val="317"/>
        </w:trPr>
        <w:tc>
          <w:tcPr>
            <w:tcW w:w="373" w:type="pct"/>
            <w:tcBorders>
              <w:top w:val="single" w:sz="18" w:space="0" w:color="auto"/>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top w:val="single" w:sz="18" w:space="0" w:color="auto"/>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Т3.1</w:t>
            </w:r>
          </w:p>
        </w:tc>
        <w:tc>
          <w:tcPr>
            <w:tcW w:w="3170" w:type="pct"/>
            <w:tcBorders>
              <w:top w:val="single" w:sz="18" w:space="0" w:color="auto"/>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Загальні відомості про комп’ютерні мережі</w:t>
            </w:r>
          </w:p>
        </w:tc>
        <w:tc>
          <w:tcPr>
            <w:tcW w:w="283" w:type="pct"/>
            <w:tcBorders>
              <w:top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Borders>
              <w:top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top w:val="single" w:sz="18" w:space="0" w:color="auto"/>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Т3.2</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Локальні комп’ютерні мережі</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Т3.2</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Глобальна комп’ютерна мережа</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7"/>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Т3.4</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Програмне забезпечення роботи у комп’ютерних </w:t>
            </w:r>
            <w:proofErr w:type="gramStart"/>
            <w:r w:rsidRPr="005369A3">
              <w:rPr>
                <w:rFonts w:ascii="Times New Roman" w:hAnsi="Times New Roman" w:cs="Times New Roman"/>
                <w:sz w:val="24"/>
                <w:szCs w:val="24"/>
              </w:rPr>
              <w:t>мережах</w:t>
            </w:r>
            <w:proofErr w:type="gramEnd"/>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rPr>
          <w:trHeight w:val="318"/>
        </w:trPr>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Пз 2</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 xml:space="preserve">Робота у комп’ютерних </w:t>
            </w:r>
            <w:proofErr w:type="gramStart"/>
            <w:r w:rsidRPr="005369A3">
              <w:rPr>
                <w:rFonts w:ascii="Times New Roman" w:hAnsi="Times New Roman" w:cs="Times New Roman"/>
                <w:sz w:val="24"/>
                <w:szCs w:val="24"/>
              </w:rPr>
              <w:t>мережах</w:t>
            </w:r>
            <w:proofErr w:type="gramEnd"/>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6</w:t>
            </w: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4</w:t>
            </w:r>
            <w:proofErr w:type="gramEnd"/>
            <w:r w:rsidRPr="005369A3">
              <w:rPr>
                <w:rFonts w:ascii="Times New Roman" w:hAnsi="Times New Roman" w:cs="Times New Roman"/>
                <w:sz w:val="24"/>
                <w:szCs w:val="24"/>
              </w:rPr>
              <w:t>.1</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Загальні відомості про пакет Microsoft Office</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Лк Т</w:t>
            </w:r>
            <w:proofErr w:type="gramStart"/>
            <w:r w:rsidRPr="005369A3">
              <w:rPr>
                <w:rFonts w:ascii="Times New Roman" w:hAnsi="Times New Roman" w:cs="Times New Roman"/>
                <w:sz w:val="24"/>
                <w:szCs w:val="24"/>
              </w:rPr>
              <w:t>4</w:t>
            </w:r>
            <w:proofErr w:type="gramEnd"/>
            <w:r w:rsidRPr="005369A3">
              <w:rPr>
                <w:rFonts w:ascii="Times New Roman" w:hAnsi="Times New Roman" w:cs="Times New Roman"/>
                <w:sz w:val="24"/>
                <w:szCs w:val="24"/>
              </w:rPr>
              <w:t>.2</w:t>
            </w: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r w:rsidRPr="005369A3">
              <w:rPr>
                <w:rFonts w:ascii="Times New Roman" w:hAnsi="Times New Roman" w:cs="Times New Roman"/>
                <w:sz w:val="24"/>
                <w:szCs w:val="24"/>
              </w:rPr>
              <w:t>Загальні відомості про текстовий редактор Microsoft Word. Основи використання текстового редактора</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r w:rsidRPr="005369A3">
              <w:rPr>
                <w:rFonts w:ascii="Times New Roman" w:hAnsi="Times New Roman" w:cs="Times New Roman"/>
                <w:sz w:val="24"/>
                <w:szCs w:val="24"/>
              </w:rPr>
              <w:t>2</w:t>
            </w: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r w:rsidR="007470CA" w:rsidRPr="005369A3" w:rsidTr="00101819">
        <w:tc>
          <w:tcPr>
            <w:tcW w:w="373" w:type="pct"/>
            <w:tcBorders>
              <w:left w:val="single" w:sz="18" w:space="0" w:color="auto"/>
            </w:tcBorders>
          </w:tcPr>
          <w:p w:rsidR="007470CA" w:rsidRPr="005369A3" w:rsidRDefault="007470CA" w:rsidP="008038AF">
            <w:pPr>
              <w:numPr>
                <w:ilvl w:val="0"/>
                <w:numId w:val="13"/>
              </w:numPr>
              <w:spacing w:after="0" w:line="240" w:lineRule="auto"/>
              <w:rPr>
                <w:rFonts w:ascii="Times New Roman" w:hAnsi="Times New Roman" w:cs="Times New Roman"/>
                <w:sz w:val="24"/>
                <w:szCs w:val="24"/>
              </w:rPr>
            </w:pPr>
          </w:p>
        </w:tc>
        <w:tc>
          <w:tcPr>
            <w:tcW w:w="608" w:type="pct"/>
            <w:tcBorders>
              <w:right w:val="single" w:sz="4" w:space="0" w:color="auto"/>
            </w:tcBorders>
          </w:tcPr>
          <w:p w:rsidR="007470CA" w:rsidRPr="005369A3" w:rsidRDefault="007470CA" w:rsidP="00101819">
            <w:pPr>
              <w:spacing w:after="0" w:line="240" w:lineRule="auto"/>
              <w:rPr>
                <w:rFonts w:ascii="Times New Roman" w:hAnsi="Times New Roman" w:cs="Times New Roman"/>
                <w:sz w:val="24"/>
                <w:szCs w:val="24"/>
              </w:rPr>
            </w:pPr>
          </w:p>
        </w:tc>
        <w:tc>
          <w:tcPr>
            <w:tcW w:w="3170" w:type="pct"/>
            <w:tcBorders>
              <w:left w:val="single" w:sz="4" w:space="0" w:color="auto"/>
            </w:tcBorders>
          </w:tcPr>
          <w:p w:rsidR="007470CA" w:rsidRPr="005369A3" w:rsidRDefault="007470CA" w:rsidP="00101819">
            <w:pPr>
              <w:spacing w:after="0" w:line="240" w:lineRule="auto"/>
              <w:rPr>
                <w:rFonts w:ascii="Times New Roman" w:hAnsi="Times New Roman" w:cs="Times New Roman"/>
                <w:b/>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Pr>
          <w:p w:rsidR="007470CA" w:rsidRPr="005369A3" w:rsidRDefault="007470CA" w:rsidP="00101819">
            <w:pPr>
              <w:spacing w:after="0" w:line="240" w:lineRule="auto"/>
              <w:jc w:val="center"/>
              <w:rPr>
                <w:rFonts w:ascii="Times New Roman" w:hAnsi="Times New Roman" w:cs="Times New Roman"/>
                <w:sz w:val="24"/>
                <w:szCs w:val="24"/>
              </w:rPr>
            </w:pPr>
          </w:p>
        </w:tc>
        <w:tc>
          <w:tcPr>
            <w:tcW w:w="283" w:type="pct"/>
            <w:tcBorders>
              <w:right w:val="single" w:sz="18" w:space="0" w:color="auto"/>
            </w:tcBorders>
          </w:tcPr>
          <w:p w:rsidR="007470CA" w:rsidRPr="005369A3" w:rsidRDefault="007470CA" w:rsidP="00101819">
            <w:pPr>
              <w:spacing w:after="0" w:line="240" w:lineRule="auto"/>
              <w:jc w:val="center"/>
              <w:rPr>
                <w:rFonts w:ascii="Times New Roman" w:hAnsi="Times New Roman" w:cs="Times New Roman"/>
                <w:sz w:val="24"/>
                <w:szCs w:val="24"/>
              </w:rPr>
            </w:pPr>
          </w:p>
        </w:tc>
      </w:tr>
    </w:tbl>
    <w:p w:rsidR="007470CA" w:rsidRPr="005369A3" w:rsidRDefault="007470CA" w:rsidP="007470CA">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br w:type="page"/>
      </w:r>
    </w:p>
    <w:p w:rsidR="0082243A" w:rsidRDefault="0082243A" w:rsidP="007470CA">
      <w:pPr>
        <w:spacing w:after="0" w:line="240" w:lineRule="auto"/>
        <w:jc w:val="center"/>
        <w:rPr>
          <w:rFonts w:ascii="Times New Roman" w:hAnsi="Times New Roman" w:cs="Times New Roman"/>
          <w:b/>
          <w:sz w:val="28"/>
          <w:szCs w:val="28"/>
        </w:rPr>
        <w:sectPr w:rsidR="0082243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lastRenderedPageBreak/>
        <w:t>6. Самостійна робота</w:t>
      </w:r>
    </w:p>
    <w:p w:rsidR="007470CA" w:rsidRPr="005369A3" w:rsidRDefault="007470CA" w:rsidP="007470CA">
      <w:pPr>
        <w:spacing w:after="0" w:line="240" w:lineRule="auto"/>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6743"/>
        <w:gridCol w:w="2799"/>
      </w:tblGrid>
      <w:tr w:rsidR="007470CA" w:rsidRPr="005369A3" w:rsidTr="00101819">
        <w:tc>
          <w:tcPr>
            <w:tcW w:w="1101"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w:t>
            </w:r>
          </w:p>
        </w:tc>
        <w:tc>
          <w:tcPr>
            <w:tcW w:w="949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Назва теми</w:t>
            </w:r>
          </w:p>
        </w:tc>
        <w:tc>
          <w:tcPr>
            <w:tcW w:w="357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Кількість годин</w:t>
            </w:r>
          </w:p>
        </w:tc>
      </w:tr>
      <w:tr w:rsidR="007470CA" w:rsidRPr="005369A3" w:rsidTr="00101819">
        <w:tc>
          <w:tcPr>
            <w:tcW w:w="1101" w:type="dxa"/>
          </w:tcPr>
          <w:p w:rsidR="007470CA" w:rsidRPr="005369A3" w:rsidRDefault="007470CA" w:rsidP="008038AF">
            <w:pPr>
              <w:numPr>
                <w:ilvl w:val="0"/>
                <w:numId w:val="14"/>
              </w:numPr>
              <w:spacing w:after="0" w:line="240" w:lineRule="auto"/>
              <w:jc w:val="center"/>
              <w:rPr>
                <w:rFonts w:ascii="Times New Roman" w:hAnsi="Times New Roman" w:cs="Times New Roman"/>
                <w:sz w:val="28"/>
                <w:szCs w:val="28"/>
              </w:rPr>
            </w:pPr>
          </w:p>
        </w:tc>
        <w:tc>
          <w:tcPr>
            <w:tcW w:w="9497" w:type="dxa"/>
          </w:tcPr>
          <w:p w:rsidR="007470CA" w:rsidRPr="005369A3" w:rsidRDefault="007470CA" w:rsidP="00101819">
            <w:pPr>
              <w:spacing w:after="0" w:line="240" w:lineRule="auto"/>
              <w:rPr>
                <w:rFonts w:ascii="Times New Roman" w:hAnsi="Times New Roman" w:cs="Times New Roman"/>
                <w:sz w:val="26"/>
                <w:szCs w:val="26"/>
              </w:rPr>
            </w:pPr>
            <w:r w:rsidRPr="005369A3">
              <w:rPr>
                <w:rFonts w:ascii="Times New Roman" w:hAnsi="Times New Roman" w:cs="Times New Roman"/>
                <w:sz w:val="26"/>
                <w:szCs w:val="26"/>
              </w:rPr>
              <w:t>Інформація. Кодування інформації в ЕОМ</w:t>
            </w:r>
          </w:p>
        </w:tc>
        <w:tc>
          <w:tcPr>
            <w:tcW w:w="3578" w:type="dxa"/>
          </w:tcPr>
          <w:p w:rsidR="007470CA" w:rsidRPr="005369A3" w:rsidRDefault="007470CA" w:rsidP="00101819">
            <w:pPr>
              <w:spacing w:after="0" w:line="240" w:lineRule="auto"/>
              <w:jc w:val="center"/>
              <w:rPr>
                <w:rFonts w:ascii="Times New Roman" w:hAnsi="Times New Roman" w:cs="Times New Roman"/>
                <w:sz w:val="26"/>
                <w:szCs w:val="26"/>
              </w:rPr>
            </w:pPr>
            <w:r w:rsidRPr="005369A3">
              <w:rPr>
                <w:rFonts w:ascii="Times New Roman" w:hAnsi="Times New Roman" w:cs="Times New Roman"/>
                <w:sz w:val="26"/>
                <w:szCs w:val="26"/>
              </w:rPr>
              <w:t>10</w:t>
            </w:r>
          </w:p>
        </w:tc>
      </w:tr>
      <w:tr w:rsidR="007470CA" w:rsidRPr="005369A3" w:rsidTr="00101819">
        <w:tc>
          <w:tcPr>
            <w:tcW w:w="1101" w:type="dxa"/>
          </w:tcPr>
          <w:p w:rsidR="007470CA" w:rsidRPr="005369A3" w:rsidRDefault="007470CA" w:rsidP="008038AF">
            <w:pPr>
              <w:numPr>
                <w:ilvl w:val="0"/>
                <w:numId w:val="14"/>
              </w:numPr>
              <w:spacing w:after="0" w:line="240" w:lineRule="auto"/>
              <w:jc w:val="center"/>
              <w:rPr>
                <w:rFonts w:ascii="Times New Roman" w:hAnsi="Times New Roman" w:cs="Times New Roman"/>
                <w:sz w:val="28"/>
                <w:szCs w:val="28"/>
              </w:rPr>
            </w:pPr>
          </w:p>
        </w:tc>
        <w:tc>
          <w:tcPr>
            <w:tcW w:w="9497" w:type="dxa"/>
          </w:tcPr>
          <w:p w:rsidR="007470CA" w:rsidRPr="005369A3" w:rsidRDefault="007470CA" w:rsidP="00101819">
            <w:pPr>
              <w:spacing w:after="0" w:line="240" w:lineRule="auto"/>
              <w:rPr>
                <w:rFonts w:ascii="Times New Roman" w:hAnsi="Times New Roman" w:cs="Times New Roman"/>
                <w:sz w:val="26"/>
                <w:szCs w:val="26"/>
              </w:rPr>
            </w:pPr>
            <w:r w:rsidRPr="005369A3">
              <w:rPr>
                <w:rFonts w:ascii="Times New Roman" w:hAnsi="Times New Roman" w:cs="Times New Roman"/>
                <w:sz w:val="26"/>
                <w:szCs w:val="26"/>
              </w:rPr>
              <w:t>Настройка і використання стандартних засобів Windows</w:t>
            </w:r>
          </w:p>
        </w:tc>
        <w:tc>
          <w:tcPr>
            <w:tcW w:w="3578" w:type="dxa"/>
          </w:tcPr>
          <w:p w:rsidR="007470CA" w:rsidRPr="005369A3" w:rsidRDefault="007470CA" w:rsidP="00101819">
            <w:pPr>
              <w:spacing w:after="0" w:line="240" w:lineRule="auto"/>
              <w:jc w:val="center"/>
              <w:rPr>
                <w:rFonts w:ascii="Times New Roman" w:hAnsi="Times New Roman" w:cs="Times New Roman"/>
                <w:sz w:val="26"/>
                <w:szCs w:val="26"/>
              </w:rPr>
            </w:pPr>
            <w:r w:rsidRPr="005369A3">
              <w:rPr>
                <w:rFonts w:ascii="Times New Roman" w:hAnsi="Times New Roman" w:cs="Times New Roman"/>
                <w:sz w:val="26"/>
                <w:szCs w:val="26"/>
              </w:rPr>
              <w:t>6</w:t>
            </w:r>
          </w:p>
        </w:tc>
      </w:tr>
      <w:tr w:rsidR="007470CA" w:rsidRPr="005369A3" w:rsidTr="00101819">
        <w:tc>
          <w:tcPr>
            <w:tcW w:w="1101" w:type="dxa"/>
          </w:tcPr>
          <w:p w:rsidR="007470CA" w:rsidRPr="005369A3" w:rsidRDefault="007470CA" w:rsidP="008038AF">
            <w:pPr>
              <w:numPr>
                <w:ilvl w:val="0"/>
                <w:numId w:val="14"/>
              </w:numPr>
              <w:spacing w:after="0" w:line="240" w:lineRule="auto"/>
              <w:jc w:val="center"/>
              <w:rPr>
                <w:rFonts w:ascii="Times New Roman" w:hAnsi="Times New Roman" w:cs="Times New Roman"/>
                <w:sz w:val="28"/>
                <w:szCs w:val="28"/>
              </w:rPr>
            </w:pPr>
          </w:p>
        </w:tc>
        <w:tc>
          <w:tcPr>
            <w:tcW w:w="9497" w:type="dxa"/>
          </w:tcPr>
          <w:p w:rsidR="007470CA" w:rsidRPr="005369A3" w:rsidRDefault="007470CA" w:rsidP="00101819">
            <w:pPr>
              <w:spacing w:after="0" w:line="240" w:lineRule="auto"/>
              <w:rPr>
                <w:rFonts w:ascii="Times New Roman" w:hAnsi="Times New Roman" w:cs="Times New Roman"/>
                <w:sz w:val="26"/>
                <w:szCs w:val="26"/>
              </w:rPr>
            </w:pPr>
            <w:r w:rsidRPr="005369A3">
              <w:rPr>
                <w:rFonts w:ascii="Times New Roman" w:hAnsi="Times New Roman" w:cs="Times New Roman"/>
                <w:sz w:val="26"/>
                <w:szCs w:val="26"/>
              </w:rPr>
              <w:t>Настройка і обслуговування ОС Windows</w:t>
            </w:r>
          </w:p>
        </w:tc>
        <w:tc>
          <w:tcPr>
            <w:tcW w:w="3578" w:type="dxa"/>
          </w:tcPr>
          <w:p w:rsidR="007470CA" w:rsidRPr="005369A3" w:rsidRDefault="007470CA" w:rsidP="00101819">
            <w:pPr>
              <w:spacing w:after="0" w:line="240" w:lineRule="auto"/>
              <w:jc w:val="center"/>
              <w:rPr>
                <w:rFonts w:ascii="Times New Roman" w:hAnsi="Times New Roman" w:cs="Times New Roman"/>
                <w:sz w:val="26"/>
                <w:szCs w:val="26"/>
              </w:rPr>
            </w:pPr>
            <w:r w:rsidRPr="005369A3">
              <w:rPr>
                <w:rFonts w:ascii="Times New Roman" w:hAnsi="Times New Roman" w:cs="Times New Roman"/>
                <w:sz w:val="26"/>
                <w:szCs w:val="26"/>
              </w:rPr>
              <w:t>6</w:t>
            </w:r>
          </w:p>
        </w:tc>
      </w:tr>
      <w:tr w:rsidR="007470CA" w:rsidRPr="005369A3" w:rsidTr="00101819">
        <w:tc>
          <w:tcPr>
            <w:tcW w:w="1101" w:type="dxa"/>
          </w:tcPr>
          <w:p w:rsidR="007470CA" w:rsidRPr="005369A3" w:rsidRDefault="007470CA" w:rsidP="00101819">
            <w:pPr>
              <w:spacing w:after="0" w:line="240" w:lineRule="auto"/>
              <w:jc w:val="center"/>
              <w:rPr>
                <w:rFonts w:ascii="Times New Roman" w:hAnsi="Times New Roman" w:cs="Times New Roman"/>
                <w:sz w:val="28"/>
                <w:szCs w:val="28"/>
              </w:rPr>
            </w:pPr>
          </w:p>
        </w:tc>
        <w:tc>
          <w:tcPr>
            <w:tcW w:w="9497" w:type="dxa"/>
          </w:tcPr>
          <w:p w:rsidR="007470CA" w:rsidRPr="005369A3" w:rsidRDefault="007470CA" w:rsidP="00101819">
            <w:pPr>
              <w:spacing w:after="0" w:line="240" w:lineRule="auto"/>
              <w:rPr>
                <w:rFonts w:ascii="Times New Roman" w:hAnsi="Times New Roman" w:cs="Times New Roman"/>
                <w:sz w:val="28"/>
                <w:szCs w:val="28"/>
              </w:rPr>
            </w:pPr>
          </w:p>
        </w:tc>
        <w:tc>
          <w:tcPr>
            <w:tcW w:w="3578" w:type="dxa"/>
          </w:tcPr>
          <w:p w:rsidR="007470CA" w:rsidRPr="005369A3" w:rsidRDefault="007470CA" w:rsidP="00101819">
            <w:pPr>
              <w:spacing w:after="0" w:line="240" w:lineRule="auto"/>
              <w:rPr>
                <w:rFonts w:ascii="Times New Roman" w:hAnsi="Times New Roman" w:cs="Times New Roman"/>
                <w:sz w:val="28"/>
                <w:szCs w:val="28"/>
              </w:rPr>
            </w:pPr>
          </w:p>
        </w:tc>
      </w:tr>
      <w:tr w:rsidR="007470CA" w:rsidRPr="005369A3" w:rsidTr="00101819">
        <w:tc>
          <w:tcPr>
            <w:tcW w:w="1101" w:type="dxa"/>
          </w:tcPr>
          <w:p w:rsidR="007470CA" w:rsidRPr="005369A3" w:rsidRDefault="007470CA" w:rsidP="00101819">
            <w:pPr>
              <w:spacing w:after="0" w:line="240" w:lineRule="auto"/>
              <w:jc w:val="center"/>
              <w:rPr>
                <w:rFonts w:ascii="Times New Roman" w:hAnsi="Times New Roman" w:cs="Times New Roman"/>
                <w:sz w:val="28"/>
                <w:szCs w:val="28"/>
              </w:rPr>
            </w:pPr>
          </w:p>
        </w:tc>
        <w:tc>
          <w:tcPr>
            <w:tcW w:w="9497" w:type="dxa"/>
          </w:tcPr>
          <w:p w:rsidR="007470CA" w:rsidRPr="005369A3" w:rsidRDefault="007470CA" w:rsidP="00101819">
            <w:pPr>
              <w:spacing w:after="0" w:line="240" w:lineRule="auto"/>
              <w:rPr>
                <w:rFonts w:ascii="Times New Roman" w:hAnsi="Times New Roman" w:cs="Times New Roman"/>
                <w:sz w:val="28"/>
                <w:szCs w:val="28"/>
              </w:rPr>
            </w:pPr>
          </w:p>
        </w:tc>
        <w:tc>
          <w:tcPr>
            <w:tcW w:w="3578" w:type="dxa"/>
          </w:tcPr>
          <w:p w:rsidR="007470CA" w:rsidRPr="005369A3" w:rsidRDefault="007470CA" w:rsidP="00101819">
            <w:pPr>
              <w:spacing w:after="0" w:line="240" w:lineRule="auto"/>
              <w:rPr>
                <w:rFonts w:ascii="Times New Roman" w:hAnsi="Times New Roman" w:cs="Times New Roman"/>
                <w:sz w:val="28"/>
                <w:szCs w:val="28"/>
              </w:rPr>
            </w:pPr>
          </w:p>
        </w:tc>
      </w:tr>
      <w:tr w:rsidR="007470CA" w:rsidRPr="005369A3" w:rsidTr="00101819">
        <w:tc>
          <w:tcPr>
            <w:tcW w:w="1101" w:type="dxa"/>
          </w:tcPr>
          <w:p w:rsidR="007470CA" w:rsidRPr="005369A3" w:rsidRDefault="007470CA" w:rsidP="00101819">
            <w:pPr>
              <w:spacing w:after="0" w:line="240" w:lineRule="auto"/>
              <w:jc w:val="center"/>
              <w:rPr>
                <w:rFonts w:ascii="Times New Roman" w:hAnsi="Times New Roman" w:cs="Times New Roman"/>
                <w:sz w:val="28"/>
                <w:szCs w:val="28"/>
              </w:rPr>
            </w:pPr>
          </w:p>
        </w:tc>
        <w:tc>
          <w:tcPr>
            <w:tcW w:w="9497" w:type="dxa"/>
          </w:tcPr>
          <w:p w:rsidR="007470CA" w:rsidRPr="005369A3" w:rsidRDefault="007470CA" w:rsidP="00101819">
            <w:pPr>
              <w:spacing w:after="0" w:line="240" w:lineRule="auto"/>
              <w:rPr>
                <w:rFonts w:ascii="Times New Roman" w:hAnsi="Times New Roman" w:cs="Times New Roman"/>
                <w:sz w:val="28"/>
                <w:szCs w:val="28"/>
              </w:rPr>
            </w:pPr>
          </w:p>
        </w:tc>
        <w:tc>
          <w:tcPr>
            <w:tcW w:w="3578" w:type="dxa"/>
          </w:tcPr>
          <w:p w:rsidR="007470CA" w:rsidRPr="005369A3" w:rsidRDefault="007470CA" w:rsidP="00101819">
            <w:pPr>
              <w:spacing w:after="0" w:line="240" w:lineRule="auto"/>
              <w:rPr>
                <w:rFonts w:ascii="Times New Roman" w:hAnsi="Times New Roman" w:cs="Times New Roman"/>
                <w:sz w:val="28"/>
                <w:szCs w:val="28"/>
              </w:rPr>
            </w:pPr>
          </w:p>
        </w:tc>
      </w:tr>
    </w:tbl>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7. Індивідуальні завдання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__________________________________________________________________________________________________ </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8. Методи навчання… </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9. Методи контролю… </w:t>
      </w:r>
    </w:p>
    <w:p w:rsidR="007470CA" w:rsidRPr="005369A3" w:rsidRDefault="007470CA" w:rsidP="007470CA">
      <w:pPr>
        <w:spacing w:after="0" w:line="240" w:lineRule="auto"/>
        <w:rPr>
          <w:rFonts w:ascii="Times New Roman" w:hAnsi="Times New Roman" w:cs="Times New Roman"/>
          <w:sz w:val="24"/>
          <w:szCs w:val="24"/>
        </w:rPr>
      </w:pPr>
      <w:r w:rsidRPr="005369A3">
        <w:rPr>
          <w:rFonts w:ascii="Times New Roman" w:hAnsi="Times New Roman" w:cs="Times New Roman"/>
          <w:b/>
          <w:sz w:val="24"/>
          <w:szCs w:val="24"/>
        </w:rPr>
        <w:t>(ЗЛР</w:t>
      </w:r>
      <w:r w:rsidRPr="005369A3">
        <w:rPr>
          <w:rFonts w:ascii="Times New Roman" w:hAnsi="Times New Roman" w:cs="Times New Roman"/>
          <w:sz w:val="24"/>
          <w:szCs w:val="24"/>
        </w:rPr>
        <w:t xml:space="preserve"> – захист лабораторної роботи; </w:t>
      </w:r>
      <w:proofErr w:type="gramStart"/>
      <w:r w:rsidRPr="005369A3">
        <w:rPr>
          <w:rFonts w:ascii="Times New Roman" w:hAnsi="Times New Roman" w:cs="Times New Roman"/>
          <w:b/>
          <w:sz w:val="24"/>
          <w:szCs w:val="24"/>
        </w:rPr>
        <w:t>КР</w:t>
      </w:r>
      <w:proofErr w:type="gramEnd"/>
      <w:r w:rsidRPr="005369A3">
        <w:rPr>
          <w:rFonts w:ascii="Times New Roman" w:hAnsi="Times New Roman" w:cs="Times New Roman"/>
          <w:sz w:val="24"/>
          <w:szCs w:val="24"/>
        </w:rPr>
        <w:t xml:space="preserve"> – виконання контрольної роботи; </w:t>
      </w:r>
      <w:r w:rsidRPr="005369A3">
        <w:rPr>
          <w:rFonts w:ascii="Times New Roman" w:hAnsi="Times New Roman" w:cs="Times New Roman"/>
          <w:b/>
          <w:sz w:val="24"/>
          <w:szCs w:val="24"/>
        </w:rPr>
        <w:t>ПК</w:t>
      </w:r>
      <w:r w:rsidRPr="005369A3">
        <w:rPr>
          <w:rFonts w:ascii="Times New Roman" w:hAnsi="Times New Roman" w:cs="Times New Roman"/>
          <w:sz w:val="24"/>
          <w:szCs w:val="24"/>
        </w:rPr>
        <w:t xml:space="preserve"> – поточний контроль; </w:t>
      </w:r>
      <w:r w:rsidRPr="005369A3">
        <w:rPr>
          <w:rFonts w:ascii="Times New Roman" w:hAnsi="Times New Roman" w:cs="Times New Roman"/>
          <w:b/>
          <w:sz w:val="24"/>
          <w:szCs w:val="24"/>
        </w:rPr>
        <w:t>ПТК</w:t>
      </w:r>
      <w:r w:rsidRPr="005369A3">
        <w:rPr>
          <w:rFonts w:ascii="Times New Roman" w:hAnsi="Times New Roman" w:cs="Times New Roman"/>
          <w:sz w:val="24"/>
          <w:szCs w:val="24"/>
        </w:rPr>
        <w:t xml:space="preserve"> – поточний тестовий контроль; </w:t>
      </w:r>
      <w:r w:rsidRPr="005369A3">
        <w:rPr>
          <w:rFonts w:ascii="Times New Roman" w:hAnsi="Times New Roman" w:cs="Times New Roman"/>
          <w:b/>
          <w:sz w:val="24"/>
          <w:szCs w:val="24"/>
        </w:rPr>
        <w:t>ЗКП(ЗКР)</w:t>
      </w:r>
      <w:r w:rsidRPr="005369A3">
        <w:rPr>
          <w:rFonts w:ascii="Times New Roman" w:hAnsi="Times New Roman" w:cs="Times New Roman"/>
          <w:sz w:val="24"/>
          <w:szCs w:val="24"/>
        </w:rPr>
        <w:t xml:space="preserve"> – захист курсового проекту (роботи); </w:t>
      </w:r>
      <w:r w:rsidRPr="005369A3">
        <w:rPr>
          <w:rFonts w:ascii="Times New Roman" w:hAnsi="Times New Roman" w:cs="Times New Roman"/>
          <w:b/>
          <w:sz w:val="24"/>
          <w:szCs w:val="24"/>
        </w:rPr>
        <w:t>ЗМ</w:t>
      </w:r>
      <w:r w:rsidRPr="005369A3">
        <w:rPr>
          <w:rFonts w:ascii="Times New Roman" w:hAnsi="Times New Roman" w:cs="Times New Roman"/>
          <w:sz w:val="24"/>
          <w:szCs w:val="24"/>
        </w:rPr>
        <w:t xml:space="preserve"> – здача змістовного модуля). </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10. Розподіл балі</w:t>
      </w:r>
      <w:proofErr w:type="gramStart"/>
      <w:r w:rsidRPr="005369A3">
        <w:rPr>
          <w:rFonts w:ascii="Times New Roman" w:hAnsi="Times New Roman" w:cs="Times New Roman"/>
          <w:b/>
          <w:sz w:val="28"/>
          <w:szCs w:val="28"/>
        </w:rPr>
        <w:t>в</w:t>
      </w:r>
      <w:proofErr w:type="gramEnd"/>
      <w:r w:rsidRPr="005369A3">
        <w:rPr>
          <w:rFonts w:ascii="Times New Roman" w:hAnsi="Times New Roman" w:cs="Times New Roman"/>
          <w:b/>
          <w:sz w:val="28"/>
          <w:szCs w:val="28"/>
        </w:rPr>
        <w:t>, які отримують студенти</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(приклад для заліку)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029"/>
        <w:gridCol w:w="1029"/>
        <w:gridCol w:w="1029"/>
        <w:gridCol w:w="1029"/>
        <w:gridCol w:w="1029"/>
        <w:gridCol w:w="1029"/>
        <w:gridCol w:w="1029"/>
        <w:gridCol w:w="1008"/>
        <w:gridCol w:w="1183"/>
      </w:tblGrid>
      <w:tr w:rsidR="007470CA" w:rsidRPr="005369A3" w:rsidTr="00101819">
        <w:tc>
          <w:tcPr>
            <w:tcW w:w="12758" w:type="dxa"/>
            <w:gridSpan w:val="9"/>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Поточне тестування та самостійна робота</w:t>
            </w:r>
          </w:p>
        </w:tc>
        <w:tc>
          <w:tcPr>
            <w:tcW w:w="1418" w:type="dxa"/>
            <w:vMerge w:val="restart"/>
          </w:tcPr>
          <w:p w:rsidR="007470CA" w:rsidRPr="005369A3" w:rsidRDefault="007470CA" w:rsidP="00101819">
            <w:pPr>
              <w:spacing w:after="0" w:line="240" w:lineRule="auto"/>
              <w:jc w:val="center"/>
              <w:rPr>
                <w:rFonts w:ascii="Times New Roman" w:hAnsi="Times New Roman" w:cs="Times New Roman"/>
                <w:b/>
                <w:sz w:val="28"/>
                <w:szCs w:val="28"/>
              </w:rPr>
            </w:pPr>
          </w:p>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 xml:space="preserve">Сума </w:t>
            </w:r>
          </w:p>
        </w:tc>
      </w:tr>
      <w:tr w:rsidR="007470CA" w:rsidRPr="005369A3" w:rsidTr="00101819">
        <w:tc>
          <w:tcPr>
            <w:tcW w:w="7086" w:type="dxa"/>
            <w:gridSpan w:val="5"/>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Змістовний модуль № 1</w:t>
            </w:r>
          </w:p>
        </w:tc>
        <w:tc>
          <w:tcPr>
            <w:tcW w:w="5672" w:type="dxa"/>
            <w:gridSpan w:val="4"/>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Змістовний модуль № 2</w:t>
            </w:r>
          </w:p>
        </w:tc>
        <w:tc>
          <w:tcPr>
            <w:tcW w:w="1418" w:type="dxa"/>
            <w:vMerge/>
          </w:tcPr>
          <w:p w:rsidR="007470CA" w:rsidRPr="005369A3" w:rsidRDefault="007470CA" w:rsidP="00101819">
            <w:pPr>
              <w:spacing w:after="0" w:line="240" w:lineRule="auto"/>
              <w:jc w:val="center"/>
              <w:rPr>
                <w:rFonts w:ascii="Times New Roman" w:hAnsi="Times New Roman" w:cs="Times New Roman"/>
                <w:b/>
                <w:sz w:val="28"/>
                <w:szCs w:val="28"/>
              </w:rPr>
            </w:pPr>
          </w:p>
        </w:tc>
      </w:tr>
      <w:tr w:rsidR="007470CA" w:rsidRPr="005369A3" w:rsidTr="00101819">
        <w:tc>
          <w:tcPr>
            <w:tcW w:w="141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1</w:t>
            </w:r>
            <w:proofErr w:type="gramEnd"/>
          </w:p>
        </w:tc>
        <w:tc>
          <w:tcPr>
            <w:tcW w:w="141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2</w:t>
            </w:r>
            <w:proofErr w:type="gramEnd"/>
          </w:p>
        </w:tc>
        <w:tc>
          <w:tcPr>
            <w:tcW w:w="141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Т3</w:t>
            </w:r>
          </w:p>
        </w:tc>
        <w:tc>
          <w:tcPr>
            <w:tcW w:w="141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4</w:t>
            </w:r>
            <w:proofErr w:type="gramEnd"/>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Т5</w:t>
            </w: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6</w:t>
            </w:r>
            <w:proofErr w:type="gramEnd"/>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7</w:t>
            </w:r>
            <w:proofErr w:type="gramEnd"/>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Т8</w:t>
            </w: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w:t>
            </w:r>
          </w:p>
        </w:tc>
        <w:tc>
          <w:tcPr>
            <w:tcW w:w="1418" w:type="dxa"/>
            <w:vMerge/>
          </w:tcPr>
          <w:p w:rsidR="007470CA" w:rsidRPr="005369A3" w:rsidRDefault="007470CA" w:rsidP="00101819">
            <w:pPr>
              <w:spacing w:after="0" w:line="240" w:lineRule="auto"/>
              <w:jc w:val="center"/>
              <w:rPr>
                <w:rFonts w:ascii="Times New Roman" w:hAnsi="Times New Roman" w:cs="Times New Roman"/>
                <w:b/>
                <w:sz w:val="28"/>
                <w:szCs w:val="28"/>
              </w:rPr>
            </w:pPr>
          </w:p>
        </w:tc>
      </w:tr>
      <w:tr w:rsidR="007470CA" w:rsidRPr="005369A3" w:rsidTr="00101819">
        <w:tc>
          <w:tcPr>
            <w:tcW w:w="2834" w:type="dxa"/>
            <w:gridSpan w:val="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w:t>
            </w:r>
          </w:p>
        </w:tc>
        <w:tc>
          <w:tcPr>
            <w:tcW w:w="141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20</w:t>
            </w:r>
          </w:p>
        </w:tc>
        <w:tc>
          <w:tcPr>
            <w:tcW w:w="1417" w:type="dxa"/>
          </w:tcPr>
          <w:p w:rsidR="007470CA" w:rsidRPr="005369A3" w:rsidRDefault="007470CA" w:rsidP="00101819">
            <w:pPr>
              <w:spacing w:after="0" w:line="240" w:lineRule="auto"/>
              <w:jc w:val="center"/>
              <w:rPr>
                <w:rFonts w:ascii="Times New Roman" w:hAnsi="Times New Roman" w:cs="Times New Roman"/>
                <w:b/>
                <w:sz w:val="28"/>
                <w:szCs w:val="28"/>
              </w:rPr>
            </w:pP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p>
        </w:tc>
        <w:tc>
          <w:tcPr>
            <w:tcW w:w="141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100</w:t>
            </w:r>
          </w:p>
        </w:tc>
      </w:tr>
    </w:tbl>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(приклад для екзамену)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596"/>
        <w:gridCol w:w="597"/>
        <w:gridCol w:w="597"/>
        <w:gridCol w:w="597"/>
        <w:gridCol w:w="596"/>
        <w:gridCol w:w="596"/>
        <w:gridCol w:w="596"/>
        <w:gridCol w:w="596"/>
        <w:gridCol w:w="718"/>
        <w:gridCol w:w="718"/>
        <w:gridCol w:w="718"/>
        <w:gridCol w:w="1017"/>
        <w:gridCol w:w="1884"/>
      </w:tblGrid>
      <w:tr w:rsidR="007470CA" w:rsidRPr="005369A3" w:rsidTr="00101819">
        <w:tc>
          <w:tcPr>
            <w:tcW w:w="10603" w:type="dxa"/>
            <w:gridSpan w:val="12"/>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Поточне тестування та самостійна робота</w:t>
            </w:r>
          </w:p>
        </w:tc>
        <w:tc>
          <w:tcPr>
            <w:tcW w:w="1689" w:type="dxa"/>
            <w:vMerge w:val="restart"/>
          </w:tcPr>
          <w:p w:rsidR="007470CA" w:rsidRPr="005369A3" w:rsidRDefault="007470CA" w:rsidP="00101819">
            <w:pPr>
              <w:spacing w:after="0" w:line="240" w:lineRule="auto"/>
              <w:jc w:val="center"/>
              <w:rPr>
                <w:rFonts w:ascii="Times New Roman" w:hAnsi="Times New Roman" w:cs="Times New Roman"/>
                <w:b/>
                <w:sz w:val="28"/>
                <w:szCs w:val="28"/>
              </w:rPr>
            </w:pPr>
          </w:p>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 xml:space="preserve">Сума </w:t>
            </w:r>
          </w:p>
        </w:tc>
        <w:tc>
          <w:tcPr>
            <w:tcW w:w="1884" w:type="dxa"/>
            <w:vMerge w:val="restart"/>
          </w:tcPr>
          <w:p w:rsidR="007470CA" w:rsidRPr="005369A3" w:rsidRDefault="007470CA" w:rsidP="00101819">
            <w:pPr>
              <w:spacing w:after="0" w:line="240" w:lineRule="auto"/>
              <w:jc w:val="center"/>
              <w:rPr>
                <w:rFonts w:ascii="Times New Roman" w:hAnsi="Times New Roman" w:cs="Times New Roman"/>
                <w:b/>
                <w:sz w:val="28"/>
                <w:szCs w:val="28"/>
              </w:rPr>
            </w:pPr>
            <w:proofErr w:type="gramStart"/>
            <w:r w:rsidRPr="005369A3">
              <w:rPr>
                <w:rFonts w:ascii="Times New Roman" w:hAnsi="Times New Roman" w:cs="Times New Roman"/>
                <w:b/>
                <w:sz w:val="28"/>
                <w:szCs w:val="28"/>
              </w:rPr>
              <w:t>П</w:t>
            </w:r>
            <w:proofErr w:type="gramEnd"/>
            <w:r w:rsidRPr="005369A3">
              <w:rPr>
                <w:rFonts w:ascii="Times New Roman" w:hAnsi="Times New Roman" w:cs="Times New Roman"/>
                <w:b/>
                <w:sz w:val="28"/>
                <w:szCs w:val="28"/>
              </w:rPr>
              <w:t>ідсумковий тест (екзамен)</w:t>
            </w:r>
          </w:p>
        </w:tc>
      </w:tr>
      <w:tr w:rsidR="007470CA" w:rsidRPr="005369A3" w:rsidTr="00101819">
        <w:tc>
          <w:tcPr>
            <w:tcW w:w="2634" w:type="dxa"/>
            <w:gridSpan w:val="3"/>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Змістовний модуль 1</w:t>
            </w:r>
          </w:p>
        </w:tc>
        <w:tc>
          <w:tcPr>
            <w:tcW w:w="3513" w:type="dxa"/>
            <w:gridSpan w:val="4"/>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Змістовний модуль 2</w:t>
            </w:r>
          </w:p>
        </w:tc>
        <w:tc>
          <w:tcPr>
            <w:tcW w:w="4456" w:type="dxa"/>
            <w:gridSpan w:val="5"/>
          </w:tcPr>
          <w:p w:rsidR="007470CA" w:rsidRPr="005369A3" w:rsidRDefault="007470CA" w:rsidP="00101819">
            <w:pPr>
              <w:spacing w:after="0" w:line="240" w:lineRule="auto"/>
              <w:jc w:val="center"/>
              <w:rPr>
                <w:rFonts w:ascii="Times New Roman" w:hAnsi="Times New Roman" w:cs="Times New Roman"/>
                <w:b/>
                <w:sz w:val="24"/>
                <w:szCs w:val="24"/>
              </w:rPr>
            </w:pPr>
            <w:r w:rsidRPr="005369A3">
              <w:rPr>
                <w:rFonts w:ascii="Times New Roman" w:hAnsi="Times New Roman" w:cs="Times New Roman"/>
                <w:b/>
                <w:sz w:val="24"/>
                <w:szCs w:val="24"/>
              </w:rPr>
              <w:t>Змістовний модуль 3</w:t>
            </w:r>
          </w:p>
        </w:tc>
        <w:tc>
          <w:tcPr>
            <w:tcW w:w="1689" w:type="dxa"/>
            <w:vMerge/>
          </w:tcPr>
          <w:p w:rsidR="007470CA" w:rsidRPr="005369A3" w:rsidRDefault="007470CA" w:rsidP="00101819">
            <w:pPr>
              <w:spacing w:after="0" w:line="240" w:lineRule="auto"/>
              <w:jc w:val="center"/>
              <w:rPr>
                <w:rFonts w:ascii="Times New Roman" w:hAnsi="Times New Roman" w:cs="Times New Roman"/>
                <w:b/>
                <w:sz w:val="24"/>
                <w:szCs w:val="24"/>
              </w:rPr>
            </w:pPr>
          </w:p>
        </w:tc>
        <w:tc>
          <w:tcPr>
            <w:tcW w:w="1884" w:type="dxa"/>
            <w:vMerge/>
          </w:tcPr>
          <w:p w:rsidR="007470CA" w:rsidRPr="005369A3" w:rsidRDefault="007470CA" w:rsidP="00101819">
            <w:pPr>
              <w:spacing w:after="0" w:line="240" w:lineRule="auto"/>
              <w:jc w:val="center"/>
              <w:rPr>
                <w:rFonts w:ascii="Times New Roman" w:hAnsi="Times New Roman" w:cs="Times New Roman"/>
                <w:b/>
                <w:sz w:val="24"/>
                <w:szCs w:val="24"/>
              </w:rPr>
            </w:pPr>
          </w:p>
        </w:tc>
      </w:tr>
      <w:tr w:rsidR="007470CA" w:rsidRPr="005369A3" w:rsidTr="00101819">
        <w:tc>
          <w:tcPr>
            <w:tcW w:w="87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1</w:t>
            </w:r>
            <w:proofErr w:type="gramEnd"/>
          </w:p>
        </w:tc>
        <w:tc>
          <w:tcPr>
            <w:tcW w:w="87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2</w:t>
            </w:r>
            <w:proofErr w:type="gramEnd"/>
          </w:p>
        </w:tc>
        <w:tc>
          <w:tcPr>
            <w:tcW w:w="879"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Т3</w:t>
            </w:r>
          </w:p>
        </w:tc>
        <w:tc>
          <w:tcPr>
            <w:tcW w:w="879"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4</w:t>
            </w:r>
            <w:proofErr w:type="gramEnd"/>
          </w:p>
        </w:tc>
        <w:tc>
          <w:tcPr>
            <w:tcW w:w="879"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Т5</w:t>
            </w:r>
          </w:p>
        </w:tc>
        <w:tc>
          <w:tcPr>
            <w:tcW w:w="87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6</w:t>
            </w:r>
            <w:proofErr w:type="gramEnd"/>
          </w:p>
        </w:tc>
        <w:tc>
          <w:tcPr>
            <w:tcW w:w="877"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7</w:t>
            </w:r>
            <w:proofErr w:type="gramEnd"/>
          </w:p>
        </w:tc>
        <w:tc>
          <w:tcPr>
            <w:tcW w:w="87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Т8</w:t>
            </w:r>
          </w:p>
        </w:tc>
        <w:tc>
          <w:tcPr>
            <w:tcW w:w="878"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w:t>
            </w:r>
            <w:proofErr w:type="gramStart"/>
            <w:r w:rsidRPr="005369A3">
              <w:rPr>
                <w:rFonts w:ascii="Times New Roman" w:hAnsi="Times New Roman" w:cs="Times New Roman"/>
                <w:b/>
                <w:sz w:val="28"/>
                <w:szCs w:val="28"/>
              </w:rPr>
              <w:t>9</w:t>
            </w:r>
            <w:proofErr w:type="gramEnd"/>
          </w:p>
        </w:tc>
        <w:tc>
          <w:tcPr>
            <w:tcW w:w="900"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Т10</w:t>
            </w:r>
          </w:p>
        </w:tc>
        <w:tc>
          <w:tcPr>
            <w:tcW w:w="900"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Т11</w:t>
            </w:r>
          </w:p>
        </w:tc>
        <w:tc>
          <w:tcPr>
            <w:tcW w:w="900"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Т12</w:t>
            </w:r>
          </w:p>
        </w:tc>
        <w:tc>
          <w:tcPr>
            <w:tcW w:w="1689" w:type="dxa"/>
            <w:vMerge/>
          </w:tcPr>
          <w:p w:rsidR="007470CA" w:rsidRPr="005369A3" w:rsidRDefault="007470CA" w:rsidP="00101819">
            <w:pPr>
              <w:spacing w:after="0" w:line="240" w:lineRule="auto"/>
              <w:jc w:val="center"/>
              <w:rPr>
                <w:rFonts w:ascii="Times New Roman" w:hAnsi="Times New Roman" w:cs="Times New Roman"/>
                <w:b/>
                <w:sz w:val="28"/>
                <w:szCs w:val="28"/>
              </w:rPr>
            </w:pPr>
          </w:p>
        </w:tc>
        <w:tc>
          <w:tcPr>
            <w:tcW w:w="1884" w:type="dxa"/>
            <w:vMerge/>
          </w:tcPr>
          <w:p w:rsidR="007470CA" w:rsidRPr="005369A3" w:rsidRDefault="007470CA" w:rsidP="00101819">
            <w:pPr>
              <w:spacing w:after="0" w:line="240" w:lineRule="auto"/>
              <w:jc w:val="center"/>
              <w:rPr>
                <w:rFonts w:ascii="Times New Roman" w:hAnsi="Times New Roman" w:cs="Times New Roman"/>
                <w:b/>
                <w:sz w:val="28"/>
                <w:szCs w:val="28"/>
              </w:rPr>
            </w:pPr>
          </w:p>
        </w:tc>
      </w:tr>
      <w:tr w:rsidR="007470CA" w:rsidRPr="005369A3" w:rsidTr="00101819">
        <w:tc>
          <w:tcPr>
            <w:tcW w:w="877" w:type="dxa"/>
          </w:tcPr>
          <w:p w:rsidR="007470CA" w:rsidRPr="005369A3" w:rsidRDefault="007470CA" w:rsidP="00101819">
            <w:pPr>
              <w:spacing w:after="0" w:line="240" w:lineRule="auto"/>
              <w:rPr>
                <w:rFonts w:ascii="Times New Roman" w:hAnsi="Times New Roman" w:cs="Times New Roman"/>
                <w:b/>
                <w:sz w:val="28"/>
                <w:szCs w:val="28"/>
              </w:rPr>
            </w:pPr>
          </w:p>
        </w:tc>
        <w:tc>
          <w:tcPr>
            <w:tcW w:w="878" w:type="dxa"/>
          </w:tcPr>
          <w:p w:rsidR="007470CA" w:rsidRPr="005369A3" w:rsidRDefault="007470CA" w:rsidP="00101819">
            <w:pPr>
              <w:spacing w:after="0" w:line="240" w:lineRule="auto"/>
              <w:rPr>
                <w:rFonts w:ascii="Times New Roman" w:hAnsi="Times New Roman" w:cs="Times New Roman"/>
                <w:b/>
                <w:sz w:val="28"/>
                <w:szCs w:val="28"/>
              </w:rPr>
            </w:pPr>
          </w:p>
        </w:tc>
        <w:tc>
          <w:tcPr>
            <w:tcW w:w="879" w:type="dxa"/>
          </w:tcPr>
          <w:p w:rsidR="007470CA" w:rsidRPr="005369A3" w:rsidRDefault="007470CA" w:rsidP="00101819">
            <w:pPr>
              <w:spacing w:after="0" w:line="240" w:lineRule="auto"/>
              <w:rPr>
                <w:rFonts w:ascii="Times New Roman" w:hAnsi="Times New Roman" w:cs="Times New Roman"/>
                <w:b/>
                <w:sz w:val="28"/>
                <w:szCs w:val="28"/>
              </w:rPr>
            </w:pPr>
          </w:p>
        </w:tc>
        <w:tc>
          <w:tcPr>
            <w:tcW w:w="879" w:type="dxa"/>
          </w:tcPr>
          <w:p w:rsidR="007470CA" w:rsidRPr="005369A3" w:rsidRDefault="007470CA" w:rsidP="00101819">
            <w:pPr>
              <w:spacing w:after="0" w:line="240" w:lineRule="auto"/>
              <w:rPr>
                <w:rFonts w:ascii="Times New Roman" w:hAnsi="Times New Roman" w:cs="Times New Roman"/>
                <w:b/>
                <w:sz w:val="28"/>
                <w:szCs w:val="28"/>
              </w:rPr>
            </w:pPr>
          </w:p>
        </w:tc>
        <w:tc>
          <w:tcPr>
            <w:tcW w:w="879" w:type="dxa"/>
          </w:tcPr>
          <w:p w:rsidR="007470CA" w:rsidRPr="005369A3" w:rsidRDefault="007470CA" w:rsidP="00101819">
            <w:pPr>
              <w:spacing w:after="0" w:line="240" w:lineRule="auto"/>
              <w:rPr>
                <w:rFonts w:ascii="Times New Roman" w:hAnsi="Times New Roman" w:cs="Times New Roman"/>
                <w:b/>
                <w:sz w:val="28"/>
                <w:szCs w:val="28"/>
              </w:rPr>
            </w:pPr>
          </w:p>
        </w:tc>
        <w:tc>
          <w:tcPr>
            <w:tcW w:w="878" w:type="dxa"/>
          </w:tcPr>
          <w:p w:rsidR="007470CA" w:rsidRPr="005369A3" w:rsidRDefault="007470CA" w:rsidP="00101819">
            <w:pPr>
              <w:spacing w:after="0" w:line="240" w:lineRule="auto"/>
              <w:rPr>
                <w:rFonts w:ascii="Times New Roman" w:hAnsi="Times New Roman" w:cs="Times New Roman"/>
                <w:b/>
                <w:sz w:val="28"/>
                <w:szCs w:val="28"/>
              </w:rPr>
            </w:pPr>
          </w:p>
        </w:tc>
        <w:tc>
          <w:tcPr>
            <w:tcW w:w="877" w:type="dxa"/>
          </w:tcPr>
          <w:p w:rsidR="007470CA" w:rsidRPr="005369A3" w:rsidRDefault="007470CA" w:rsidP="00101819">
            <w:pPr>
              <w:spacing w:after="0" w:line="240" w:lineRule="auto"/>
              <w:rPr>
                <w:rFonts w:ascii="Times New Roman" w:hAnsi="Times New Roman" w:cs="Times New Roman"/>
                <w:b/>
                <w:sz w:val="28"/>
                <w:szCs w:val="28"/>
              </w:rPr>
            </w:pPr>
          </w:p>
        </w:tc>
        <w:tc>
          <w:tcPr>
            <w:tcW w:w="878" w:type="dxa"/>
          </w:tcPr>
          <w:p w:rsidR="007470CA" w:rsidRPr="005369A3" w:rsidRDefault="007470CA" w:rsidP="00101819">
            <w:pPr>
              <w:spacing w:after="0" w:line="240" w:lineRule="auto"/>
              <w:rPr>
                <w:rFonts w:ascii="Times New Roman" w:hAnsi="Times New Roman" w:cs="Times New Roman"/>
                <w:b/>
                <w:sz w:val="28"/>
                <w:szCs w:val="28"/>
              </w:rPr>
            </w:pPr>
          </w:p>
        </w:tc>
        <w:tc>
          <w:tcPr>
            <w:tcW w:w="878" w:type="dxa"/>
          </w:tcPr>
          <w:p w:rsidR="007470CA" w:rsidRPr="005369A3" w:rsidRDefault="007470CA" w:rsidP="00101819">
            <w:pPr>
              <w:spacing w:after="0" w:line="240" w:lineRule="auto"/>
              <w:rPr>
                <w:rFonts w:ascii="Times New Roman" w:hAnsi="Times New Roman" w:cs="Times New Roman"/>
                <w:b/>
                <w:sz w:val="28"/>
                <w:szCs w:val="28"/>
              </w:rPr>
            </w:pPr>
          </w:p>
        </w:tc>
        <w:tc>
          <w:tcPr>
            <w:tcW w:w="900" w:type="dxa"/>
          </w:tcPr>
          <w:p w:rsidR="007470CA" w:rsidRPr="005369A3" w:rsidRDefault="007470CA" w:rsidP="00101819">
            <w:pPr>
              <w:spacing w:after="0" w:line="240" w:lineRule="auto"/>
              <w:rPr>
                <w:rFonts w:ascii="Times New Roman" w:hAnsi="Times New Roman" w:cs="Times New Roman"/>
                <w:b/>
                <w:sz w:val="28"/>
                <w:szCs w:val="28"/>
              </w:rPr>
            </w:pPr>
          </w:p>
        </w:tc>
        <w:tc>
          <w:tcPr>
            <w:tcW w:w="900" w:type="dxa"/>
          </w:tcPr>
          <w:p w:rsidR="007470CA" w:rsidRPr="005369A3" w:rsidRDefault="007470CA" w:rsidP="00101819">
            <w:pPr>
              <w:spacing w:after="0" w:line="240" w:lineRule="auto"/>
              <w:rPr>
                <w:rFonts w:ascii="Times New Roman" w:hAnsi="Times New Roman" w:cs="Times New Roman"/>
                <w:b/>
                <w:sz w:val="28"/>
                <w:szCs w:val="28"/>
              </w:rPr>
            </w:pPr>
          </w:p>
        </w:tc>
        <w:tc>
          <w:tcPr>
            <w:tcW w:w="900" w:type="dxa"/>
          </w:tcPr>
          <w:p w:rsidR="007470CA" w:rsidRPr="005369A3" w:rsidRDefault="007470CA" w:rsidP="00101819">
            <w:pPr>
              <w:spacing w:after="0" w:line="240" w:lineRule="auto"/>
              <w:rPr>
                <w:rFonts w:ascii="Times New Roman" w:hAnsi="Times New Roman" w:cs="Times New Roman"/>
                <w:b/>
                <w:sz w:val="28"/>
                <w:szCs w:val="28"/>
              </w:rPr>
            </w:pPr>
          </w:p>
        </w:tc>
        <w:tc>
          <w:tcPr>
            <w:tcW w:w="1689"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100</w:t>
            </w:r>
          </w:p>
        </w:tc>
        <w:tc>
          <w:tcPr>
            <w:tcW w:w="1884" w:type="dxa"/>
          </w:tcPr>
          <w:p w:rsidR="007470CA" w:rsidRPr="005369A3" w:rsidRDefault="007470CA" w:rsidP="00101819">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100</w:t>
            </w:r>
          </w:p>
        </w:tc>
      </w:tr>
    </w:tbl>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 xml:space="preserve">(приклад для виконання </w:t>
      </w:r>
      <w:proofErr w:type="gramStart"/>
      <w:r w:rsidRPr="005369A3">
        <w:rPr>
          <w:rFonts w:ascii="Times New Roman" w:hAnsi="Times New Roman" w:cs="Times New Roman"/>
          <w:sz w:val="28"/>
          <w:szCs w:val="28"/>
        </w:rPr>
        <w:t>курсового</w:t>
      </w:r>
      <w:proofErr w:type="gramEnd"/>
      <w:r w:rsidRPr="005369A3">
        <w:rPr>
          <w:rFonts w:ascii="Times New Roman" w:hAnsi="Times New Roman" w:cs="Times New Roman"/>
          <w:sz w:val="28"/>
          <w:szCs w:val="28"/>
        </w:rPr>
        <w:t xml:space="preserve"> проекту (роботи))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2"/>
        <w:gridCol w:w="2828"/>
        <w:gridCol w:w="2403"/>
        <w:gridCol w:w="2309"/>
      </w:tblGrid>
      <w:tr w:rsidR="007470CA" w:rsidRPr="005369A3" w:rsidTr="00101819">
        <w:tc>
          <w:tcPr>
            <w:tcW w:w="3544"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Пояснювальна записка</w:t>
            </w:r>
          </w:p>
        </w:tc>
        <w:tc>
          <w:tcPr>
            <w:tcW w:w="3544"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Ілюстративна частина</w:t>
            </w:r>
          </w:p>
        </w:tc>
        <w:tc>
          <w:tcPr>
            <w:tcW w:w="3544"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Захист роботи</w:t>
            </w:r>
          </w:p>
        </w:tc>
        <w:tc>
          <w:tcPr>
            <w:tcW w:w="3544" w:type="dxa"/>
          </w:tcPr>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Сума</w:t>
            </w:r>
          </w:p>
        </w:tc>
      </w:tr>
      <w:tr w:rsidR="007470CA" w:rsidRPr="005369A3" w:rsidTr="00101819">
        <w:tc>
          <w:tcPr>
            <w:tcW w:w="3544" w:type="dxa"/>
          </w:tcPr>
          <w:p w:rsidR="007470CA" w:rsidRPr="005369A3" w:rsidRDefault="007470CA" w:rsidP="00101819">
            <w:pPr>
              <w:spacing w:after="0" w:line="240" w:lineRule="auto"/>
              <w:jc w:val="center"/>
              <w:rPr>
                <w:rFonts w:ascii="Times New Roman" w:hAnsi="Times New Roman" w:cs="Times New Roman"/>
                <w:sz w:val="28"/>
                <w:szCs w:val="28"/>
              </w:rPr>
            </w:pPr>
          </w:p>
          <w:p w:rsidR="007470CA" w:rsidRPr="005369A3" w:rsidRDefault="007470CA" w:rsidP="00A05CAA">
            <w:pPr>
              <w:spacing w:after="0" w:line="240" w:lineRule="auto"/>
              <w:jc w:val="center"/>
              <w:rPr>
                <w:rFonts w:ascii="Times New Roman" w:hAnsi="Times New Roman" w:cs="Times New Roman"/>
                <w:sz w:val="28"/>
                <w:szCs w:val="28"/>
              </w:rPr>
            </w:pPr>
            <w:r w:rsidRPr="005369A3">
              <w:rPr>
                <w:rFonts w:ascii="Times New Roman" w:hAnsi="Times New Roman" w:cs="Times New Roman"/>
                <w:sz w:val="28"/>
                <w:szCs w:val="28"/>
              </w:rPr>
              <w:t>до____</w:t>
            </w:r>
          </w:p>
        </w:tc>
        <w:tc>
          <w:tcPr>
            <w:tcW w:w="3544" w:type="dxa"/>
          </w:tcPr>
          <w:p w:rsidR="007470CA" w:rsidRPr="005369A3" w:rsidRDefault="007470CA" w:rsidP="00101819">
            <w:pPr>
              <w:spacing w:after="0" w:line="240" w:lineRule="auto"/>
              <w:jc w:val="center"/>
              <w:rPr>
                <w:rFonts w:ascii="Times New Roman" w:hAnsi="Times New Roman" w:cs="Times New Roman"/>
                <w:sz w:val="28"/>
                <w:szCs w:val="28"/>
              </w:rPr>
            </w:pPr>
          </w:p>
          <w:p w:rsidR="007470CA" w:rsidRPr="005369A3" w:rsidRDefault="007470CA" w:rsidP="00101819">
            <w:pPr>
              <w:spacing w:after="0" w:line="240" w:lineRule="auto"/>
              <w:jc w:val="center"/>
              <w:rPr>
                <w:rFonts w:ascii="Times New Roman" w:hAnsi="Times New Roman" w:cs="Times New Roman"/>
                <w:sz w:val="28"/>
                <w:szCs w:val="28"/>
              </w:rPr>
            </w:pPr>
            <w:r w:rsidRPr="005369A3">
              <w:rPr>
                <w:rFonts w:ascii="Times New Roman" w:hAnsi="Times New Roman" w:cs="Times New Roman"/>
                <w:sz w:val="28"/>
                <w:szCs w:val="28"/>
              </w:rPr>
              <w:t>до____</w:t>
            </w:r>
          </w:p>
        </w:tc>
        <w:tc>
          <w:tcPr>
            <w:tcW w:w="3544" w:type="dxa"/>
          </w:tcPr>
          <w:p w:rsidR="007470CA" w:rsidRPr="005369A3" w:rsidRDefault="007470CA" w:rsidP="00101819">
            <w:pPr>
              <w:spacing w:after="0" w:line="240" w:lineRule="auto"/>
              <w:jc w:val="center"/>
              <w:rPr>
                <w:rFonts w:ascii="Times New Roman" w:hAnsi="Times New Roman" w:cs="Times New Roman"/>
                <w:sz w:val="28"/>
                <w:szCs w:val="28"/>
              </w:rPr>
            </w:pPr>
          </w:p>
          <w:p w:rsidR="007470CA" w:rsidRPr="005369A3" w:rsidRDefault="007470CA" w:rsidP="00101819">
            <w:pPr>
              <w:spacing w:after="0" w:line="240" w:lineRule="auto"/>
              <w:jc w:val="center"/>
              <w:rPr>
                <w:rFonts w:ascii="Times New Roman" w:hAnsi="Times New Roman" w:cs="Times New Roman"/>
                <w:sz w:val="28"/>
                <w:szCs w:val="28"/>
              </w:rPr>
            </w:pPr>
            <w:r w:rsidRPr="005369A3">
              <w:rPr>
                <w:rFonts w:ascii="Times New Roman" w:hAnsi="Times New Roman" w:cs="Times New Roman"/>
                <w:sz w:val="28"/>
                <w:szCs w:val="28"/>
              </w:rPr>
              <w:t>до____</w:t>
            </w:r>
          </w:p>
        </w:tc>
        <w:tc>
          <w:tcPr>
            <w:tcW w:w="3544" w:type="dxa"/>
          </w:tcPr>
          <w:p w:rsidR="007470CA" w:rsidRPr="005369A3" w:rsidRDefault="007470CA" w:rsidP="00101819">
            <w:pPr>
              <w:spacing w:after="0" w:line="240" w:lineRule="auto"/>
              <w:jc w:val="center"/>
              <w:rPr>
                <w:rFonts w:ascii="Times New Roman" w:hAnsi="Times New Roman" w:cs="Times New Roman"/>
                <w:b/>
                <w:sz w:val="28"/>
                <w:szCs w:val="28"/>
              </w:rPr>
            </w:pPr>
          </w:p>
          <w:p w:rsidR="007470CA" w:rsidRPr="005369A3" w:rsidRDefault="007470CA" w:rsidP="00101819">
            <w:pPr>
              <w:spacing w:after="0" w:line="240" w:lineRule="auto"/>
              <w:jc w:val="center"/>
              <w:rPr>
                <w:rFonts w:ascii="Times New Roman" w:hAnsi="Times New Roman" w:cs="Times New Roman"/>
                <w:b/>
                <w:sz w:val="28"/>
                <w:szCs w:val="28"/>
              </w:rPr>
            </w:pPr>
            <w:r w:rsidRPr="005369A3">
              <w:rPr>
                <w:rFonts w:ascii="Times New Roman" w:hAnsi="Times New Roman" w:cs="Times New Roman"/>
                <w:b/>
                <w:sz w:val="28"/>
                <w:szCs w:val="28"/>
              </w:rPr>
              <w:t>100</w:t>
            </w:r>
          </w:p>
        </w:tc>
      </w:tr>
    </w:tbl>
    <w:p w:rsidR="00A05CAA" w:rsidRDefault="00A05CAA" w:rsidP="007470CA">
      <w:pPr>
        <w:spacing w:after="0" w:line="240" w:lineRule="auto"/>
        <w:rPr>
          <w:rFonts w:ascii="Times New Roman" w:hAnsi="Times New Roman" w:cs="Times New Roman"/>
          <w:b/>
          <w:sz w:val="28"/>
        </w:rPr>
        <w:sectPr w:rsidR="00A05CA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spacing w:after="0" w:line="240" w:lineRule="auto"/>
        <w:rPr>
          <w:rFonts w:ascii="Times New Roman" w:hAnsi="Times New Roman" w:cs="Times New Roman"/>
          <w:b/>
          <w:sz w:val="28"/>
        </w:rPr>
      </w:pPr>
      <w:r w:rsidRPr="005369A3">
        <w:rPr>
          <w:rFonts w:ascii="Times New Roman" w:hAnsi="Times New Roman" w:cs="Times New Roman"/>
          <w:b/>
          <w:sz w:val="28"/>
        </w:rPr>
        <w:lastRenderedPageBreak/>
        <w:t>Шкала оцінювання: національна та ECTS</w:t>
      </w:r>
    </w:p>
    <w:p w:rsidR="007470CA" w:rsidRPr="005369A3" w:rsidRDefault="007470CA" w:rsidP="007470CA">
      <w:pPr>
        <w:spacing w:after="0" w:line="240" w:lineRule="auto"/>
        <w:rPr>
          <w:rFonts w:ascii="Times New Roman" w:hAnsi="Times New Roman" w:cs="Times New Roman"/>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649"/>
        <w:gridCol w:w="681"/>
        <w:gridCol w:w="727"/>
        <w:gridCol w:w="758"/>
        <w:gridCol w:w="758"/>
        <w:gridCol w:w="760"/>
        <w:gridCol w:w="758"/>
        <w:gridCol w:w="758"/>
        <w:gridCol w:w="760"/>
        <w:gridCol w:w="758"/>
        <w:gridCol w:w="758"/>
        <w:gridCol w:w="871"/>
      </w:tblGrid>
      <w:tr w:rsidR="007470CA" w:rsidRPr="005369A3" w:rsidTr="00101819">
        <w:trPr>
          <w:cantSplit/>
        </w:trPr>
        <w:tc>
          <w:tcPr>
            <w:tcW w:w="632"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Шкала оцінювання</w:t>
            </w:r>
          </w:p>
        </w:tc>
        <w:tc>
          <w:tcPr>
            <w:tcW w:w="4368" w:type="pct"/>
            <w:gridSpan w:val="12"/>
          </w:tcPr>
          <w:p w:rsidR="007470CA" w:rsidRPr="00A05CAA" w:rsidRDefault="007470CA" w:rsidP="00101819">
            <w:pPr>
              <w:pStyle w:val="a4"/>
              <w:rPr>
                <w:rFonts w:ascii="Times New Roman" w:hAnsi="Times New Roman" w:cs="Times New Roman"/>
                <w:sz w:val="24"/>
                <w:szCs w:val="24"/>
              </w:rPr>
            </w:pPr>
            <w:r w:rsidRPr="00A05CAA">
              <w:rPr>
                <w:rFonts w:ascii="Times New Roman" w:hAnsi="Times New Roman" w:cs="Times New Roman"/>
                <w:sz w:val="24"/>
                <w:szCs w:val="24"/>
              </w:rPr>
              <w:t>Оцінка</w:t>
            </w:r>
          </w:p>
        </w:tc>
      </w:tr>
      <w:tr w:rsidR="007470CA" w:rsidRPr="005369A3" w:rsidTr="00101819">
        <w:trPr>
          <w:cantSplit/>
        </w:trPr>
        <w:tc>
          <w:tcPr>
            <w:tcW w:w="632"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lastRenderedPageBreak/>
              <w:t>залікова</w:t>
            </w:r>
          </w:p>
        </w:tc>
        <w:tc>
          <w:tcPr>
            <w:tcW w:w="1000" w:type="pct"/>
            <w:gridSpan w:val="3"/>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Не зараховано</w:t>
            </w:r>
          </w:p>
        </w:tc>
        <w:tc>
          <w:tcPr>
            <w:tcW w:w="3368" w:type="pct"/>
            <w:gridSpan w:val="9"/>
          </w:tcPr>
          <w:p w:rsidR="007470CA" w:rsidRPr="00A05CAA" w:rsidRDefault="007470CA" w:rsidP="00101819">
            <w:pPr>
              <w:spacing w:after="0" w:line="240" w:lineRule="auto"/>
              <w:ind w:right="-3438"/>
              <w:jc w:val="center"/>
              <w:rPr>
                <w:rFonts w:ascii="Times New Roman" w:hAnsi="Times New Roman" w:cs="Times New Roman"/>
                <w:sz w:val="24"/>
                <w:szCs w:val="24"/>
              </w:rPr>
            </w:pPr>
            <w:r w:rsidRPr="00A05CAA">
              <w:rPr>
                <w:rFonts w:ascii="Times New Roman" w:hAnsi="Times New Roman" w:cs="Times New Roman"/>
                <w:sz w:val="24"/>
                <w:szCs w:val="24"/>
              </w:rPr>
              <w:t>зараховано</w:t>
            </w:r>
          </w:p>
        </w:tc>
      </w:tr>
      <w:tr w:rsidR="007470CA" w:rsidRPr="005369A3" w:rsidTr="00101819">
        <w:trPr>
          <w:cantSplit/>
        </w:trPr>
        <w:tc>
          <w:tcPr>
            <w:tcW w:w="632"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4-х бальна</w:t>
            </w:r>
          </w:p>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(державна)</w:t>
            </w:r>
          </w:p>
        </w:tc>
        <w:tc>
          <w:tcPr>
            <w:tcW w:w="1000" w:type="pct"/>
            <w:gridSpan w:val="3"/>
            <w:vAlign w:val="center"/>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2 (незадовільно)</w:t>
            </w:r>
          </w:p>
        </w:tc>
        <w:tc>
          <w:tcPr>
            <w:tcW w:w="1105" w:type="pct"/>
            <w:gridSpan w:val="3"/>
            <w:vAlign w:val="center"/>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 xml:space="preserve">       3 (задовільно)</w:t>
            </w:r>
          </w:p>
        </w:tc>
        <w:tc>
          <w:tcPr>
            <w:tcW w:w="1105" w:type="pct"/>
            <w:gridSpan w:val="3"/>
            <w:vAlign w:val="center"/>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 xml:space="preserve">            4 (</w:t>
            </w:r>
            <w:proofErr w:type="gramStart"/>
            <w:r w:rsidRPr="00A05CAA">
              <w:rPr>
                <w:rFonts w:ascii="Times New Roman" w:hAnsi="Times New Roman" w:cs="Times New Roman"/>
                <w:sz w:val="24"/>
                <w:szCs w:val="24"/>
              </w:rPr>
              <w:t>добре</w:t>
            </w:r>
            <w:proofErr w:type="gramEnd"/>
            <w:r w:rsidRPr="00A05CAA">
              <w:rPr>
                <w:rFonts w:ascii="Times New Roman" w:hAnsi="Times New Roman" w:cs="Times New Roman"/>
                <w:sz w:val="24"/>
                <w:szCs w:val="24"/>
              </w:rPr>
              <w:t>)</w:t>
            </w:r>
          </w:p>
        </w:tc>
        <w:tc>
          <w:tcPr>
            <w:tcW w:w="1158" w:type="pct"/>
            <w:gridSpan w:val="3"/>
            <w:vAlign w:val="center"/>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 xml:space="preserve">        5 (відмінно)</w:t>
            </w:r>
          </w:p>
        </w:tc>
      </w:tr>
      <w:tr w:rsidR="007470CA" w:rsidRPr="005369A3" w:rsidTr="00101819">
        <w:tc>
          <w:tcPr>
            <w:tcW w:w="632"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12-ти бальна</w:t>
            </w:r>
          </w:p>
        </w:tc>
        <w:tc>
          <w:tcPr>
            <w:tcW w:w="316" w:type="pct"/>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1</w:t>
            </w:r>
          </w:p>
        </w:tc>
        <w:tc>
          <w:tcPr>
            <w:tcW w:w="331"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2</w:t>
            </w:r>
          </w:p>
        </w:tc>
        <w:tc>
          <w:tcPr>
            <w:tcW w:w="353"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3</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4</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5</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6</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7</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8</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9</w:t>
            </w:r>
          </w:p>
        </w:tc>
        <w:tc>
          <w:tcPr>
            <w:tcW w:w="368" w:type="pct"/>
          </w:tcPr>
          <w:p w:rsidR="007470CA" w:rsidRPr="00A05CAA" w:rsidRDefault="007470CA" w:rsidP="00101819">
            <w:pPr>
              <w:spacing w:after="0" w:line="240" w:lineRule="auto"/>
              <w:ind w:left="-57" w:right="-57"/>
              <w:jc w:val="center"/>
              <w:rPr>
                <w:rFonts w:ascii="Times New Roman" w:hAnsi="Times New Roman" w:cs="Times New Roman"/>
                <w:sz w:val="24"/>
                <w:szCs w:val="24"/>
              </w:rPr>
            </w:pPr>
            <w:r w:rsidRPr="00A05CAA">
              <w:rPr>
                <w:rFonts w:ascii="Times New Roman" w:hAnsi="Times New Roman" w:cs="Times New Roman"/>
                <w:sz w:val="24"/>
                <w:szCs w:val="24"/>
              </w:rPr>
              <w:t>10</w:t>
            </w:r>
          </w:p>
        </w:tc>
        <w:tc>
          <w:tcPr>
            <w:tcW w:w="368" w:type="pct"/>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11</w:t>
            </w:r>
          </w:p>
        </w:tc>
        <w:tc>
          <w:tcPr>
            <w:tcW w:w="421" w:type="pct"/>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12</w:t>
            </w:r>
          </w:p>
        </w:tc>
      </w:tr>
      <w:tr w:rsidR="007470CA" w:rsidRPr="005369A3" w:rsidTr="00101819">
        <w:tc>
          <w:tcPr>
            <w:tcW w:w="632"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100 бальна</w:t>
            </w:r>
          </w:p>
        </w:tc>
        <w:tc>
          <w:tcPr>
            <w:tcW w:w="316"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1-19</w:t>
            </w:r>
          </w:p>
        </w:tc>
        <w:tc>
          <w:tcPr>
            <w:tcW w:w="331"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20-34</w:t>
            </w:r>
          </w:p>
        </w:tc>
        <w:tc>
          <w:tcPr>
            <w:tcW w:w="353"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35-59</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60-66</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67-69</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70-74</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75-81</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82-84</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85-89</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90-94</w:t>
            </w:r>
          </w:p>
        </w:tc>
        <w:tc>
          <w:tcPr>
            <w:tcW w:w="368"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95-97</w:t>
            </w:r>
          </w:p>
        </w:tc>
        <w:tc>
          <w:tcPr>
            <w:tcW w:w="421" w:type="pct"/>
          </w:tcPr>
          <w:p w:rsidR="007470CA" w:rsidRPr="00A05CAA" w:rsidRDefault="007470CA" w:rsidP="00101819">
            <w:pPr>
              <w:spacing w:after="0" w:line="240" w:lineRule="auto"/>
              <w:rPr>
                <w:rFonts w:ascii="Times New Roman" w:hAnsi="Times New Roman" w:cs="Times New Roman"/>
                <w:sz w:val="24"/>
                <w:szCs w:val="24"/>
              </w:rPr>
            </w:pPr>
            <w:r w:rsidRPr="00A05CAA">
              <w:rPr>
                <w:rFonts w:ascii="Times New Roman" w:hAnsi="Times New Roman" w:cs="Times New Roman"/>
                <w:sz w:val="24"/>
                <w:szCs w:val="24"/>
              </w:rPr>
              <w:t>98-100</w:t>
            </w:r>
          </w:p>
        </w:tc>
      </w:tr>
      <w:tr w:rsidR="007470CA" w:rsidRPr="005369A3" w:rsidTr="00101819">
        <w:tc>
          <w:tcPr>
            <w:tcW w:w="632" w:type="pct"/>
          </w:tcPr>
          <w:p w:rsidR="007470CA" w:rsidRPr="00A05CAA" w:rsidRDefault="007470CA" w:rsidP="00101819">
            <w:pPr>
              <w:spacing w:after="0" w:line="240" w:lineRule="auto"/>
              <w:rPr>
                <w:rFonts w:ascii="Times New Roman" w:hAnsi="Times New Roman" w:cs="Times New Roman"/>
                <w:sz w:val="24"/>
                <w:szCs w:val="24"/>
                <w:lang w:val="en-US"/>
              </w:rPr>
            </w:pPr>
            <w:r w:rsidRPr="00A05CAA">
              <w:rPr>
                <w:rFonts w:ascii="Times New Roman" w:hAnsi="Times New Roman" w:cs="Times New Roman"/>
                <w:sz w:val="24"/>
                <w:szCs w:val="24"/>
                <w:lang w:val="en-US"/>
              </w:rPr>
              <w:t>ECTS</w:t>
            </w:r>
          </w:p>
        </w:tc>
        <w:tc>
          <w:tcPr>
            <w:tcW w:w="647" w:type="pct"/>
            <w:gridSpan w:val="2"/>
          </w:tcPr>
          <w:p w:rsidR="007470CA" w:rsidRPr="00A05CAA" w:rsidRDefault="007470CA" w:rsidP="00101819">
            <w:pPr>
              <w:spacing w:after="0" w:line="240" w:lineRule="auto"/>
              <w:jc w:val="center"/>
              <w:rPr>
                <w:rFonts w:ascii="Times New Roman" w:hAnsi="Times New Roman" w:cs="Times New Roman"/>
                <w:sz w:val="24"/>
                <w:szCs w:val="24"/>
                <w:lang w:val="en-US"/>
              </w:rPr>
            </w:pPr>
            <w:r w:rsidRPr="00A05CAA">
              <w:rPr>
                <w:rFonts w:ascii="Times New Roman" w:hAnsi="Times New Roman" w:cs="Times New Roman"/>
                <w:sz w:val="24"/>
                <w:szCs w:val="24"/>
                <w:lang w:val="en-US"/>
              </w:rPr>
              <w:t>F</w:t>
            </w:r>
          </w:p>
        </w:tc>
        <w:tc>
          <w:tcPr>
            <w:tcW w:w="353" w:type="pct"/>
          </w:tcPr>
          <w:p w:rsidR="007470CA" w:rsidRPr="00A05CAA" w:rsidRDefault="007470CA" w:rsidP="00101819">
            <w:pPr>
              <w:spacing w:after="0" w:line="240" w:lineRule="auto"/>
              <w:jc w:val="center"/>
              <w:rPr>
                <w:rFonts w:ascii="Times New Roman" w:hAnsi="Times New Roman" w:cs="Times New Roman"/>
                <w:sz w:val="24"/>
                <w:szCs w:val="24"/>
                <w:lang w:val="en-US"/>
              </w:rPr>
            </w:pPr>
            <w:r w:rsidRPr="00A05CAA">
              <w:rPr>
                <w:rFonts w:ascii="Times New Roman" w:hAnsi="Times New Roman" w:cs="Times New Roman"/>
                <w:sz w:val="24"/>
                <w:szCs w:val="24"/>
                <w:lang w:val="en-US"/>
              </w:rPr>
              <w:t>FX</w:t>
            </w:r>
          </w:p>
        </w:tc>
        <w:tc>
          <w:tcPr>
            <w:tcW w:w="368" w:type="pct"/>
          </w:tcPr>
          <w:p w:rsidR="007470CA" w:rsidRPr="00A05CAA" w:rsidRDefault="007470CA" w:rsidP="00101819">
            <w:pPr>
              <w:spacing w:after="0" w:line="240" w:lineRule="auto"/>
              <w:jc w:val="center"/>
              <w:rPr>
                <w:rFonts w:ascii="Times New Roman" w:hAnsi="Times New Roman" w:cs="Times New Roman"/>
                <w:sz w:val="24"/>
                <w:szCs w:val="24"/>
                <w:lang w:val="en-US"/>
              </w:rPr>
            </w:pPr>
            <w:r w:rsidRPr="00A05CAA">
              <w:rPr>
                <w:rFonts w:ascii="Times New Roman" w:hAnsi="Times New Roman" w:cs="Times New Roman"/>
                <w:sz w:val="24"/>
                <w:szCs w:val="24"/>
                <w:lang w:val="en-US"/>
              </w:rPr>
              <w:t>E</w:t>
            </w:r>
          </w:p>
        </w:tc>
        <w:tc>
          <w:tcPr>
            <w:tcW w:w="737" w:type="pct"/>
            <w:gridSpan w:val="2"/>
          </w:tcPr>
          <w:p w:rsidR="007470CA" w:rsidRPr="00A05CAA" w:rsidRDefault="007470CA" w:rsidP="00101819">
            <w:pPr>
              <w:spacing w:after="0" w:line="240" w:lineRule="auto"/>
              <w:jc w:val="center"/>
              <w:rPr>
                <w:rFonts w:ascii="Times New Roman" w:hAnsi="Times New Roman" w:cs="Times New Roman"/>
                <w:sz w:val="24"/>
                <w:szCs w:val="24"/>
                <w:lang w:val="en-US"/>
              </w:rPr>
            </w:pPr>
            <w:r w:rsidRPr="00A05CAA">
              <w:rPr>
                <w:rFonts w:ascii="Times New Roman" w:hAnsi="Times New Roman" w:cs="Times New Roman"/>
                <w:sz w:val="24"/>
                <w:szCs w:val="24"/>
                <w:lang w:val="en-US"/>
              </w:rPr>
              <w:t>D</w:t>
            </w:r>
          </w:p>
        </w:tc>
        <w:tc>
          <w:tcPr>
            <w:tcW w:w="368" w:type="pct"/>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С</w:t>
            </w:r>
          </w:p>
        </w:tc>
        <w:tc>
          <w:tcPr>
            <w:tcW w:w="737" w:type="pct"/>
            <w:gridSpan w:val="2"/>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В</w:t>
            </w:r>
          </w:p>
        </w:tc>
        <w:tc>
          <w:tcPr>
            <w:tcW w:w="1158" w:type="pct"/>
            <w:gridSpan w:val="3"/>
          </w:tcPr>
          <w:p w:rsidR="007470CA" w:rsidRPr="00A05CAA" w:rsidRDefault="007470CA" w:rsidP="00101819">
            <w:pPr>
              <w:spacing w:after="0" w:line="240" w:lineRule="auto"/>
              <w:jc w:val="center"/>
              <w:rPr>
                <w:rFonts w:ascii="Times New Roman" w:hAnsi="Times New Roman" w:cs="Times New Roman"/>
                <w:sz w:val="24"/>
                <w:szCs w:val="24"/>
              </w:rPr>
            </w:pPr>
            <w:r w:rsidRPr="00A05CAA">
              <w:rPr>
                <w:rFonts w:ascii="Times New Roman" w:hAnsi="Times New Roman" w:cs="Times New Roman"/>
                <w:sz w:val="24"/>
                <w:szCs w:val="24"/>
              </w:rPr>
              <w:t>А</w:t>
            </w:r>
          </w:p>
        </w:tc>
      </w:tr>
    </w:tbl>
    <w:p w:rsidR="007470CA" w:rsidRPr="005369A3" w:rsidRDefault="007470CA" w:rsidP="007470CA">
      <w:pPr>
        <w:spacing w:after="0" w:line="240" w:lineRule="auto"/>
        <w:rPr>
          <w:rFonts w:ascii="Times New Roman" w:hAnsi="Times New Roman" w:cs="Times New Roman"/>
          <w:sz w:val="28"/>
        </w:rPr>
      </w:pPr>
    </w:p>
    <w:p w:rsidR="007470CA" w:rsidRPr="005369A3" w:rsidRDefault="007470CA" w:rsidP="007470CA">
      <w:pPr>
        <w:spacing w:after="0" w:line="240" w:lineRule="auto"/>
        <w:jc w:val="center"/>
        <w:rPr>
          <w:rFonts w:ascii="Times New Roman" w:hAnsi="Times New Roman" w:cs="Times New Roman"/>
          <w:b/>
          <w:sz w:val="28"/>
        </w:rPr>
      </w:pPr>
    </w:p>
    <w:p w:rsidR="007470CA" w:rsidRPr="005369A3" w:rsidRDefault="007470CA" w:rsidP="007470CA">
      <w:pPr>
        <w:spacing w:after="0" w:line="240" w:lineRule="auto"/>
        <w:jc w:val="center"/>
        <w:rPr>
          <w:rFonts w:ascii="Times New Roman" w:hAnsi="Times New Roman" w:cs="Times New Roman"/>
          <w:b/>
          <w:sz w:val="28"/>
        </w:rPr>
      </w:pPr>
      <w:r w:rsidRPr="005369A3">
        <w:rPr>
          <w:rFonts w:ascii="Times New Roman" w:hAnsi="Times New Roman" w:cs="Times New Roman"/>
          <w:b/>
          <w:sz w:val="28"/>
        </w:rPr>
        <w:t>11. Методичне забезпечення</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1……….</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2……….</w:t>
      </w:r>
    </w:p>
    <w:p w:rsidR="007470CA" w:rsidRPr="005369A3" w:rsidRDefault="007470CA" w:rsidP="007470CA">
      <w:pPr>
        <w:spacing w:after="0" w:line="240" w:lineRule="auto"/>
        <w:jc w:val="center"/>
        <w:rPr>
          <w:rFonts w:ascii="Times New Roman" w:hAnsi="Times New Roman" w:cs="Times New Roman"/>
          <w:b/>
          <w:sz w:val="28"/>
        </w:rPr>
      </w:pPr>
    </w:p>
    <w:p w:rsidR="007470CA" w:rsidRPr="005369A3" w:rsidRDefault="007470CA" w:rsidP="007470CA">
      <w:pPr>
        <w:spacing w:after="0" w:line="240" w:lineRule="auto"/>
        <w:jc w:val="center"/>
        <w:rPr>
          <w:rFonts w:ascii="Times New Roman" w:hAnsi="Times New Roman" w:cs="Times New Roman"/>
          <w:b/>
          <w:sz w:val="28"/>
        </w:rPr>
      </w:pPr>
      <w:r w:rsidRPr="005369A3">
        <w:rPr>
          <w:rFonts w:ascii="Times New Roman" w:hAnsi="Times New Roman" w:cs="Times New Roman"/>
          <w:b/>
          <w:sz w:val="28"/>
        </w:rPr>
        <w:t xml:space="preserve">12. Рекомендована </w:t>
      </w:r>
      <w:proofErr w:type="gramStart"/>
      <w:r w:rsidRPr="005369A3">
        <w:rPr>
          <w:rFonts w:ascii="Times New Roman" w:hAnsi="Times New Roman" w:cs="Times New Roman"/>
          <w:b/>
          <w:sz w:val="28"/>
        </w:rPr>
        <w:t>л</w:t>
      </w:r>
      <w:proofErr w:type="gramEnd"/>
      <w:r w:rsidRPr="005369A3">
        <w:rPr>
          <w:rFonts w:ascii="Times New Roman" w:hAnsi="Times New Roman" w:cs="Times New Roman"/>
          <w:b/>
          <w:sz w:val="28"/>
        </w:rPr>
        <w:t>ітература</w:t>
      </w:r>
    </w:p>
    <w:p w:rsidR="007470CA" w:rsidRPr="005369A3" w:rsidRDefault="007470CA" w:rsidP="007470CA">
      <w:pPr>
        <w:spacing w:after="0" w:line="240" w:lineRule="auto"/>
        <w:jc w:val="center"/>
        <w:rPr>
          <w:rFonts w:ascii="Times New Roman" w:hAnsi="Times New Roman" w:cs="Times New Roman"/>
          <w:b/>
          <w:sz w:val="28"/>
        </w:rPr>
      </w:pPr>
      <w:r w:rsidRPr="005369A3">
        <w:rPr>
          <w:rFonts w:ascii="Times New Roman" w:hAnsi="Times New Roman" w:cs="Times New Roman"/>
          <w:b/>
          <w:sz w:val="28"/>
        </w:rPr>
        <w:t>Базова</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1……</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2……</w:t>
      </w:r>
    </w:p>
    <w:p w:rsidR="007470CA" w:rsidRPr="005369A3" w:rsidRDefault="007470CA" w:rsidP="007470CA">
      <w:pPr>
        <w:spacing w:after="0" w:line="240" w:lineRule="auto"/>
        <w:jc w:val="center"/>
        <w:rPr>
          <w:rFonts w:ascii="Times New Roman" w:hAnsi="Times New Roman" w:cs="Times New Roman"/>
          <w:b/>
          <w:sz w:val="28"/>
        </w:rPr>
      </w:pPr>
      <w:r w:rsidRPr="005369A3">
        <w:rPr>
          <w:rFonts w:ascii="Times New Roman" w:hAnsi="Times New Roman" w:cs="Times New Roman"/>
          <w:b/>
          <w:sz w:val="28"/>
        </w:rPr>
        <w:t>Допоміжна</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1….</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2….</w:t>
      </w:r>
    </w:p>
    <w:p w:rsidR="007470CA" w:rsidRPr="005369A3" w:rsidRDefault="007470CA" w:rsidP="007470CA">
      <w:pPr>
        <w:spacing w:after="0" w:line="240" w:lineRule="auto"/>
        <w:jc w:val="center"/>
        <w:rPr>
          <w:rFonts w:ascii="Times New Roman" w:hAnsi="Times New Roman" w:cs="Times New Roman"/>
          <w:b/>
          <w:sz w:val="28"/>
        </w:rPr>
      </w:pPr>
    </w:p>
    <w:p w:rsidR="007470CA" w:rsidRPr="005369A3" w:rsidRDefault="007470CA" w:rsidP="007470CA">
      <w:pPr>
        <w:spacing w:after="0" w:line="240" w:lineRule="auto"/>
        <w:jc w:val="center"/>
        <w:rPr>
          <w:rFonts w:ascii="Times New Roman" w:hAnsi="Times New Roman" w:cs="Times New Roman"/>
          <w:b/>
          <w:sz w:val="28"/>
        </w:rPr>
      </w:pPr>
      <w:r w:rsidRPr="005369A3">
        <w:rPr>
          <w:rFonts w:ascii="Times New Roman" w:hAnsi="Times New Roman" w:cs="Times New Roman"/>
          <w:b/>
          <w:sz w:val="28"/>
        </w:rPr>
        <w:t xml:space="preserve"> Інформаційні ресурси</w:t>
      </w: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1…</w:t>
      </w:r>
    </w:p>
    <w:p w:rsidR="007470CA" w:rsidRPr="005369A3" w:rsidRDefault="007470CA" w:rsidP="007470CA">
      <w:pPr>
        <w:pStyle w:val="35"/>
        <w:shd w:val="clear" w:color="auto" w:fill="auto"/>
        <w:spacing w:line="240" w:lineRule="auto"/>
        <w:ind w:left="20"/>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490027" w:rsidRDefault="00490027"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A05CAA" w:rsidRDefault="00A05CAA" w:rsidP="00A05CAA">
      <w:pPr>
        <w:pStyle w:val="35"/>
        <w:shd w:val="clear" w:color="auto" w:fill="auto"/>
        <w:spacing w:line="240" w:lineRule="auto"/>
        <w:ind w:left="20"/>
        <w:rPr>
          <w:lang w:val="uk-UA" w:eastAsia="uk-UA"/>
        </w:rPr>
        <w:sectPr w:rsidR="00A05CAA" w:rsidSect="0082243A">
          <w:type w:val="continuous"/>
          <w:pgSz w:w="11906" w:h="16838"/>
          <w:pgMar w:top="1134" w:right="566" w:bottom="1134" w:left="1134" w:header="708" w:footer="708" w:gutter="0"/>
          <w:cols w:space="708"/>
          <w:titlePg/>
          <w:docGrid w:linePitch="360"/>
        </w:sectPr>
      </w:pPr>
    </w:p>
    <w:p w:rsidR="007470CA" w:rsidRDefault="007470CA" w:rsidP="00A05CAA">
      <w:pPr>
        <w:pStyle w:val="35"/>
        <w:shd w:val="clear" w:color="auto" w:fill="auto"/>
        <w:spacing w:line="240" w:lineRule="auto"/>
        <w:ind w:left="20"/>
        <w:rPr>
          <w:lang w:val="uk-UA" w:eastAsia="uk-UA"/>
        </w:rPr>
      </w:pPr>
    </w:p>
    <w:p w:rsidR="00A05CAA" w:rsidRDefault="00A05CAA" w:rsidP="007470CA">
      <w:pPr>
        <w:pStyle w:val="35"/>
        <w:shd w:val="clear" w:color="auto" w:fill="auto"/>
        <w:spacing w:line="240" w:lineRule="auto"/>
        <w:ind w:left="20"/>
        <w:jc w:val="right"/>
        <w:rPr>
          <w:lang w:val="uk-UA" w:eastAsia="uk-UA"/>
        </w:rPr>
        <w:sectPr w:rsidR="00A05CA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pStyle w:val="35"/>
        <w:shd w:val="clear" w:color="auto" w:fill="auto"/>
        <w:spacing w:line="240" w:lineRule="auto"/>
        <w:ind w:left="20"/>
        <w:jc w:val="right"/>
        <w:rPr>
          <w:lang w:val="uk-UA" w:eastAsia="uk-UA"/>
        </w:rPr>
      </w:pPr>
      <w:r w:rsidRPr="005369A3">
        <w:rPr>
          <w:lang w:val="uk-UA" w:eastAsia="uk-UA"/>
        </w:rPr>
        <w:lastRenderedPageBreak/>
        <w:t xml:space="preserve">Додаток </w:t>
      </w:r>
      <w:r>
        <w:rPr>
          <w:lang w:val="uk-UA" w:eastAsia="uk-UA"/>
        </w:rPr>
        <w:t>4</w:t>
      </w:r>
    </w:p>
    <w:p w:rsidR="007470CA" w:rsidRPr="005369A3" w:rsidRDefault="007470CA" w:rsidP="007470CA">
      <w:pPr>
        <w:pStyle w:val="35"/>
        <w:shd w:val="clear" w:color="auto" w:fill="auto"/>
        <w:spacing w:line="240" w:lineRule="auto"/>
        <w:ind w:left="20"/>
        <w:jc w:val="right"/>
        <w:rPr>
          <w:lang w:val="uk-UA" w:eastAsia="uk-UA"/>
        </w:rPr>
      </w:pPr>
    </w:p>
    <w:p w:rsidR="007470CA" w:rsidRPr="005369A3" w:rsidRDefault="007470CA" w:rsidP="007470CA">
      <w:pPr>
        <w:pStyle w:val="35"/>
        <w:shd w:val="clear" w:color="auto" w:fill="auto"/>
        <w:spacing w:line="240" w:lineRule="auto"/>
        <w:ind w:left="20"/>
        <w:rPr>
          <w:b/>
          <w:lang w:val="uk-UA" w:eastAsia="uk-UA"/>
        </w:rPr>
      </w:pPr>
      <w:proofErr w:type="gramStart"/>
      <w:r w:rsidRPr="005369A3">
        <w:rPr>
          <w:b/>
          <w:lang w:eastAsia="uk-UA"/>
        </w:rPr>
        <w:t>Пос</w:t>
      </w:r>
      <w:proofErr w:type="gramEnd"/>
      <w:r w:rsidRPr="005369A3">
        <w:rPr>
          <w:b/>
          <w:lang w:eastAsia="uk-UA"/>
        </w:rPr>
        <w:t>ібник</w:t>
      </w:r>
      <w:r>
        <w:rPr>
          <w:b/>
          <w:lang w:val="uk-UA" w:eastAsia="uk-UA"/>
        </w:rPr>
        <w:t xml:space="preserve"> </w:t>
      </w:r>
      <w:r w:rsidRPr="005369A3">
        <w:rPr>
          <w:b/>
          <w:lang w:eastAsia="uk-UA"/>
        </w:rPr>
        <w:t>або Конспект лекцій</w:t>
      </w:r>
    </w:p>
    <w:p w:rsidR="007470CA" w:rsidRPr="005369A3" w:rsidRDefault="007470CA" w:rsidP="007470CA">
      <w:pPr>
        <w:pStyle w:val="35"/>
        <w:shd w:val="clear" w:color="auto" w:fill="auto"/>
        <w:spacing w:line="240" w:lineRule="auto"/>
        <w:ind w:left="20"/>
        <w:jc w:val="right"/>
        <w:rPr>
          <w:lang w:val="uk-UA" w:eastAsia="uk-UA"/>
        </w:rPr>
      </w:pPr>
    </w:p>
    <w:p w:rsidR="007470CA" w:rsidRPr="005369A3" w:rsidRDefault="007470CA" w:rsidP="007470CA">
      <w:pPr>
        <w:pStyle w:val="afa"/>
        <w:ind w:left="0" w:right="-2" w:firstLine="0"/>
        <w:rPr>
          <w:b/>
          <w:sz w:val="24"/>
          <w:szCs w:val="24"/>
          <w:u w:val="none"/>
        </w:rPr>
      </w:pPr>
      <w:r w:rsidRPr="005369A3">
        <w:rPr>
          <w:b/>
          <w:sz w:val="24"/>
          <w:szCs w:val="24"/>
          <w:u w:val="none"/>
        </w:rPr>
        <w:t>МІНІСТЕРСТВО ОСВІТИ І НАУКИ  УКРАЇНИ</w:t>
      </w:r>
    </w:p>
    <w:p w:rsidR="007470CA" w:rsidRPr="005369A3" w:rsidRDefault="007470CA" w:rsidP="007470CA">
      <w:pPr>
        <w:pStyle w:val="afa"/>
        <w:ind w:left="0" w:firstLine="0"/>
        <w:rPr>
          <w:b/>
          <w:u w:val="none"/>
        </w:rPr>
      </w:pPr>
    </w:p>
    <w:p w:rsidR="00490027" w:rsidRPr="00490027" w:rsidRDefault="00490027" w:rsidP="00490027">
      <w:pPr>
        <w:ind w:firstLine="709"/>
        <w:jc w:val="center"/>
        <w:rPr>
          <w:rFonts w:ascii="Times New Roman" w:hAnsi="Times New Roman" w:cs="Times New Roman"/>
          <w:b/>
          <w:sz w:val="32"/>
          <w:szCs w:val="32"/>
        </w:rPr>
      </w:pPr>
      <w:r w:rsidRPr="00490027">
        <w:rPr>
          <w:rFonts w:ascii="Times New Roman" w:hAnsi="Times New Roman" w:cs="Times New Roman"/>
          <w:b/>
          <w:sz w:val="32"/>
          <w:szCs w:val="32"/>
        </w:rPr>
        <w:t xml:space="preserve">ДЕРЖАВНИЙ УНІВЕРСИТЕТ ІНТЕЛЕКТУАЛЬНИХ ТЕХНОЛОГІЙ І ЗВ'ЯЗКУ </w:t>
      </w:r>
    </w:p>
    <w:p w:rsidR="007470CA" w:rsidRPr="005369A3" w:rsidRDefault="007470CA" w:rsidP="007470CA">
      <w:pPr>
        <w:spacing w:after="0" w:line="240" w:lineRule="auto"/>
        <w:jc w:val="center"/>
        <w:rPr>
          <w:rFonts w:ascii="Times New Roman" w:hAnsi="Times New Roman" w:cs="Times New Roman"/>
          <w:b/>
          <w:sz w:val="28"/>
        </w:rPr>
      </w:pPr>
    </w:p>
    <w:p w:rsidR="007470CA" w:rsidRPr="005369A3" w:rsidRDefault="007470CA" w:rsidP="007470CA">
      <w:pPr>
        <w:spacing w:after="0" w:line="240" w:lineRule="auto"/>
        <w:jc w:val="center"/>
        <w:rPr>
          <w:rFonts w:ascii="Times New Roman" w:hAnsi="Times New Roman" w:cs="Times New Roman"/>
          <w:sz w:val="28"/>
        </w:rPr>
      </w:pPr>
    </w:p>
    <w:p w:rsidR="007470CA" w:rsidRPr="005369A3" w:rsidRDefault="007470CA" w:rsidP="007470CA">
      <w:pPr>
        <w:spacing w:after="0" w:line="240" w:lineRule="auto"/>
        <w:jc w:val="center"/>
        <w:rPr>
          <w:rFonts w:ascii="Times New Roman" w:hAnsi="Times New Roman" w:cs="Times New Roman"/>
          <w:sz w:val="28"/>
        </w:rPr>
      </w:pPr>
    </w:p>
    <w:p w:rsidR="007470CA" w:rsidRPr="005369A3" w:rsidRDefault="007470CA" w:rsidP="007470CA">
      <w:pPr>
        <w:spacing w:after="0" w:line="240" w:lineRule="auto"/>
        <w:jc w:val="right"/>
        <w:rPr>
          <w:rFonts w:ascii="Times New Roman" w:hAnsi="Times New Roman" w:cs="Times New Roman"/>
          <w:sz w:val="28"/>
        </w:rPr>
      </w:pPr>
    </w:p>
    <w:p w:rsidR="007470CA" w:rsidRPr="005369A3" w:rsidRDefault="007470CA" w:rsidP="007470CA">
      <w:pPr>
        <w:spacing w:after="0" w:line="240" w:lineRule="auto"/>
        <w:jc w:val="right"/>
        <w:rPr>
          <w:rFonts w:ascii="Times New Roman" w:hAnsi="Times New Roman" w:cs="Times New Roman"/>
          <w:sz w:val="28"/>
        </w:rPr>
      </w:pPr>
    </w:p>
    <w:p w:rsidR="007470CA" w:rsidRPr="005369A3" w:rsidRDefault="007470CA" w:rsidP="007470CA">
      <w:pPr>
        <w:spacing w:after="0" w:line="240" w:lineRule="auto"/>
        <w:jc w:val="right"/>
        <w:rPr>
          <w:rFonts w:ascii="Times New Roman" w:hAnsi="Times New Roman" w:cs="Times New Roman"/>
          <w:sz w:val="28"/>
        </w:rPr>
      </w:pPr>
    </w:p>
    <w:p w:rsidR="007470CA" w:rsidRPr="005369A3" w:rsidRDefault="007470CA" w:rsidP="007470CA">
      <w:pPr>
        <w:spacing w:after="0" w:line="240" w:lineRule="auto"/>
        <w:jc w:val="right"/>
        <w:rPr>
          <w:rFonts w:ascii="Times New Roman" w:hAnsi="Times New Roman" w:cs="Times New Roman"/>
          <w:sz w:val="28"/>
        </w:rPr>
      </w:pPr>
    </w:p>
    <w:p w:rsidR="007470CA" w:rsidRPr="00B07059" w:rsidRDefault="007470CA" w:rsidP="007470CA">
      <w:pPr>
        <w:pStyle w:val="3"/>
        <w:spacing w:before="0" w:line="240" w:lineRule="auto"/>
        <w:jc w:val="center"/>
        <w:rPr>
          <w:rFonts w:ascii="Times New Roman" w:hAnsi="Times New Roman" w:cs="Times New Roman"/>
          <w:color w:val="auto"/>
          <w:sz w:val="40"/>
          <w:szCs w:val="48"/>
        </w:rPr>
      </w:pPr>
      <w:r w:rsidRPr="00B07059">
        <w:rPr>
          <w:rFonts w:ascii="Times New Roman" w:hAnsi="Times New Roman" w:cs="Times New Roman"/>
          <w:color w:val="auto"/>
          <w:sz w:val="40"/>
          <w:szCs w:val="48"/>
        </w:rPr>
        <w:t>ТЕХНІЧНА МЕХАНІКА</w:t>
      </w:r>
    </w:p>
    <w:p w:rsidR="007470CA" w:rsidRPr="00B07059" w:rsidRDefault="007470CA" w:rsidP="007470CA">
      <w:pPr>
        <w:spacing w:after="0" w:line="240" w:lineRule="auto"/>
        <w:rPr>
          <w:rFonts w:ascii="Times New Roman" w:hAnsi="Times New Roman" w:cs="Times New Roman"/>
          <w:sz w:val="20"/>
        </w:rPr>
      </w:pPr>
    </w:p>
    <w:p w:rsidR="007470CA" w:rsidRPr="00B07059" w:rsidRDefault="007470CA" w:rsidP="007470CA">
      <w:pPr>
        <w:spacing w:after="0" w:line="240" w:lineRule="auto"/>
        <w:rPr>
          <w:rFonts w:ascii="Times New Roman" w:hAnsi="Times New Roman" w:cs="Times New Roman"/>
          <w:sz w:val="20"/>
        </w:rPr>
      </w:pPr>
    </w:p>
    <w:p w:rsidR="007470CA" w:rsidRPr="005369A3" w:rsidRDefault="007470CA" w:rsidP="007470CA">
      <w:pPr>
        <w:spacing w:after="0" w:line="240" w:lineRule="auto"/>
        <w:rPr>
          <w:rFonts w:ascii="Times New Roman" w:hAnsi="Times New Roman" w:cs="Times New Roman"/>
        </w:rPr>
      </w:pPr>
    </w:p>
    <w:p w:rsidR="007470CA" w:rsidRPr="005369A3" w:rsidRDefault="007470CA" w:rsidP="007470CA">
      <w:pPr>
        <w:spacing w:after="0" w:line="240" w:lineRule="auto"/>
        <w:jc w:val="center"/>
        <w:rPr>
          <w:rFonts w:ascii="Times New Roman" w:hAnsi="Times New Roman" w:cs="Times New Roman"/>
          <w:b/>
          <w:sz w:val="40"/>
          <w:szCs w:val="40"/>
        </w:rPr>
      </w:pPr>
      <w:r w:rsidRPr="005369A3">
        <w:rPr>
          <w:rFonts w:ascii="Times New Roman" w:hAnsi="Times New Roman" w:cs="Times New Roman"/>
          <w:b/>
          <w:sz w:val="40"/>
          <w:szCs w:val="40"/>
        </w:rPr>
        <w:t>КОНСПЕКТ ЛЕКЦІЙ</w:t>
      </w:r>
    </w:p>
    <w:p w:rsidR="007470CA" w:rsidRPr="005369A3" w:rsidRDefault="007470CA" w:rsidP="007470CA">
      <w:pPr>
        <w:spacing w:after="0" w:line="240" w:lineRule="auto"/>
        <w:jc w:val="center"/>
        <w:rPr>
          <w:rFonts w:ascii="Times New Roman" w:hAnsi="Times New Roman" w:cs="Times New Roman"/>
          <w:sz w:val="28"/>
        </w:rPr>
      </w:pPr>
    </w:p>
    <w:p w:rsidR="007470CA" w:rsidRPr="00B07059" w:rsidRDefault="007470CA" w:rsidP="007470CA">
      <w:pPr>
        <w:spacing w:after="0" w:line="240" w:lineRule="auto"/>
        <w:jc w:val="center"/>
        <w:rPr>
          <w:rFonts w:ascii="Times New Roman" w:hAnsi="Times New Roman" w:cs="Times New Roman"/>
          <w:sz w:val="28"/>
        </w:rPr>
      </w:pPr>
      <w:r w:rsidRPr="005369A3">
        <w:rPr>
          <w:rFonts w:ascii="Times New Roman" w:hAnsi="Times New Roman" w:cs="Times New Roman"/>
          <w:sz w:val="28"/>
        </w:rPr>
        <w:t xml:space="preserve"> для </w:t>
      </w:r>
      <w:proofErr w:type="gramStart"/>
      <w:r w:rsidRPr="005369A3">
        <w:rPr>
          <w:rFonts w:ascii="Times New Roman" w:hAnsi="Times New Roman" w:cs="Times New Roman"/>
          <w:sz w:val="28"/>
        </w:rPr>
        <w:t>п</w:t>
      </w:r>
      <w:proofErr w:type="gramEnd"/>
      <w:r w:rsidRPr="005369A3">
        <w:rPr>
          <w:rFonts w:ascii="Times New Roman" w:hAnsi="Times New Roman" w:cs="Times New Roman"/>
          <w:sz w:val="28"/>
        </w:rPr>
        <w:t>ідготовки бакалаврів</w:t>
      </w:r>
      <w:r w:rsidRPr="005369A3">
        <w:rPr>
          <w:rFonts w:ascii="Times New Roman" w:hAnsi="Times New Roman" w:cs="Times New Roman"/>
          <w:color w:val="FF0000"/>
          <w:sz w:val="28"/>
        </w:rPr>
        <w:t xml:space="preserve"> </w:t>
      </w:r>
      <w:r w:rsidRPr="00B07059">
        <w:rPr>
          <w:rFonts w:ascii="Times New Roman" w:hAnsi="Times New Roman" w:cs="Times New Roman"/>
          <w:sz w:val="28"/>
        </w:rPr>
        <w:t>(магістрів)</w:t>
      </w:r>
    </w:p>
    <w:p w:rsidR="007470CA" w:rsidRPr="005369A3" w:rsidRDefault="007470CA" w:rsidP="007470CA">
      <w:pPr>
        <w:pStyle w:val="ab"/>
        <w:spacing w:after="0" w:line="240" w:lineRule="auto"/>
        <w:ind w:left="0"/>
        <w:rPr>
          <w:rFonts w:ascii="Times New Roman" w:hAnsi="Times New Roman"/>
          <w:sz w:val="24"/>
          <w:szCs w:val="24"/>
          <w:lang w:val="uk-UA"/>
        </w:rPr>
      </w:pPr>
    </w:p>
    <w:p w:rsidR="007470CA" w:rsidRPr="005369A3" w:rsidRDefault="007470CA" w:rsidP="007470CA">
      <w:pPr>
        <w:pStyle w:val="ab"/>
        <w:spacing w:after="0" w:line="240" w:lineRule="auto"/>
        <w:ind w:left="0"/>
        <w:rPr>
          <w:rFonts w:ascii="Times New Roman" w:hAnsi="Times New Roman"/>
          <w:sz w:val="24"/>
          <w:szCs w:val="24"/>
          <w:lang w:val="uk-UA"/>
        </w:rPr>
      </w:pPr>
    </w:p>
    <w:p w:rsidR="007470CA" w:rsidRPr="00B07059" w:rsidRDefault="007470CA" w:rsidP="007470CA">
      <w:pPr>
        <w:pStyle w:val="ab"/>
        <w:spacing w:after="0" w:line="240" w:lineRule="auto"/>
        <w:ind w:left="0"/>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5369A3" w:rsidRDefault="007470CA" w:rsidP="007470CA">
      <w:pPr>
        <w:spacing w:after="0" w:line="240" w:lineRule="auto"/>
        <w:jc w:val="center"/>
        <w:rPr>
          <w:rFonts w:ascii="Times New Roman" w:hAnsi="Times New Roman" w:cs="Times New Roman"/>
          <w:b/>
          <w:sz w:val="28"/>
        </w:rPr>
      </w:pPr>
    </w:p>
    <w:p w:rsidR="007470CA" w:rsidRPr="005369A3" w:rsidRDefault="007470CA" w:rsidP="007470CA">
      <w:pPr>
        <w:spacing w:after="0" w:line="240" w:lineRule="auto"/>
        <w:jc w:val="center"/>
        <w:rPr>
          <w:rFonts w:ascii="Times New Roman" w:hAnsi="Times New Roman" w:cs="Times New Roman"/>
          <w:b/>
          <w:sz w:val="28"/>
        </w:rPr>
      </w:pPr>
    </w:p>
    <w:p w:rsidR="007470CA" w:rsidRDefault="007470CA" w:rsidP="007470CA">
      <w:pPr>
        <w:spacing w:after="0" w:line="240" w:lineRule="auto"/>
        <w:jc w:val="center"/>
        <w:rPr>
          <w:rFonts w:ascii="Times New Roman" w:hAnsi="Times New Roman" w:cs="Times New Roman"/>
          <w:b/>
          <w:sz w:val="28"/>
          <w:lang w:val="uk-UA"/>
        </w:rPr>
      </w:pPr>
    </w:p>
    <w:p w:rsidR="00490027" w:rsidRDefault="00490027" w:rsidP="007470CA">
      <w:pPr>
        <w:spacing w:after="0" w:line="240" w:lineRule="auto"/>
        <w:jc w:val="center"/>
        <w:rPr>
          <w:rFonts w:ascii="Times New Roman" w:hAnsi="Times New Roman" w:cs="Times New Roman"/>
          <w:b/>
          <w:sz w:val="28"/>
          <w:lang w:val="uk-UA"/>
        </w:rPr>
      </w:pPr>
    </w:p>
    <w:p w:rsidR="00490027" w:rsidRDefault="00490027" w:rsidP="007470CA">
      <w:pPr>
        <w:spacing w:after="0" w:line="240" w:lineRule="auto"/>
        <w:jc w:val="center"/>
        <w:rPr>
          <w:rFonts w:ascii="Times New Roman" w:hAnsi="Times New Roman" w:cs="Times New Roman"/>
          <w:b/>
          <w:sz w:val="28"/>
          <w:lang w:val="uk-UA"/>
        </w:rPr>
      </w:pPr>
    </w:p>
    <w:p w:rsidR="00490027" w:rsidRDefault="00490027" w:rsidP="007470CA">
      <w:pPr>
        <w:spacing w:after="0" w:line="240" w:lineRule="auto"/>
        <w:jc w:val="center"/>
        <w:rPr>
          <w:rFonts w:ascii="Times New Roman" w:hAnsi="Times New Roman" w:cs="Times New Roman"/>
          <w:b/>
          <w:sz w:val="28"/>
          <w:lang w:val="uk-UA"/>
        </w:rPr>
      </w:pPr>
    </w:p>
    <w:p w:rsidR="00490027" w:rsidRDefault="00490027" w:rsidP="007470CA">
      <w:pPr>
        <w:spacing w:after="0" w:line="240" w:lineRule="auto"/>
        <w:jc w:val="center"/>
        <w:rPr>
          <w:rFonts w:ascii="Times New Roman" w:hAnsi="Times New Roman" w:cs="Times New Roman"/>
          <w:b/>
          <w:sz w:val="28"/>
          <w:lang w:val="uk-UA"/>
        </w:rPr>
      </w:pPr>
    </w:p>
    <w:p w:rsidR="00490027" w:rsidRDefault="00490027" w:rsidP="007470CA">
      <w:pPr>
        <w:spacing w:after="0" w:line="240" w:lineRule="auto"/>
        <w:jc w:val="center"/>
        <w:rPr>
          <w:rFonts w:ascii="Times New Roman" w:hAnsi="Times New Roman" w:cs="Times New Roman"/>
          <w:b/>
          <w:sz w:val="28"/>
          <w:lang w:val="uk-UA"/>
        </w:rPr>
      </w:pPr>
    </w:p>
    <w:p w:rsidR="00490027" w:rsidRPr="00490027" w:rsidRDefault="00490027" w:rsidP="007470CA">
      <w:pPr>
        <w:spacing w:after="0" w:line="240" w:lineRule="auto"/>
        <w:jc w:val="center"/>
        <w:rPr>
          <w:rFonts w:ascii="Times New Roman" w:hAnsi="Times New Roman" w:cs="Times New Roman"/>
          <w:b/>
          <w:sz w:val="28"/>
          <w:lang w:val="uk-UA"/>
        </w:rPr>
      </w:pPr>
    </w:p>
    <w:p w:rsidR="007470CA" w:rsidRPr="005369A3" w:rsidRDefault="007470CA" w:rsidP="007470CA">
      <w:pPr>
        <w:spacing w:after="0" w:line="240" w:lineRule="auto"/>
        <w:jc w:val="center"/>
        <w:rPr>
          <w:rFonts w:ascii="Times New Roman" w:hAnsi="Times New Roman" w:cs="Times New Roman"/>
          <w:sz w:val="28"/>
        </w:rPr>
      </w:pPr>
    </w:p>
    <w:p w:rsidR="007470CA" w:rsidRPr="005369A3" w:rsidRDefault="007470CA" w:rsidP="007470CA">
      <w:pPr>
        <w:spacing w:after="0" w:line="240" w:lineRule="auto"/>
        <w:rPr>
          <w:rFonts w:ascii="Times New Roman" w:hAnsi="Times New Roman" w:cs="Times New Roman"/>
          <w:b/>
          <w:sz w:val="28"/>
        </w:rPr>
      </w:pPr>
    </w:p>
    <w:p w:rsidR="007470CA" w:rsidRPr="005369A3" w:rsidRDefault="007470CA" w:rsidP="007470CA">
      <w:pPr>
        <w:spacing w:after="0" w:line="240" w:lineRule="auto"/>
        <w:jc w:val="center"/>
        <w:rPr>
          <w:rFonts w:ascii="Times New Roman" w:hAnsi="Times New Roman" w:cs="Times New Roman"/>
          <w:sz w:val="28"/>
        </w:rPr>
      </w:pPr>
      <w:r w:rsidRPr="005369A3">
        <w:rPr>
          <w:rFonts w:ascii="Times New Roman" w:hAnsi="Times New Roman" w:cs="Times New Roman"/>
          <w:sz w:val="28"/>
        </w:rPr>
        <w:t>Одеса</w:t>
      </w:r>
    </w:p>
    <w:p w:rsidR="007470CA" w:rsidRPr="005369A3" w:rsidRDefault="007470CA" w:rsidP="007470CA">
      <w:pPr>
        <w:spacing w:after="0" w:line="240" w:lineRule="auto"/>
        <w:jc w:val="center"/>
        <w:rPr>
          <w:rFonts w:ascii="Times New Roman" w:hAnsi="Times New Roman" w:cs="Times New Roman"/>
          <w:sz w:val="28"/>
        </w:rPr>
      </w:pPr>
      <w:r w:rsidRPr="005369A3">
        <w:rPr>
          <w:rFonts w:ascii="Times New Roman" w:hAnsi="Times New Roman" w:cs="Times New Roman"/>
          <w:sz w:val="28"/>
        </w:rPr>
        <w:t>20__</w:t>
      </w:r>
    </w:p>
    <w:p w:rsidR="00A05CAA" w:rsidRDefault="007470CA" w:rsidP="007470CA">
      <w:pPr>
        <w:spacing w:after="0" w:line="240" w:lineRule="auto"/>
        <w:ind w:right="1134"/>
        <w:jc w:val="both"/>
        <w:rPr>
          <w:rFonts w:ascii="Times New Roman" w:hAnsi="Times New Roman" w:cs="Times New Roman"/>
          <w:sz w:val="28"/>
        </w:rPr>
        <w:sectPr w:rsidR="00A05CAA" w:rsidSect="0082243A">
          <w:type w:val="continuous"/>
          <w:pgSz w:w="11906" w:h="16838"/>
          <w:pgMar w:top="1134" w:right="566" w:bottom="1134" w:left="1134" w:header="708" w:footer="708" w:gutter="0"/>
          <w:cols w:space="708"/>
          <w:titlePg/>
          <w:docGrid w:linePitch="360"/>
        </w:sectPr>
      </w:pPr>
      <w:r w:rsidRPr="005369A3">
        <w:rPr>
          <w:rFonts w:ascii="Times New Roman" w:hAnsi="Times New Roman" w:cs="Times New Roman"/>
          <w:sz w:val="28"/>
        </w:rPr>
        <w:br w:type="page"/>
      </w:r>
    </w:p>
    <w:p w:rsidR="007470CA" w:rsidRPr="005369A3" w:rsidRDefault="007470CA" w:rsidP="007470CA">
      <w:pPr>
        <w:spacing w:after="0" w:line="240" w:lineRule="auto"/>
        <w:ind w:right="1134"/>
        <w:jc w:val="both"/>
        <w:rPr>
          <w:rFonts w:ascii="Times New Roman" w:hAnsi="Times New Roman" w:cs="Times New Roman"/>
          <w:sz w:val="24"/>
          <w:szCs w:val="24"/>
        </w:rPr>
      </w:pPr>
      <w:r w:rsidRPr="005369A3">
        <w:rPr>
          <w:rFonts w:ascii="Times New Roman" w:hAnsi="Times New Roman" w:cs="Times New Roman"/>
          <w:sz w:val="24"/>
          <w:szCs w:val="24"/>
        </w:rPr>
        <w:lastRenderedPageBreak/>
        <w:t>Укладачі: ______________</w:t>
      </w:r>
    </w:p>
    <w:p w:rsidR="007470CA" w:rsidRPr="005369A3" w:rsidRDefault="007470CA" w:rsidP="007470CA">
      <w:pPr>
        <w:spacing w:after="0" w:line="240" w:lineRule="auto"/>
        <w:ind w:right="1134"/>
        <w:jc w:val="both"/>
        <w:rPr>
          <w:rFonts w:ascii="Times New Roman" w:hAnsi="Times New Roman" w:cs="Times New Roman"/>
          <w:sz w:val="24"/>
          <w:szCs w:val="24"/>
        </w:rPr>
      </w:pPr>
    </w:p>
    <w:p w:rsidR="007470CA" w:rsidRPr="005369A3"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sz w:val="28"/>
          <w:lang w:val="uk-UA"/>
        </w:rPr>
      </w:pPr>
      <w:r w:rsidRPr="005369A3">
        <w:rPr>
          <w:rFonts w:ascii="Times New Roman" w:hAnsi="Times New Roman" w:cs="Times New Roman"/>
          <w:sz w:val="28"/>
        </w:rPr>
        <w:t xml:space="preserve">Розглянуто та схвалено на засіданні кафедри </w:t>
      </w:r>
      <w:r w:rsidR="00490027">
        <w:rPr>
          <w:rFonts w:ascii="Times New Roman" w:hAnsi="Times New Roman" w:cs="Times New Roman"/>
          <w:sz w:val="28"/>
          <w:lang w:val="uk-UA"/>
        </w:rPr>
        <w:t>___________________</w:t>
      </w:r>
    </w:p>
    <w:p w:rsidR="007470CA" w:rsidRPr="005369A3" w:rsidRDefault="007470CA" w:rsidP="007470CA">
      <w:pPr>
        <w:spacing w:after="0" w:line="240" w:lineRule="auto"/>
        <w:rPr>
          <w:rFonts w:ascii="Times New Roman" w:hAnsi="Times New Roman" w:cs="Times New Roman"/>
          <w:sz w:val="28"/>
        </w:rPr>
      </w:pP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Протокол №___від_________20__р.</w:t>
      </w:r>
    </w:p>
    <w:p w:rsidR="007470CA" w:rsidRPr="005369A3"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b/>
          <w:color w:val="FF0000"/>
          <w:sz w:val="28"/>
          <w:lang w:val="uk-UA"/>
        </w:rPr>
      </w:pPr>
      <w:r w:rsidRPr="005369A3">
        <w:rPr>
          <w:rFonts w:ascii="Times New Roman" w:hAnsi="Times New Roman" w:cs="Times New Roman"/>
          <w:sz w:val="28"/>
        </w:rPr>
        <w:t xml:space="preserve">Завідувач кафедри ___________ </w:t>
      </w:r>
      <w:proofErr w:type="gramStart"/>
      <w:r w:rsidR="00490027">
        <w:rPr>
          <w:rFonts w:ascii="Times New Roman" w:hAnsi="Times New Roman" w:cs="Times New Roman"/>
          <w:sz w:val="28"/>
          <w:lang w:val="uk-UA"/>
        </w:rPr>
        <w:t>П</w:t>
      </w:r>
      <w:proofErr w:type="gramEnd"/>
      <w:r w:rsidR="00490027">
        <w:rPr>
          <w:rFonts w:ascii="Times New Roman" w:hAnsi="Times New Roman" w:cs="Times New Roman"/>
          <w:sz w:val="28"/>
          <w:lang w:val="uk-UA"/>
        </w:rPr>
        <w:t>ІБ</w:t>
      </w:r>
    </w:p>
    <w:p w:rsidR="007470CA" w:rsidRPr="00AB6FD1" w:rsidRDefault="007470CA" w:rsidP="007470CA">
      <w:pPr>
        <w:jc w:val="center"/>
        <w:rPr>
          <w:b/>
          <w:sz w:val="28"/>
        </w:rPr>
      </w:pPr>
    </w:p>
    <w:p w:rsidR="007470CA" w:rsidRDefault="007470CA" w:rsidP="007470CA">
      <w:pPr>
        <w:rPr>
          <w:rFonts w:ascii="Times New Roman" w:hAnsi="Times New Roman" w:cs="Times New Roman"/>
          <w:i/>
          <w:iCs/>
          <w:sz w:val="28"/>
          <w:szCs w:val="28"/>
          <w:lang w:eastAsia="uk-UA"/>
        </w:rPr>
      </w:pPr>
      <w:r>
        <w:rPr>
          <w:sz w:val="28"/>
          <w:szCs w:val="28"/>
          <w:lang w:eastAsia="uk-UA"/>
        </w:rPr>
        <w:br w:type="page"/>
      </w:r>
    </w:p>
    <w:p w:rsidR="00A05CAA" w:rsidRDefault="00A05CAA" w:rsidP="007470CA">
      <w:pPr>
        <w:pStyle w:val="35"/>
        <w:shd w:val="clear" w:color="auto" w:fill="auto"/>
        <w:spacing w:line="240" w:lineRule="auto"/>
        <w:ind w:left="20"/>
        <w:jc w:val="right"/>
        <w:rPr>
          <w:lang w:val="uk-UA" w:eastAsia="uk-UA"/>
        </w:rPr>
        <w:sectPr w:rsidR="00A05CA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pStyle w:val="35"/>
        <w:shd w:val="clear" w:color="auto" w:fill="auto"/>
        <w:spacing w:line="240" w:lineRule="auto"/>
        <w:ind w:left="20"/>
        <w:jc w:val="right"/>
        <w:rPr>
          <w:lang w:val="uk-UA" w:eastAsia="uk-UA"/>
        </w:rPr>
      </w:pPr>
      <w:r w:rsidRPr="005369A3">
        <w:rPr>
          <w:lang w:val="uk-UA" w:eastAsia="uk-UA"/>
        </w:rPr>
        <w:lastRenderedPageBreak/>
        <w:t xml:space="preserve">Додаток </w:t>
      </w:r>
      <w:r>
        <w:rPr>
          <w:lang w:val="uk-UA" w:eastAsia="uk-UA"/>
        </w:rPr>
        <w:t>5</w:t>
      </w:r>
    </w:p>
    <w:p w:rsidR="007470CA" w:rsidRPr="005369A3"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rPr>
          <w:b/>
          <w:lang w:val="uk-UA" w:eastAsia="uk-UA"/>
        </w:rPr>
      </w:pPr>
      <w:r w:rsidRPr="005369A3">
        <w:rPr>
          <w:b/>
          <w:lang w:eastAsia="uk-UA"/>
        </w:rPr>
        <w:t xml:space="preserve">Методичні </w:t>
      </w:r>
      <w:r w:rsidRPr="005369A3">
        <w:rPr>
          <w:b/>
          <w:lang w:val="uk-UA" w:eastAsia="uk-UA"/>
        </w:rPr>
        <w:t>вказівки та завдання</w:t>
      </w:r>
      <w:r w:rsidRPr="005369A3">
        <w:rPr>
          <w:b/>
          <w:lang w:eastAsia="uk-UA"/>
        </w:rPr>
        <w:t xml:space="preserve"> до практичних (лабораторних, семінарських) занять</w:t>
      </w:r>
    </w:p>
    <w:p w:rsidR="007470CA" w:rsidRDefault="007470CA" w:rsidP="007470CA">
      <w:pPr>
        <w:pStyle w:val="35"/>
        <w:shd w:val="clear" w:color="auto" w:fill="auto"/>
        <w:spacing w:line="240" w:lineRule="auto"/>
        <w:ind w:left="20"/>
        <w:rPr>
          <w:b/>
          <w:lang w:val="uk-UA" w:eastAsia="uk-UA"/>
        </w:rPr>
      </w:pPr>
    </w:p>
    <w:p w:rsidR="007470CA" w:rsidRPr="005369A3" w:rsidRDefault="007470CA" w:rsidP="007470CA">
      <w:pPr>
        <w:pStyle w:val="afa"/>
        <w:ind w:left="0" w:right="-2"/>
        <w:rPr>
          <w:b/>
          <w:sz w:val="24"/>
          <w:szCs w:val="24"/>
          <w:u w:val="none"/>
        </w:rPr>
      </w:pPr>
      <w:r w:rsidRPr="005369A3">
        <w:rPr>
          <w:b/>
          <w:sz w:val="24"/>
          <w:szCs w:val="24"/>
          <w:u w:val="none"/>
        </w:rPr>
        <w:t>МІНІСТЕРСТВО ОСВІТИ І НАУКИ</w:t>
      </w:r>
    </w:p>
    <w:p w:rsidR="007470CA" w:rsidRPr="00490027" w:rsidRDefault="007470CA" w:rsidP="007470CA">
      <w:pPr>
        <w:pStyle w:val="afa"/>
        <w:ind w:left="0"/>
        <w:rPr>
          <w:b/>
          <w:u w:val="none"/>
        </w:rPr>
      </w:pPr>
    </w:p>
    <w:p w:rsidR="00490027" w:rsidRPr="00490027" w:rsidRDefault="00490027" w:rsidP="00490027">
      <w:pPr>
        <w:ind w:firstLine="709"/>
        <w:jc w:val="center"/>
        <w:rPr>
          <w:rFonts w:ascii="Times New Roman" w:hAnsi="Times New Roman" w:cs="Times New Roman"/>
          <w:b/>
          <w:sz w:val="28"/>
          <w:szCs w:val="28"/>
        </w:rPr>
      </w:pPr>
      <w:r w:rsidRPr="00490027">
        <w:rPr>
          <w:rFonts w:ascii="Times New Roman" w:hAnsi="Times New Roman" w:cs="Times New Roman"/>
          <w:b/>
          <w:sz w:val="28"/>
          <w:szCs w:val="28"/>
        </w:rPr>
        <w:t xml:space="preserve">ДЕРЖАВНИЙ УНІВЕРСИТЕТ ІНТЕЛЕКТУАЛЬНИХ ТЕХНОЛОГІЙ І ЗВ'ЯЗКУ </w:t>
      </w:r>
    </w:p>
    <w:p w:rsidR="007470CA" w:rsidRPr="005369A3" w:rsidRDefault="007470CA" w:rsidP="007470CA">
      <w:pPr>
        <w:spacing w:after="0" w:line="240" w:lineRule="auto"/>
        <w:ind w:hanging="45"/>
        <w:jc w:val="center"/>
        <w:rPr>
          <w:rFonts w:ascii="Times New Roman" w:hAnsi="Times New Roman" w:cs="Times New Roman"/>
          <w:sz w:val="28"/>
        </w:rPr>
      </w:pPr>
    </w:p>
    <w:p w:rsidR="007470CA" w:rsidRPr="005369A3" w:rsidRDefault="007470CA" w:rsidP="007470CA">
      <w:pPr>
        <w:spacing w:after="0" w:line="240" w:lineRule="auto"/>
        <w:ind w:hanging="45"/>
        <w:jc w:val="center"/>
        <w:rPr>
          <w:rFonts w:ascii="Times New Roman" w:hAnsi="Times New Roman" w:cs="Times New Roman"/>
          <w:sz w:val="28"/>
        </w:rPr>
      </w:pPr>
    </w:p>
    <w:p w:rsidR="007470CA" w:rsidRPr="005369A3" w:rsidRDefault="007470CA" w:rsidP="007470CA">
      <w:pPr>
        <w:spacing w:after="0" w:line="240" w:lineRule="auto"/>
        <w:ind w:hanging="45"/>
        <w:jc w:val="center"/>
        <w:rPr>
          <w:rFonts w:ascii="Times New Roman" w:hAnsi="Times New Roman" w:cs="Times New Roman"/>
          <w:sz w:val="28"/>
        </w:rPr>
      </w:pPr>
    </w:p>
    <w:p w:rsidR="007470CA" w:rsidRPr="005369A3" w:rsidRDefault="007470CA" w:rsidP="007470CA">
      <w:pPr>
        <w:spacing w:after="0" w:line="240" w:lineRule="auto"/>
        <w:ind w:hanging="45"/>
        <w:jc w:val="center"/>
        <w:rPr>
          <w:rFonts w:ascii="Times New Roman" w:hAnsi="Times New Roman" w:cs="Times New Roman"/>
          <w:b/>
          <w:sz w:val="36"/>
          <w:szCs w:val="36"/>
        </w:rPr>
      </w:pPr>
      <w:r w:rsidRPr="005369A3">
        <w:rPr>
          <w:rFonts w:ascii="Times New Roman" w:hAnsi="Times New Roman" w:cs="Times New Roman"/>
          <w:b/>
          <w:sz w:val="36"/>
          <w:szCs w:val="36"/>
        </w:rPr>
        <w:t>РАДІОТЕХНІЧНІ  ВИМІРЮВАННЯ</w:t>
      </w:r>
    </w:p>
    <w:p w:rsidR="007470CA" w:rsidRPr="005369A3" w:rsidRDefault="007470CA" w:rsidP="007470CA">
      <w:pPr>
        <w:spacing w:after="0" w:line="240" w:lineRule="auto"/>
        <w:ind w:hanging="45"/>
        <w:rPr>
          <w:rFonts w:ascii="Times New Roman" w:hAnsi="Times New Roman" w:cs="Times New Roman"/>
          <w:sz w:val="48"/>
          <w:szCs w:val="48"/>
        </w:rPr>
      </w:pPr>
    </w:p>
    <w:p w:rsidR="007470CA" w:rsidRPr="005369A3" w:rsidRDefault="007470CA" w:rsidP="007470CA">
      <w:pPr>
        <w:spacing w:after="0" w:line="240" w:lineRule="auto"/>
        <w:ind w:hanging="45"/>
        <w:rPr>
          <w:rFonts w:ascii="Times New Roman" w:hAnsi="Times New Roman" w:cs="Times New Roman"/>
        </w:rPr>
      </w:pPr>
    </w:p>
    <w:p w:rsidR="007470CA" w:rsidRPr="005369A3" w:rsidRDefault="007470CA" w:rsidP="007470CA">
      <w:pPr>
        <w:spacing w:after="0" w:line="240" w:lineRule="auto"/>
        <w:ind w:hanging="45"/>
        <w:rPr>
          <w:rFonts w:ascii="Times New Roman" w:hAnsi="Times New Roman" w:cs="Times New Roman"/>
        </w:rPr>
      </w:pPr>
    </w:p>
    <w:p w:rsidR="007470CA" w:rsidRPr="005369A3" w:rsidRDefault="007470CA" w:rsidP="007470CA">
      <w:pPr>
        <w:spacing w:after="0" w:line="240" w:lineRule="auto"/>
        <w:ind w:hanging="45"/>
        <w:jc w:val="center"/>
        <w:rPr>
          <w:rFonts w:ascii="Times New Roman" w:hAnsi="Times New Roman" w:cs="Times New Roman"/>
          <w:b/>
          <w:sz w:val="40"/>
          <w:szCs w:val="40"/>
        </w:rPr>
      </w:pPr>
      <w:r w:rsidRPr="005369A3">
        <w:rPr>
          <w:rFonts w:ascii="Times New Roman" w:hAnsi="Times New Roman" w:cs="Times New Roman"/>
          <w:b/>
          <w:sz w:val="40"/>
          <w:szCs w:val="40"/>
        </w:rPr>
        <w:t xml:space="preserve">Методичні вказівки </w:t>
      </w:r>
    </w:p>
    <w:p w:rsidR="007470CA" w:rsidRPr="005369A3" w:rsidRDefault="007470CA" w:rsidP="007470CA">
      <w:pPr>
        <w:spacing w:after="0" w:line="240" w:lineRule="auto"/>
        <w:ind w:hanging="45"/>
        <w:jc w:val="center"/>
        <w:rPr>
          <w:rFonts w:ascii="Times New Roman" w:hAnsi="Times New Roman" w:cs="Times New Roman"/>
          <w:b/>
          <w:sz w:val="40"/>
          <w:szCs w:val="40"/>
        </w:rPr>
      </w:pPr>
      <w:r w:rsidRPr="005369A3">
        <w:rPr>
          <w:rFonts w:ascii="Times New Roman" w:hAnsi="Times New Roman" w:cs="Times New Roman"/>
          <w:b/>
          <w:sz w:val="40"/>
          <w:szCs w:val="40"/>
        </w:rPr>
        <w:t>до практичних занять</w:t>
      </w:r>
    </w:p>
    <w:p w:rsidR="007470CA" w:rsidRPr="005369A3" w:rsidRDefault="007470CA" w:rsidP="007470CA">
      <w:pPr>
        <w:spacing w:after="0" w:line="240" w:lineRule="auto"/>
        <w:ind w:hanging="45"/>
        <w:jc w:val="center"/>
        <w:rPr>
          <w:rFonts w:ascii="Times New Roman" w:hAnsi="Times New Roman" w:cs="Times New Roman"/>
          <w:sz w:val="28"/>
        </w:rPr>
      </w:pPr>
    </w:p>
    <w:p w:rsidR="007470CA" w:rsidRPr="005369A3" w:rsidRDefault="007470CA" w:rsidP="007470CA">
      <w:pPr>
        <w:spacing w:after="0" w:line="240" w:lineRule="auto"/>
        <w:ind w:hanging="45"/>
        <w:jc w:val="center"/>
        <w:rPr>
          <w:rFonts w:ascii="Times New Roman" w:hAnsi="Times New Roman" w:cs="Times New Roman"/>
          <w:sz w:val="28"/>
        </w:rPr>
      </w:pPr>
    </w:p>
    <w:p w:rsidR="007470CA" w:rsidRPr="00B07059" w:rsidRDefault="007470CA" w:rsidP="007470CA">
      <w:pPr>
        <w:spacing w:after="0" w:line="240" w:lineRule="auto"/>
        <w:ind w:hanging="45"/>
        <w:jc w:val="center"/>
        <w:rPr>
          <w:rFonts w:ascii="Times New Roman" w:hAnsi="Times New Roman" w:cs="Times New Roman"/>
          <w:sz w:val="28"/>
        </w:rPr>
      </w:pPr>
      <w:r w:rsidRPr="005369A3">
        <w:rPr>
          <w:rFonts w:ascii="Times New Roman" w:hAnsi="Times New Roman" w:cs="Times New Roman"/>
          <w:sz w:val="28"/>
        </w:rPr>
        <w:t xml:space="preserve">для </w:t>
      </w:r>
      <w:proofErr w:type="gramStart"/>
      <w:r w:rsidRPr="005369A3">
        <w:rPr>
          <w:rFonts w:ascii="Times New Roman" w:hAnsi="Times New Roman" w:cs="Times New Roman"/>
          <w:sz w:val="28"/>
        </w:rPr>
        <w:t>п</w:t>
      </w:r>
      <w:proofErr w:type="gramEnd"/>
      <w:r w:rsidRPr="005369A3">
        <w:rPr>
          <w:rFonts w:ascii="Times New Roman" w:hAnsi="Times New Roman" w:cs="Times New Roman"/>
          <w:sz w:val="28"/>
        </w:rPr>
        <w:t>ідготовки бакалаврів</w:t>
      </w:r>
      <w:r w:rsidRPr="005369A3">
        <w:rPr>
          <w:rFonts w:ascii="Times New Roman" w:hAnsi="Times New Roman" w:cs="Times New Roman"/>
          <w:color w:val="FF0000"/>
          <w:sz w:val="28"/>
        </w:rPr>
        <w:t xml:space="preserve"> </w:t>
      </w:r>
      <w:r w:rsidRPr="00B07059">
        <w:rPr>
          <w:rFonts w:ascii="Times New Roman" w:hAnsi="Times New Roman" w:cs="Times New Roman"/>
          <w:sz w:val="28"/>
        </w:rPr>
        <w:t>(магістрів)</w:t>
      </w:r>
    </w:p>
    <w:p w:rsidR="007470CA" w:rsidRPr="00B07059" w:rsidRDefault="007470CA" w:rsidP="007470CA">
      <w:pPr>
        <w:pStyle w:val="ab"/>
        <w:spacing w:after="0" w:line="240" w:lineRule="auto"/>
        <w:ind w:left="0" w:hanging="45"/>
        <w:rPr>
          <w:rFonts w:ascii="Times New Roman" w:hAnsi="Times New Roman"/>
          <w:sz w:val="24"/>
          <w:szCs w:val="24"/>
          <w:lang w:val="uk-UA"/>
        </w:rPr>
      </w:pPr>
    </w:p>
    <w:p w:rsidR="007470CA" w:rsidRPr="00B07059" w:rsidRDefault="007470CA" w:rsidP="007470CA">
      <w:pPr>
        <w:pStyle w:val="ab"/>
        <w:spacing w:after="0" w:line="240" w:lineRule="auto"/>
        <w:ind w:left="0" w:hanging="45"/>
        <w:rPr>
          <w:rFonts w:ascii="Times New Roman" w:hAnsi="Times New Roman"/>
          <w:b/>
          <w:sz w:val="28"/>
          <w:szCs w:val="28"/>
          <w:lang w:val="uk-UA"/>
        </w:rPr>
      </w:pPr>
      <w:r w:rsidRPr="005369A3">
        <w:rPr>
          <w:rFonts w:ascii="Times New Roman" w:hAnsi="Times New Roman"/>
          <w:sz w:val="24"/>
          <w:szCs w:val="24"/>
          <w:lang w:val="uk-UA"/>
        </w:rPr>
        <w:t>Спеціальність:</w:t>
      </w:r>
      <w:r>
        <w:rPr>
          <w:rFonts w:ascii="Times New Roman" w:hAnsi="Times New Roman"/>
          <w:sz w:val="24"/>
          <w:szCs w:val="24"/>
          <w:lang w:val="uk-UA"/>
        </w:rPr>
        <w:t xml:space="preserve">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r w:rsidRPr="00B07059">
        <w:rPr>
          <w:rFonts w:ascii="Times New Roman" w:hAnsi="Times New Roman"/>
          <w:sz w:val="28"/>
          <w:szCs w:val="28"/>
          <w:lang w:val="uk-UA"/>
        </w:rPr>
        <w:t xml:space="preserve">  </w:t>
      </w:r>
    </w:p>
    <w:p w:rsidR="007470CA" w:rsidRPr="00B07059" w:rsidRDefault="007470CA" w:rsidP="007470CA">
      <w:pPr>
        <w:pStyle w:val="ab"/>
        <w:spacing w:after="0" w:line="240" w:lineRule="auto"/>
        <w:ind w:left="1560"/>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560"/>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560"/>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560"/>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560"/>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B07059" w:rsidRDefault="007470CA" w:rsidP="007470CA">
      <w:pPr>
        <w:spacing w:after="0" w:line="240" w:lineRule="auto"/>
        <w:ind w:hanging="45"/>
        <w:jc w:val="center"/>
        <w:rPr>
          <w:rFonts w:ascii="Times New Roman" w:hAnsi="Times New Roman" w:cs="Times New Roman"/>
          <w:b/>
          <w:sz w:val="28"/>
        </w:rPr>
      </w:pPr>
    </w:p>
    <w:p w:rsidR="007470CA" w:rsidRDefault="007470CA" w:rsidP="007470CA">
      <w:pPr>
        <w:spacing w:after="0" w:line="240" w:lineRule="auto"/>
        <w:ind w:hanging="45"/>
        <w:jc w:val="center"/>
        <w:rPr>
          <w:rFonts w:ascii="Times New Roman" w:hAnsi="Times New Roman" w:cs="Times New Roman"/>
          <w:b/>
          <w:sz w:val="28"/>
        </w:rPr>
      </w:pPr>
    </w:p>
    <w:p w:rsidR="007470CA" w:rsidRDefault="007470CA" w:rsidP="007470CA">
      <w:pPr>
        <w:spacing w:after="0" w:line="240" w:lineRule="auto"/>
        <w:ind w:hanging="45"/>
        <w:jc w:val="center"/>
        <w:rPr>
          <w:rFonts w:ascii="Times New Roman" w:hAnsi="Times New Roman" w:cs="Times New Roman"/>
          <w:b/>
          <w:sz w:val="28"/>
        </w:rPr>
      </w:pPr>
    </w:p>
    <w:p w:rsidR="007470CA" w:rsidRDefault="007470CA" w:rsidP="007470CA">
      <w:pPr>
        <w:spacing w:after="0" w:line="240" w:lineRule="auto"/>
        <w:ind w:hanging="45"/>
        <w:jc w:val="center"/>
        <w:rPr>
          <w:rFonts w:ascii="Times New Roman" w:hAnsi="Times New Roman" w:cs="Times New Roman"/>
          <w:b/>
          <w:sz w:val="28"/>
        </w:rPr>
      </w:pPr>
    </w:p>
    <w:p w:rsidR="007470CA" w:rsidRDefault="007470CA" w:rsidP="007470CA">
      <w:pPr>
        <w:spacing w:after="0" w:line="240" w:lineRule="auto"/>
        <w:ind w:hanging="45"/>
        <w:jc w:val="center"/>
        <w:rPr>
          <w:rFonts w:ascii="Times New Roman" w:hAnsi="Times New Roman" w:cs="Times New Roman"/>
          <w:b/>
          <w:sz w:val="28"/>
        </w:rPr>
      </w:pPr>
    </w:p>
    <w:p w:rsidR="007470CA" w:rsidRDefault="007470CA" w:rsidP="007470CA">
      <w:pPr>
        <w:spacing w:after="0" w:line="240" w:lineRule="auto"/>
        <w:ind w:hanging="45"/>
        <w:jc w:val="center"/>
        <w:rPr>
          <w:rFonts w:ascii="Times New Roman" w:hAnsi="Times New Roman" w:cs="Times New Roman"/>
          <w:b/>
          <w:sz w:val="28"/>
        </w:rPr>
      </w:pPr>
    </w:p>
    <w:p w:rsidR="007470CA" w:rsidRDefault="007470CA" w:rsidP="007470CA">
      <w:pPr>
        <w:spacing w:after="0" w:line="240" w:lineRule="auto"/>
        <w:ind w:hanging="45"/>
        <w:rPr>
          <w:rFonts w:ascii="Times New Roman" w:hAnsi="Times New Roman" w:cs="Times New Roman"/>
          <w:b/>
          <w:sz w:val="28"/>
          <w:lang w:val="uk-UA"/>
        </w:rPr>
      </w:pPr>
    </w:p>
    <w:p w:rsidR="00490027" w:rsidRDefault="00490027" w:rsidP="007470CA">
      <w:pPr>
        <w:spacing w:after="0" w:line="240" w:lineRule="auto"/>
        <w:ind w:hanging="45"/>
        <w:rPr>
          <w:rFonts w:ascii="Times New Roman" w:hAnsi="Times New Roman" w:cs="Times New Roman"/>
          <w:b/>
          <w:sz w:val="28"/>
          <w:lang w:val="uk-UA"/>
        </w:rPr>
      </w:pPr>
    </w:p>
    <w:p w:rsidR="00490027" w:rsidRDefault="00490027" w:rsidP="007470CA">
      <w:pPr>
        <w:spacing w:after="0" w:line="240" w:lineRule="auto"/>
        <w:ind w:hanging="45"/>
        <w:rPr>
          <w:rFonts w:ascii="Times New Roman" w:hAnsi="Times New Roman" w:cs="Times New Roman"/>
          <w:b/>
          <w:sz w:val="28"/>
          <w:lang w:val="uk-UA"/>
        </w:rPr>
      </w:pPr>
    </w:p>
    <w:p w:rsidR="00490027" w:rsidRDefault="00490027" w:rsidP="007470CA">
      <w:pPr>
        <w:spacing w:after="0" w:line="240" w:lineRule="auto"/>
        <w:ind w:hanging="45"/>
        <w:rPr>
          <w:rFonts w:ascii="Times New Roman" w:hAnsi="Times New Roman" w:cs="Times New Roman"/>
          <w:b/>
          <w:sz w:val="28"/>
          <w:lang w:val="uk-UA"/>
        </w:rPr>
      </w:pPr>
    </w:p>
    <w:p w:rsidR="00490027" w:rsidRPr="00490027" w:rsidRDefault="00490027" w:rsidP="007470CA">
      <w:pPr>
        <w:spacing w:after="0" w:line="240" w:lineRule="auto"/>
        <w:ind w:hanging="45"/>
        <w:rPr>
          <w:rFonts w:ascii="Times New Roman" w:hAnsi="Times New Roman" w:cs="Times New Roman"/>
          <w:b/>
          <w:sz w:val="28"/>
          <w:lang w:val="uk-UA"/>
        </w:rPr>
      </w:pPr>
    </w:p>
    <w:p w:rsidR="007470CA" w:rsidRPr="005369A3" w:rsidRDefault="007470CA" w:rsidP="007470CA">
      <w:pPr>
        <w:spacing w:after="0" w:line="240" w:lineRule="auto"/>
        <w:ind w:hanging="45"/>
        <w:jc w:val="center"/>
        <w:rPr>
          <w:rFonts w:ascii="Times New Roman" w:hAnsi="Times New Roman" w:cs="Times New Roman"/>
          <w:sz w:val="28"/>
        </w:rPr>
      </w:pPr>
      <w:r w:rsidRPr="005369A3">
        <w:rPr>
          <w:rFonts w:ascii="Times New Roman" w:hAnsi="Times New Roman" w:cs="Times New Roman"/>
          <w:sz w:val="28"/>
        </w:rPr>
        <w:t>Одеса</w:t>
      </w:r>
    </w:p>
    <w:p w:rsidR="007470CA" w:rsidRPr="005369A3" w:rsidRDefault="007470CA" w:rsidP="007470CA">
      <w:pPr>
        <w:spacing w:after="0" w:line="240" w:lineRule="auto"/>
        <w:ind w:hanging="45"/>
        <w:jc w:val="center"/>
        <w:rPr>
          <w:rFonts w:ascii="Times New Roman" w:hAnsi="Times New Roman" w:cs="Times New Roman"/>
          <w:sz w:val="28"/>
        </w:rPr>
      </w:pPr>
      <w:r w:rsidRPr="005369A3">
        <w:rPr>
          <w:rFonts w:ascii="Times New Roman" w:hAnsi="Times New Roman" w:cs="Times New Roman"/>
          <w:sz w:val="28"/>
        </w:rPr>
        <w:t>20__</w:t>
      </w:r>
    </w:p>
    <w:p w:rsidR="00A05CAA" w:rsidRDefault="007470CA" w:rsidP="007470CA">
      <w:pPr>
        <w:pStyle w:val="ac"/>
        <w:spacing w:after="0"/>
        <w:sectPr w:rsidR="00A05CAA" w:rsidSect="0082243A">
          <w:type w:val="continuous"/>
          <w:pgSz w:w="11906" w:h="16838"/>
          <w:pgMar w:top="1134" w:right="566" w:bottom="1134" w:left="1134" w:header="708" w:footer="708" w:gutter="0"/>
          <w:cols w:space="708"/>
          <w:titlePg/>
          <w:docGrid w:linePitch="360"/>
        </w:sectPr>
      </w:pPr>
      <w:r w:rsidRPr="005369A3">
        <w:br w:type="page"/>
      </w:r>
    </w:p>
    <w:p w:rsidR="007470CA" w:rsidRPr="00B07059" w:rsidRDefault="007470CA" w:rsidP="007470CA">
      <w:pPr>
        <w:pStyle w:val="ac"/>
        <w:spacing w:after="0"/>
        <w:rPr>
          <w:sz w:val="22"/>
          <w:szCs w:val="28"/>
        </w:rPr>
      </w:pPr>
      <w:r w:rsidRPr="005369A3">
        <w:rPr>
          <w:sz w:val="24"/>
          <w:szCs w:val="24"/>
        </w:rPr>
        <w:lastRenderedPageBreak/>
        <w:t xml:space="preserve">Укладачі: </w:t>
      </w:r>
      <w:r w:rsidRPr="00B07059">
        <w:rPr>
          <w:sz w:val="22"/>
          <w:szCs w:val="28"/>
        </w:rPr>
        <w:t>професор, к.т.н. О.М.Величко,</w:t>
      </w:r>
      <w:r w:rsidR="00490027">
        <w:rPr>
          <w:sz w:val="22"/>
          <w:szCs w:val="28"/>
        </w:rPr>
        <w:t xml:space="preserve"> </w:t>
      </w:r>
      <w:r w:rsidRPr="00B07059">
        <w:rPr>
          <w:sz w:val="22"/>
          <w:szCs w:val="28"/>
        </w:rPr>
        <w:t>доцент, к.т.н Іванов М.В., старший викладач Петров Т.М.</w:t>
      </w:r>
    </w:p>
    <w:p w:rsidR="007470CA" w:rsidRPr="00B07059" w:rsidRDefault="007470CA" w:rsidP="007470CA">
      <w:pPr>
        <w:spacing w:after="0" w:line="240" w:lineRule="auto"/>
        <w:ind w:right="1134"/>
        <w:jc w:val="both"/>
        <w:rPr>
          <w:rFonts w:ascii="Times New Roman" w:hAnsi="Times New Roman" w:cs="Times New Roman"/>
          <w:sz w:val="28"/>
          <w:szCs w:val="24"/>
        </w:rPr>
      </w:pPr>
    </w:p>
    <w:p w:rsidR="007470CA" w:rsidRPr="005369A3" w:rsidRDefault="007470CA" w:rsidP="007470CA">
      <w:pPr>
        <w:spacing w:after="0" w:line="240" w:lineRule="auto"/>
        <w:rPr>
          <w:rFonts w:ascii="Times New Roman" w:hAnsi="Times New Roman" w:cs="Times New Roman"/>
          <w:sz w:val="28"/>
        </w:rPr>
      </w:pPr>
    </w:p>
    <w:p w:rsidR="007470CA" w:rsidRPr="005369A3"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sz w:val="28"/>
          <w:szCs w:val="28"/>
          <w:lang w:val="uk-UA"/>
        </w:rPr>
      </w:pPr>
      <w:r w:rsidRPr="005369A3">
        <w:rPr>
          <w:rFonts w:ascii="Times New Roman" w:hAnsi="Times New Roman" w:cs="Times New Roman"/>
          <w:sz w:val="28"/>
        </w:rPr>
        <w:t xml:space="preserve">Розглянуто та схвалено на засіданні кафедри </w:t>
      </w:r>
      <w:r w:rsidR="00490027">
        <w:rPr>
          <w:rFonts w:ascii="Times New Roman" w:hAnsi="Times New Roman" w:cs="Times New Roman"/>
          <w:sz w:val="28"/>
          <w:szCs w:val="28"/>
          <w:lang w:val="uk-UA"/>
        </w:rPr>
        <w:t>________________________________</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sz w:val="28"/>
        </w:rPr>
      </w:pPr>
      <w:r w:rsidRPr="005369A3">
        <w:rPr>
          <w:rFonts w:ascii="Times New Roman" w:hAnsi="Times New Roman" w:cs="Times New Roman"/>
          <w:sz w:val="28"/>
        </w:rPr>
        <w:t>Протокол №___від_________20___р.</w:t>
      </w:r>
    </w:p>
    <w:p w:rsidR="007470CA" w:rsidRPr="005369A3"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b/>
          <w:sz w:val="28"/>
          <w:lang w:val="uk-UA"/>
        </w:rPr>
      </w:pPr>
      <w:r w:rsidRPr="005369A3">
        <w:rPr>
          <w:rFonts w:ascii="Times New Roman" w:hAnsi="Times New Roman" w:cs="Times New Roman"/>
          <w:sz w:val="28"/>
        </w:rPr>
        <w:t xml:space="preserve">Завідувач кафедри___________ </w:t>
      </w:r>
      <w:proofErr w:type="gramStart"/>
      <w:r w:rsidR="00490027">
        <w:rPr>
          <w:rFonts w:ascii="Times New Roman" w:hAnsi="Times New Roman" w:cs="Times New Roman"/>
          <w:sz w:val="28"/>
          <w:lang w:val="uk-UA"/>
        </w:rPr>
        <w:t>П</w:t>
      </w:r>
      <w:proofErr w:type="gramEnd"/>
      <w:r w:rsidR="00490027">
        <w:rPr>
          <w:rFonts w:ascii="Times New Roman" w:hAnsi="Times New Roman" w:cs="Times New Roman"/>
          <w:sz w:val="28"/>
          <w:lang w:val="uk-UA"/>
        </w:rPr>
        <w:t>ІБ</w:t>
      </w:r>
    </w:p>
    <w:p w:rsidR="00A05CAA" w:rsidRPr="00B07059" w:rsidRDefault="007470CA" w:rsidP="007470CA">
      <w:pPr>
        <w:spacing w:after="0" w:line="240" w:lineRule="auto"/>
        <w:jc w:val="center"/>
        <w:rPr>
          <w:rFonts w:ascii="Times New Roman" w:hAnsi="Times New Roman" w:cs="Times New Roman"/>
          <w:sz w:val="28"/>
        </w:rPr>
        <w:sectPr w:rsidR="00A05CAA" w:rsidRPr="00B07059" w:rsidSect="0082243A">
          <w:type w:val="continuous"/>
          <w:pgSz w:w="11906" w:h="16838"/>
          <w:pgMar w:top="1134" w:right="566" w:bottom="1134" w:left="1134" w:header="708" w:footer="708" w:gutter="0"/>
          <w:cols w:space="708"/>
          <w:titlePg/>
          <w:docGrid w:linePitch="360"/>
        </w:sectPr>
      </w:pPr>
      <w:r w:rsidRPr="00B07059">
        <w:rPr>
          <w:rFonts w:ascii="Times New Roman" w:hAnsi="Times New Roman" w:cs="Times New Roman"/>
          <w:sz w:val="28"/>
        </w:rPr>
        <w:br w:type="page"/>
      </w:r>
    </w:p>
    <w:p w:rsidR="007470CA" w:rsidRPr="005369A3" w:rsidRDefault="007470CA" w:rsidP="007470CA">
      <w:pPr>
        <w:spacing w:after="0" w:line="240" w:lineRule="auto"/>
        <w:jc w:val="center"/>
        <w:rPr>
          <w:rFonts w:ascii="Times New Roman" w:hAnsi="Times New Roman" w:cs="Times New Roman"/>
          <w:sz w:val="28"/>
        </w:rPr>
      </w:pPr>
      <w:r w:rsidRPr="005369A3">
        <w:rPr>
          <w:rFonts w:ascii="Times New Roman" w:hAnsi="Times New Roman" w:cs="Times New Roman"/>
          <w:sz w:val="28"/>
        </w:rPr>
        <w:lastRenderedPageBreak/>
        <w:t>Структура методичної розробки</w:t>
      </w:r>
    </w:p>
    <w:p w:rsidR="007470CA" w:rsidRPr="005369A3" w:rsidRDefault="007470CA" w:rsidP="007470CA">
      <w:pPr>
        <w:spacing w:after="0" w:line="240" w:lineRule="auto"/>
        <w:jc w:val="center"/>
        <w:rPr>
          <w:rFonts w:ascii="Times New Roman" w:hAnsi="Times New Roman" w:cs="Times New Roman"/>
          <w:sz w:val="28"/>
        </w:rPr>
      </w:pPr>
    </w:p>
    <w:p w:rsidR="007470CA" w:rsidRPr="005369A3" w:rsidRDefault="007470CA" w:rsidP="007470CA">
      <w:pPr>
        <w:spacing w:after="0" w:line="240" w:lineRule="auto"/>
        <w:jc w:val="center"/>
        <w:rPr>
          <w:rFonts w:ascii="Times New Roman" w:hAnsi="Times New Roman" w:cs="Times New Roman"/>
          <w:sz w:val="28"/>
        </w:rPr>
      </w:pPr>
    </w:p>
    <w:p w:rsidR="007470CA" w:rsidRPr="005369A3" w:rsidRDefault="007470CA" w:rsidP="007470CA">
      <w:pPr>
        <w:spacing w:after="0" w:line="240" w:lineRule="auto"/>
        <w:rPr>
          <w:rFonts w:ascii="Times New Roman" w:hAnsi="Times New Roman" w:cs="Times New Roman"/>
          <w:b/>
          <w:sz w:val="36"/>
          <w:szCs w:val="36"/>
        </w:rPr>
      </w:pPr>
      <w:r w:rsidRPr="005369A3">
        <w:rPr>
          <w:rFonts w:ascii="Times New Roman" w:hAnsi="Times New Roman" w:cs="Times New Roman"/>
          <w:b/>
          <w:sz w:val="36"/>
          <w:szCs w:val="36"/>
        </w:rPr>
        <w:t>Тема:</w:t>
      </w:r>
    </w:p>
    <w:p w:rsidR="007470CA" w:rsidRPr="005369A3" w:rsidRDefault="007470CA" w:rsidP="007470CA">
      <w:pPr>
        <w:spacing w:after="0" w:line="240" w:lineRule="auto"/>
        <w:rPr>
          <w:rFonts w:ascii="Times New Roman" w:hAnsi="Times New Roman" w:cs="Times New Roman"/>
          <w:b/>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Форма заняття: </w:t>
      </w:r>
    </w:p>
    <w:p w:rsidR="007470CA" w:rsidRPr="005369A3" w:rsidRDefault="007470CA" w:rsidP="007470CA">
      <w:pPr>
        <w:spacing w:after="0" w:line="240" w:lineRule="auto"/>
        <w:rPr>
          <w:rFonts w:ascii="Times New Roman" w:hAnsi="Times New Roman" w:cs="Times New Roman"/>
          <w:color w:val="000000"/>
          <w:sz w:val="27"/>
          <w:szCs w:val="27"/>
        </w:rPr>
      </w:pPr>
      <w:r w:rsidRPr="005369A3">
        <w:rPr>
          <w:rFonts w:ascii="Times New Roman" w:hAnsi="Times New Roman" w:cs="Times New Roman"/>
          <w:b/>
          <w:sz w:val="28"/>
          <w:szCs w:val="28"/>
        </w:rPr>
        <w:t xml:space="preserve">Мета заняття: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Методи навчання: </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Обладнання:</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Наочність:</w:t>
      </w: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 xml:space="preserve">Література та </w:t>
      </w:r>
      <w:proofErr w:type="gramStart"/>
      <w:r w:rsidRPr="005369A3">
        <w:rPr>
          <w:rFonts w:ascii="Times New Roman" w:hAnsi="Times New Roman" w:cs="Times New Roman"/>
          <w:b/>
          <w:sz w:val="28"/>
          <w:szCs w:val="28"/>
        </w:rPr>
        <w:t>пос</w:t>
      </w:r>
      <w:proofErr w:type="gramEnd"/>
      <w:r w:rsidRPr="005369A3">
        <w:rPr>
          <w:rFonts w:ascii="Times New Roman" w:hAnsi="Times New Roman" w:cs="Times New Roman"/>
          <w:b/>
          <w:sz w:val="28"/>
          <w:szCs w:val="28"/>
        </w:rPr>
        <w:t>ібники:</w:t>
      </w:r>
    </w:p>
    <w:p w:rsidR="007470CA" w:rsidRPr="005369A3" w:rsidRDefault="007470CA" w:rsidP="007470CA">
      <w:pPr>
        <w:spacing w:after="0" w:line="240" w:lineRule="auto"/>
        <w:rPr>
          <w:rFonts w:ascii="Times New Roman" w:hAnsi="Times New Roman" w:cs="Times New Roman"/>
          <w:sz w:val="28"/>
          <w:szCs w:val="28"/>
        </w:rPr>
      </w:pPr>
    </w:p>
    <w:p w:rsidR="007470CA" w:rsidRPr="005369A3" w:rsidRDefault="007470CA" w:rsidP="007470CA">
      <w:pPr>
        <w:spacing w:after="0" w:line="240" w:lineRule="auto"/>
        <w:rPr>
          <w:rFonts w:ascii="Times New Roman" w:hAnsi="Times New Roman" w:cs="Times New Roman"/>
          <w:b/>
          <w:sz w:val="28"/>
          <w:szCs w:val="28"/>
        </w:rPr>
      </w:pPr>
      <w:r w:rsidRPr="005369A3">
        <w:rPr>
          <w:rFonts w:ascii="Times New Roman" w:hAnsi="Times New Roman" w:cs="Times New Roman"/>
          <w:b/>
          <w:sz w:val="28"/>
          <w:szCs w:val="28"/>
        </w:rPr>
        <w:t>Хід заняття:</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I.   Організаційний момент.</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II.  Актуалізація опорних знань.</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III. Виконання практичної роботи.</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IV. Узагальнення матеріалу заняття.</w:t>
      </w:r>
    </w:p>
    <w:p w:rsidR="007470CA" w:rsidRPr="005369A3" w:rsidRDefault="007470CA" w:rsidP="007470CA">
      <w:pPr>
        <w:spacing w:after="0" w:line="240" w:lineRule="auto"/>
        <w:rPr>
          <w:rFonts w:ascii="Times New Roman" w:hAnsi="Times New Roman" w:cs="Times New Roman"/>
          <w:sz w:val="28"/>
          <w:szCs w:val="28"/>
        </w:rPr>
      </w:pPr>
      <w:r w:rsidRPr="005369A3">
        <w:rPr>
          <w:rFonts w:ascii="Times New Roman" w:hAnsi="Times New Roman" w:cs="Times New Roman"/>
          <w:sz w:val="28"/>
          <w:szCs w:val="28"/>
        </w:rPr>
        <w:t>V.  Домашнє завдання.</w:t>
      </w:r>
    </w:p>
    <w:p w:rsidR="007470CA" w:rsidRDefault="007470CA" w:rsidP="007470CA">
      <w:pPr>
        <w:rPr>
          <w:sz w:val="28"/>
        </w:rPr>
      </w:pPr>
    </w:p>
    <w:p w:rsidR="007470CA" w:rsidRDefault="007470CA" w:rsidP="007470CA">
      <w:pPr>
        <w:rPr>
          <w:sz w:val="28"/>
        </w:rPr>
      </w:pPr>
    </w:p>
    <w:p w:rsidR="007470CA" w:rsidRDefault="007470CA" w:rsidP="007470CA">
      <w:pPr>
        <w:rPr>
          <w:rFonts w:ascii="Times New Roman" w:eastAsia="Times New Roman" w:hAnsi="Times New Roman" w:cs="Times New Roman"/>
          <w:b/>
          <w:sz w:val="24"/>
          <w:szCs w:val="24"/>
        </w:rPr>
      </w:pPr>
      <w:r>
        <w:rPr>
          <w:b/>
          <w:sz w:val="24"/>
          <w:szCs w:val="24"/>
        </w:rPr>
        <w:br w:type="page"/>
      </w:r>
    </w:p>
    <w:p w:rsidR="00A05CAA" w:rsidRDefault="00A05CAA" w:rsidP="007470CA">
      <w:pPr>
        <w:pStyle w:val="afa"/>
        <w:ind w:left="0" w:right="-2"/>
        <w:rPr>
          <w:b/>
          <w:sz w:val="24"/>
          <w:szCs w:val="24"/>
          <w:u w:val="none"/>
        </w:rPr>
        <w:sectPr w:rsidR="00A05CAA"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pStyle w:val="afa"/>
        <w:ind w:left="0" w:right="-2"/>
        <w:rPr>
          <w:b/>
          <w:sz w:val="24"/>
          <w:szCs w:val="24"/>
          <w:u w:val="none"/>
        </w:rPr>
      </w:pPr>
      <w:r w:rsidRPr="0014398B">
        <w:rPr>
          <w:b/>
          <w:sz w:val="24"/>
          <w:szCs w:val="24"/>
          <w:u w:val="none"/>
        </w:rPr>
        <w:lastRenderedPageBreak/>
        <w:t>МІНІСТЕРСТВО ОСВІТИ І НАУКИ УКРАЇНИ</w:t>
      </w:r>
    </w:p>
    <w:p w:rsidR="007470CA" w:rsidRPr="0014398B" w:rsidRDefault="007470CA" w:rsidP="007470CA">
      <w:pPr>
        <w:pStyle w:val="afa"/>
        <w:rPr>
          <w:b/>
          <w:u w:val="none"/>
        </w:rPr>
      </w:pPr>
    </w:p>
    <w:p w:rsidR="00490027" w:rsidRPr="00490027" w:rsidRDefault="00490027" w:rsidP="00490027">
      <w:pPr>
        <w:ind w:firstLine="709"/>
        <w:jc w:val="center"/>
        <w:rPr>
          <w:rFonts w:ascii="Times New Roman" w:hAnsi="Times New Roman" w:cs="Times New Roman"/>
          <w:b/>
          <w:sz w:val="28"/>
          <w:szCs w:val="28"/>
        </w:rPr>
      </w:pPr>
      <w:r w:rsidRPr="00490027">
        <w:rPr>
          <w:rFonts w:ascii="Times New Roman" w:hAnsi="Times New Roman" w:cs="Times New Roman"/>
          <w:b/>
          <w:sz w:val="28"/>
          <w:szCs w:val="28"/>
        </w:rPr>
        <w:t xml:space="preserve">ДЕРЖАВНИЙ УНІВЕРСИТЕТ ІНТЕЛЕКТУАЛЬНИХ ТЕХНОЛОГІЙ І ЗВ'ЯЗКУ </w:t>
      </w: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right"/>
        <w:rPr>
          <w:rFonts w:ascii="Times New Roman" w:hAnsi="Times New Roman" w:cs="Times New Roman"/>
          <w:sz w:val="28"/>
        </w:rPr>
      </w:pPr>
    </w:p>
    <w:p w:rsidR="007470CA" w:rsidRPr="0014398B" w:rsidRDefault="007470CA" w:rsidP="007470CA">
      <w:pPr>
        <w:spacing w:after="0" w:line="240" w:lineRule="auto"/>
        <w:jc w:val="right"/>
        <w:rPr>
          <w:rFonts w:ascii="Times New Roman" w:hAnsi="Times New Roman" w:cs="Times New Roman"/>
          <w:sz w:val="28"/>
        </w:rPr>
      </w:pPr>
    </w:p>
    <w:p w:rsidR="007470CA" w:rsidRPr="0014398B" w:rsidRDefault="007470CA" w:rsidP="007470CA">
      <w:pPr>
        <w:spacing w:after="0" w:line="240" w:lineRule="auto"/>
        <w:jc w:val="right"/>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b/>
          <w:sz w:val="36"/>
          <w:szCs w:val="36"/>
        </w:rPr>
      </w:pPr>
      <w:r w:rsidRPr="0014398B">
        <w:rPr>
          <w:rFonts w:ascii="Times New Roman" w:hAnsi="Times New Roman" w:cs="Times New Roman"/>
          <w:b/>
          <w:sz w:val="36"/>
          <w:szCs w:val="36"/>
        </w:rPr>
        <w:t>ФІЗИКО-ХІМІЧНІ ВИМІРЮВАННЯ</w:t>
      </w:r>
    </w:p>
    <w:p w:rsidR="007470CA" w:rsidRPr="0014398B" w:rsidRDefault="007470CA" w:rsidP="007470CA">
      <w:pPr>
        <w:spacing w:after="0" w:line="240" w:lineRule="auto"/>
        <w:rPr>
          <w:rFonts w:ascii="Times New Roman" w:hAnsi="Times New Roman" w:cs="Times New Roman"/>
        </w:rPr>
      </w:pPr>
    </w:p>
    <w:p w:rsidR="007470CA" w:rsidRPr="0014398B" w:rsidRDefault="007470CA" w:rsidP="007470CA">
      <w:pPr>
        <w:spacing w:after="0" w:line="240" w:lineRule="auto"/>
        <w:rPr>
          <w:rFonts w:ascii="Times New Roman" w:hAnsi="Times New Roman" w:cs="Times New Roman"/>
        </w:rPr>
      </w:pPr>
    </w:p>
    <w:p w:rsidR="007470CA" w:rsidRPr="0014398B" w:rsidRDefault="007470CA" w:rsidP="007470CA">
      <w:pPr>
        <w:spacing w:after="0" w:line="240" w:lineRule="auto"/>
        <w:rPr>
          <w:rFonts w:ascii="Times New Roman" w:hAnsi="Times New Roman" w:cs="Times New Roman"/>
        </w:rPr>
      </w:pPr>
    </w:p>
    <w:p w:rsidR="007470CA" w:rsidRPr="0014398B" w:rsidRDefault="007470CA" w:rsidP="007470CA">
      <w:pPr>
        <w:spacing w:after="0" w:line="240" w:lineRule="auto"/>
        <w:jc w:val="center"/>
        <w:rPr>
          <w:rFonts w:ascii="Times New Roman" w:hAnsi="Times New Roman" w:cs="Times New Roman"/>
          <w:b/>
          <w:sz w:val="40"/>
          <w:szCs w:val="40"/>
        </w:rPr>
      </w:pPr>
      <w:r w:rsidRPr="0014398B">
        <w:rPr>
          <w:rFonts w:ascii="Times New Roman" w:hAnsi="Times New Roman" w:cs="Times New Roman"/>
          <w:b/>
          <w:sz w:val="40"/>
          <w:szCs w:val="40"/>
        </w:rPr>
        <w:t xml:space="preserve">Методичні вказівки </w:t>
      </w:r>
    </w:p>
    <w:p w:rsidR="007470CA" w:rsidRPr="0014398B" w:rsidRDefault="007470CA" w:rsidP="007470CA">
      <w:pPr>
        <w:spacing w:after="0" w:line="240" w:lineRule="auto"/>
        <w:jc w:val="center"/>
        <w:rPr>
          <w:rFonts w:ascii="Times New Roman" w:hAnsi="Times New Roman" w:cs="Times New Roman"/>
          <w:b/>
          <w:sz w:val="40"/>
          <w:szCs w:val="40"/>
        </w:rPr>
      </w:pPr>
      <w:r w:rsidRPr="0014398B">
        <w:rPr>
          <w:rFonts w:ascii="Times New Roman" w:hAnsi="Times New Roman" w:cs="Times New Roman"/>
          <w:b/>
          <w:sz w:val="40"/>
          <w:szCs w:val="40"/>
        </w:rPr>
        <w:t>до лабораторних занять</w:t>
      </w:r>
    </w:p>
    <w:p w:rsidR="007470CA"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B07059"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t xml:space="preserve">для </w:t>
      </w:r>
      <w:proofErr w:type="gramStart"/>
      <w:r w:rsidRPr="0014398B">
        <w:rPr>
          <w:rFonts w:ascii="Times New Roman" w:hAnsi="Times New Roman" w:cs="Times New Roman"/>
          <w:sz w:val="28"/>
        </w:rPr>
        <w:t>п</w:t>
      </w:r>
      <w:proofErr w:type="gramEnd"/>
      <w:r w:rsidRPr="0014398B">
        <w:rPr>
          <w:rFonts w:ascii="Times New Roman" w:hAnsi="Times New Roman" w:cs="Times New Roman"/>
          <w:sz w:val="28"/>
        </w:rPr>
        <w:t>ідготовки бакалаврів</w:t>
      </w:r>
      <w:r w:rsidRPr="0014398B">
        <w:rPr>
          <w:rFonts w:ascii="Times New Roman" w:hAnsi="Times New Roman" w:cs="Times New Roman"/>
          <w:color w:val="FF0000"/>
          <w:sz w:val="28"/>
        </w:rPr>
        <w:t xml:space="preserve"> </w:t>
      </w:r>
      <w:r w:rsidRPr="00B07059">
        <w:rPr>
          <w:rFonts w:ascii="Times New Roman" w:hAnsi="Times New Roman" w:cs="Times New Roman"/>
          <w:sz w:val="28"/>
        </w:rPr>
        <w:t>(магістрів)</w:t>
      </w:r>
    </w:p>
    <w:p w:rsidR="007470CA" w:rsidRPr="00B07059" w:rsidRDefault="007470CA" w:rsidP="007470CA">
      <w:pPr>
        <w:pStyle w:val="ab"/>
        <w:spacing w:after="0" w:line="240" w:lineRule="auto"/>
        <w:ind w:left="0"/>
        <w:rPr>
          <w:rFonts w:ascii="Times New Roman" w:hAnsi="Times New Roman"/>
          <w:sz w:val="24"/>
          <w:szCs w:val="24"/>
          <w:lang w:val="uk-UA"/>
        </w:rPr>
      </w:pPr>
    </w:p>
    <w:p w:rsidR="007470CA" w:rsidRPr="00B07059" w:rsidRDefault="007470CA" w:rsidP="007470CA">
      <w:pPr>
        <w:pStyle w:val="ab"/>
        <w:spacing w:after="0" w:line="240" w:lineRule="auto"/>
        <w:ind w:left="0"/>
        <w:rPr>
          <w:rFonts w:ascii="Times New Roman" w:hAnsi="Times New Roman"/>
          <w:sz w:val="24"/>
          <w:szCs w:val="24"/>
          <w:lang w:val="uk-UA"/>
        </w:rPr>
      </w:pPr>
    </w:p>
    <w:p w:rsidR="007470CA" w:rsidRPr="00B07059" w:rsidRDefault="007470CA" w:rsidP="007470CA">
      <w:pPr>
        <w:pStyle w:val="ab"/>
        <w:spacing w:after="0" w:line="240" w:lineRule="auto"/>
        <w:ind w:left="0"/>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B07059" w:rsidRDefault="007470CA" w:rsidP="007470CA">
      <w:pPr>
        <w:spacing w:after="0" w:line="240" w:lineRule="auto"/>
        <w:ind w:left="1701"/>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t>Одеса</w:t>
      </w:r>
    </w:p>
    <w:p w:rsidR="007470CA" w:rsidRPr="0014398B"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t>20__</w:t>
      </w:r>
    </w:p>
    <w:p w:rsidR="00A05CAA" w:rsidRDefault="007470CA" w:rsidP="007470CA">
      <w:pPr>
        <w:pStyle w:val="ac"/>
        <w:spacing w:after="0"/>
        <w:sectPr w:rsidR="00A05CAA" w:rsidSect="0082243A">
          <w:type w:val="continuous"/>
          <w:pgSz w:w="11906" w:h="16838"/>
          <w:pgMar w:top="1134" w:right="566" w:bottom="1134" w:left="1134" w:header="708" w:footer="708" w:gutter="0"/>
          <w:cols w:space="708"/>
          <w:titlePg/>
          <w:docGrid w:linePitch="360"/>
        </w:sectPr>
      </w:pPr>
      <w:r w:rsidRPr="0014398B">
        <w:br w:type="page"/>
      </w:r>
    </w:p>
    <w:p w:rsidR="007470CA" w:rsidRPr="00B07059" w:rsidRDefault="007470CA" w:rsidP="007470CA">
      <w:pPr>
        <w:pStyle w:val="ac"/>
        <w:spacing w:after="0"/>
        <w:rPr>
          <w:color w:val="FF0000"/>
          <w:sz w:val="22"/>
          <w:szCs w:val="28"/>
        </w:rPr>
      </w:pPr>
      <w:r w:rsidRPr="0014398B">
        <w:rPr>
          <w:sz w:val="24"/>
          <w:szCs w:val="24"/>
        </w:rPr>
        <w:lastRenderedPageBreak/>
        <w:t xml:space="preserve">Укладачі: </w:t>
      </w:r>
      <w:r w:rsidRPr="00B07059">
        <w:rPr>
          <w:color w:val="FF0000"/>
          <w:sz w:val="22"/>
          <w:szCs w:val="28"/>
        </w:rPr>
        <w:t>професор, к.т.н. О.М.Величко,доцент, к.т.н Іванов М.В., старший викладач Петров Т.М.</w:t>
      </w:r>
    </w:p>
    <w:p w:rsidR="007470CA" w:rsidRPr="0014398B" w:rsidRDefault="007470CA" w:rsidP="007470CA">
      <w:pPr>
        <w:spacing w:after="0" w:line="240" w:lineRule="auto"/>
        <w:ind w:right="1134"/>
        <w:jc w:val="both"/>
        <w:rPr>
          <w:rFonts w:ascii="Times New Roman" w:hAnsi="Times New Roman" w:cs="Times New Roman"/>
          <w:sz w:val="24"/>
          <w:szCs w:val="24"/>
        </w:rPr>
      </w:pPr>
    </w:p>
    <w:p w:rsidR="007470CA" w:rsidRPr="0014398B" w:rsidRDefault="007470CA" w:rsidP="007470CA">
      <w:pPr>
        <w:spacing w:after="0" w:line="240" w:lineRule="auto"/>
        <w:rPr>
          <w:rFonts w:ascii="Times New Roman" w:hAnsi="Times New Roman" w:cs="Times New Roman"/>
          <w:sz w:val="28"/>
        </w:rPr>
      </w:pPr>
    </w:p>
    <w:p w:rsidR="007470CA" w:rsidRPr="0014398B"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sz w:val="28"/>
          <w:szCs w:val="28"/>
          <w:lang w:val="uk-UA"/>
        </w:rPr>
      </w:pPr>
      <w:r w:rsidRPr="0014398B">
        <w:rPr>
          <w:rFonts w:ascii="Times New Roman" w:hAnsi="Times New Roman" w:cs="Times New Roman"/>
          <w:sz w:val="28"/>
        </w:rPr>
        <w:t xml:space="preserve">Розглянуто та схвалено на засіданні кафедри </w:t>
      </w:r>
      <w:r w:rsidR="00490027">
        <w:rPr>
          <w:rFonts w:ascii="Times New Roman" w:hAnsi="Times New Roman" w:cs="Times New Roman"/>
          <w:sz w:val="28"/>
          <w:szCs w:val="28"/>
          <w:lang w:val="uk-UA"/>
        </w:rPr>
        <w:t>__________________________________</w:t>
      </w:r>
    </w:p>
    <w:p w:rsidR="007470CA" w:rsidRPr="00B07059" w:rsidRDefault="007470CA" w:rsidP="007470CA">
      <w:pPr>
        <w:spacing w:after="0" w:line="240" w:lineRule="auto"/>
        <w:rPr>
          <w:rFonts w:ascii="Times New Roman" w:hAnsi="Times New Roman" w:cs="Times New Roman"/>
          <w:sz w:val="28"/>
          <w:szCs w:val="28"/>
        </w:rPr>
      </w:pPr>
    </w:p>
    <w:p w:rsidR="007470CA" w:rsidRPr="00B07059" w:rsidRDefault="007470CA" w:rsidP="007470CA">
      <w:pPr>
        <w:spacing w:after="0" w:line="240" w:lineRule="auto"/>
        <w:rPr>
          <w:rFonts w:ascii="Times New Roman" w:hAnsi="Times New Roman" w:cs="Times New Roman"/>
          <w:sz w:val="28"/>
        </w:rPr>
      </w:pPr>
      <w:r w:rsidRPr="00B07059">
        <w:rPr>
          <w:rFonts w:ascii="Times New Roman" w:hAnsi="Times New Roman" w:cs="Times New Roman"/>
          <w:sz w:val="28"/>
        </w:rPr>
        <w:t>Протокол №___від_________20___р.</w:t>
      </w:r>
    </w:p>
    <w:p w:rsidR="007470CA" w:rsidRPr="00B07059" w:rsidRDefault="007470CA" w:rsidP="007470CA">
      <w:pPr>
        <w:spacing w:after="0" w:line="240" w:lineRule="auto"/>
        <w:rPr>
          <w:rFonts w:ascii="Times New Roman" w:hAnsi="Times New Roman" w:cs="Times New Roman"/>
          <w:sz w:val="28"/>
        </w:rPr>
      </w:pPr>
    </w:p>
    <w:p w:rsidR="007470CA" w:rsidRPr="00490027" w:rsidRDefault="007470CA" w:rsidP="007470CA">
      <w:pPr>
        <w:spacing w:after="0" w:line="240" w:lineRule="auto"/>
        <w:rPr>
          <w:rFonts w:ascii="Times New Roman" w:hAnsi="Times New Roman" w:cs="Times New Roman"/>
          <w:b/>
          <w:sz w:val="28"/>
          <w:lang w:val="uk-UA"/>
        </w:rPr>
      </w:pPr>
      <w:r w:rsidRPr="00B07059">
        <w:rPr>
          <w:rFonts w:ascii="Times New Roman" w:hAnsi="Times New Roman" w:cs="Times New Roman"/>
          <w:sz w:val="28"/>
        </w:rPr>
        <w:t xml:space="preserve">Завідувач кафедри___________ </w:t>
      </w:r>
      <w:proofErr w:type="gramStart"/>
      <w:r w:rsidR="00490027">
        <w:rPr>
          <w:rFonts w:ascii="Times New Roman" w:hAnsi="Times New Roman" w:cs="Times New Roman"/>
          <w:sz w:val="28"/>
          <w:lang w:val="uk-UA"/>
        </w:rPr>
        <w:t>П</w:t>
      </w:r>
      <w:proofErr w:type="gramEnd"/>
      <w:r w:rsidR="00490027">
        <w:rPr>
          <w:rFonts w:ascii="Times New Roman" w:hAnsi="Times New Roman" w:cs="Times New Roman"/>
          <w:sz w:val="28"/>
          <w:lang w:val="uk-UA"/>
        </w:rPr>
        <w:t>ІБ</w:t>
      </w:r>
    </w:p>
    <w:p w:rsidR="00A05CAA" w:rsidRPr="00B07059" w:rsidRDefault="007470CA" w:rsidP="007470CA">
      <w:pPr>
        <w:spacing w:after="0" w:line="240" w:lineRule="auto"/>
        <w:jc w:val="center"/>
        <w:rPr>
          <w:rFonts w:ascii="Times New Roman" w:hAnsi="Times New Roman" w:cs="Times New Roman"/>
        </w:rPr>
        <w:sectPr w:rsidR="00A05CAA" w:rsidRPr="00B07059" w:rsidSect="0082243A">
          <w:type w:val="continuous"/>
          <w:pgSz w:w="11906" w:h="16838"/>
          <w:pgMar w:top="1134" w:right="566" w:bottom="1134" w:left="1134" w:header="708" w:footer="708" w:gutter="0"/>
          <w:cols w:space="708"/>
          <w:titlePg/>
          <w:docGrid w:linePitch="360"/>
        </w:sectPr>
      </w:pPr>
      <w:r w:rsidRPr="00B07059">
        <w:rPr>
          <w:rFonts w:ascii="Times New Roman" w:hAnsi="Times New Roman" w:cs="Times New Roman"/>
        </w:rPr>
        <w:br w:type="page"/>
      </w:r>
    </w:p>
    <w:p w:rsidR="007470CA" w:rsidRPr="0014398B"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lastRenderedPageBreak/>
        <w:t>Структура методичної розробки</w:t>
      </w: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b/>
          <w:sz w:val="28"/>
        </w:rPr>
      </w:pPr>
      <w:r w:rsidRPr="0014398B">
        <w:rPr>
          <w:rFonts w:ascii="Times New Roman" w:hAnsi="Times New Roman" w:cs="Times New Roman"/>
          <w:b/>
          <w:sz w:val="28"/>
        </w:rPr>
        <w:t xml:space="preserve">Лабораторна робота </w:t>
      </w: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rPr>
          <w:rFonts w:ascii="Times New Roman" w:hAnsi="Times New Roman" w:cs="Times New Roman"/>
          <w:b/>
          <w:sz w:val="36"/>
          <w:szCs w:val="36"/>
        </w:rPr>
      </w:pPr>
      <w:r w:rsidRPr="0014398B">
        <w:rPr>
          <w:rFonts w:ascii="Times New Roman" w:hAnsi="Times New Roman" w:cs="Times New Roman"/>
          <w:b/>
          <w:sz w:val="36"/>
          <w:szCs w:val="36"/>
        </w:rPr>
        <w:t>Тема:</w:t>
      </w:r>
    </w:p>
    <w:p w:rsidR="007470CA" w:rsidRPr="0014398B" w:rsidRDefault="007470CA" w:rsidP="007470CA">
      <w:pPr>
        <w:spacing w:after="0" w:line="240" w:lineRule="auto"/>
        <w:rPr>
          <w:rFonts w:ascii="Times New Roman" w:hAnsi="Times New Roman" w:cs="Times New Roman"/>
          <w:b/>
          <w:sz w:val="28"/>
          <w:szCs w:val="28"/>
        </w:rPr>
      </w:pPr>
    </w:p>
    <w:p w:rsidR="007470CA" w:rsidRPr="0014398B" w:rsidRDefault="007470CA" w:rsidP="007470CA">
      <w:pPr>
        <w:spacing w:after="0" w:line="240" w:lineRule="auto"/>
        <w:rPr>
          <w:rFonts w:ascii="Times New Roman" w:hAnsi="Times New Roman" w:cs="Times New Roman"/>
          <w:b/>
          <w:sz w:val="28"/>
          <w:szCs w:val="28"/>
        </w:rPr>
      </w:pPr>
      <w:r w:rsidRPr="0014398B">
        <w:rPr>
          <w:rFonts w:ascii="Times New Roman" w:hAnsi="Times New Roman" w:cs="Times New Roman"/>
          <w:b/>
          <w:sz w:val="28"/>
          <w:szCs w:val="28"/>
        </w:rPr>
        <w:t xml:space="preserve">Форма заняття: </w:t>
      </w:r>
    </w:p>
    <w:p w:rsidR="007470CA" w:rsidRPr="0014398B" w:rsidRDefault="007470CA" w:rsidP="007470CA">
      <w:pPr>
        <w:spacing w:after="0" w:line="240" w:lineRule="auto"/>
        <w:rPr>
          <w:rFonts w:ascii="Times New Roman" w:hAnsi="Times New Roman" w:cs="Times New Roman"/>
          <w:color w:val="000000"/>
          <w:sz w:val="27"/>
          <w:szCs w:val="27"/>
        </w:rPr>
      </w:pPr>
      <w:r w:rsidRPr="0014398B">
        <w:rPr>
          <w:rFonts w:ascii="Times New Roman" w:hAnsi="Times New Roman" w:cs="Times New Roman"/>
          <w:b/>
          <w:sz w:val="28"/>
          <w:szCs w:val="28"/>
        </w:rPr>
        <w:t xml:space="preserve">Мета заняття: </w:t>
      </w:r>
    </w:p>
    <w:p w:rsidR="007470CA" w:rsidRPr="0014398B" w:rsidRDefault="007470CA" w:rsidP="007470CA">
      <w:pPr>
        <w:spacing w:after="0" w:line="240" w:lineRule="auto"/>
        <w:rPr>
          <w:rFonts w:ascii="Times New Roman" w:hAnsi="Times New Roman" w:cs="Times New Roman"/>
          <w:b/>
          <w:sz w:val="28"/>
          <w:szCs w:val="28"/>
        </w:rPr>
      </w:pPr>
      <w:r w:rsidRPr="0014398B">
        <w:rPr>
          <w:rFonts w:ascii="Times New Roman" w:hAnsi="Times New Roman" w:cs="Times New Roman"/>
          <w:b/>
          <w:sz w:val="28"/>
          <w:szCs w:val="28"/>
        </w:rPr>
        <w:t xml:space="preserve">Методи навчання: </w:t>
      </w:r>
    </w:p>
    <w:p w:rsidR="007470CA" w:rsidRPr="0014398B" w:rsidRDefault="007470CA" w:rsidP="007470CA">
      <w:pPr>
        <w:spacing w:after="0" w:line="240" w:lineRule="auto"/>
        <w:rPr>
          <w:rFonts w:ascii="Times New Roman" w:hAnsi="Times New Roman" w:cs="Times New Roman"/>
          <w:b/>
          <w:sz w:val="28"/>
          <w:szCs w:val="28"/>
        </w:rPr>
      </w:pPr>
      <w:r w:rsidRPr="0014398B">
        <w:rPr>
          <w:rFonts w:ascii="Times New Roman" w:hAnsi="Times New Roman" w:cs="Times New Roman"/>
          <w:b/>
          <w:sz w:val="28"/>
          <w:szCs w:val="28"/>
        </w:rPr>
        <w:t>Обладнання:</w:t>
      </w:r>
    </w:p>
    <w:p w:rsidR="007470CA" w:rsidRPr="0014398B" w:rsidRDefault="007470CA" w:rsidP="007470CA">
      <w:pPr>
        <w:spacing w:after="0" w:line="240" w:lineRule="auto"/>
        <w:rPr>
          <w:rFonts w:ascii="Times New Roman" w:hAnsi="Times New Roman" w:cs="Times New Roman"/>
          <w:b/>
          <w:sz w:val="28"/>
          <w:szCs w:val="28"/>
        </w:rPr>
      </w:pPr>
      <w:r w:rsidRPr="0014398B">
        <w:rPr>
          <w:rFonts w:ascii="Times New Roman" w:hAnsi="Times New Roman" w:cs="Times New Roman"/>
          <w:b/>
          <w:sz w:val="28"/>
          <w:szCs w:val="28"/>
        </w:rPr>
        <w:t>Наочність:</w:t>
      </w:r>
    </w:p>
    <w:p w:rsidR="007470CA" w:rsidRPr="0014398B" w:rsidRDefault="007470CA" w:rsidP="007470CA">
      <w:pPr>
        <w:spacing w:after="0" w:line="240" w:lineRule="auto"/>
        <w:rPr>
          <w:rFonts w:ascii="Times New Roman" w:hAnsi="Times New Roman" w:cs="Times New Roman"/>
          <w:b/>
          <w:sz w:val="28"/>
          <w:szCs w:val="28"/>
        </w:rPr>
      </w:pPr>
      <w:r w:rsidRPr="0014398B">
        <w:rPr>
          <w:rFonts w:ascii="Times New Roman" w:hAnsi="Times New Roman" w:cs="Times New Roman"/>
          <w:b/>
          <w:sz w:val="28"/>
          <w:szCs w:val="28"/>
        </w:rPr>
        <w:t xml:space="preserve">Література та </w:t>
      </w:r>
      <w:proofErr w:type="gramStart"/>
      <w:r w:rsidRPr="0014398B">
        <w:rPr>
          <w:rFonts w:ascii="Times New Roman" w:hAnsi="Times New Roman" w:cs="Times New Roman"/>
          <w:b/>
          <w:sz w:val="28"/>
          <w:szCs w:val="28"/>
        </w:rPr>
        <w:t>пос</w:t>
      </w:r>
      <w:proofErr w:type="gramEnd"/>
      <w:r w:rsidRPr="0014398B">
        <w:rPr>
          <w:rFonts w:ascii="Times New Roman" w:hAnsi="Times New Roman" w:cs="Times New Roman"/>
          <w:b/>
          <w:sz w:val="28"/>
          <w:szCs w:val="28"/>
        </w:rPr>
        <w:t>ібники:</w:t>
      </w:r>
    </w:p>
    <w:p w:rsidR="007470CA" w:rsidRPr="0014398B" w:rsidRDefault="007470CA" w:rsidP="007470CA">
      <w:pPr>
        <w:spacing w:after="0" w:line="240" w:lineRule="auto"/>
        <w:rPr>
          <w:rFonts w:ascii="Times New Roman" w:hAnsi="Times New Roman" w:cs="Times New Roman"/>
          <w:sz w:val="28"/>
          <w:szCs w:val="28"/>
        </w:rPr>
      </w:pPr>
    </w:p>
    <w:p w:rsidR="007470CA" w:rsidRPr="0014398B" w:rsidRDefault="007470CA" w:rsidP="007470CA">
      <w:pPr>
        <w:spacing w:after="0" w:line="240" w:lineRule="auto"/>
        <w:rPr>
          <w:rFonts w:ascii="Times New Roman" w:hAnsi="Times New Roman" w:cs="Times New Roman"/>
          <w:b/>
          <w:sz w:val="28"/>
          <w:szCs w:val="28"/>
        </w:rPr>
      </w:pPr>
      <w:r w:rsidRPr="0014398B">
        <w:rPr>
          <w:rFonts w:ascii="Times New Roman" w:hAnsi="Times New Roman" w:cs="Times New Roman"/>
          <w:b/>
          <w:sz w:val="28"/>
          <w:szCs w:val="28"/>
        </w:rPr>
        <w:t>Хід заняття:</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I.   Організаційний момент.</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II.  Актуалізація опорних знань.</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III. Виконання лабораторної роботи.</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IV. Оформлення протоколу лабораторної роботи.</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V.  Захист роботи.</w:t>
      </w:r>
    </w:p>
    <w:p w:rsidR="007470CA" w:rsidRPr="00C33DA5" w:rsidRDefault="007470CA" w:rsidP="007470CA">
      <w:pPr>
        <w:rPr>
          <w:sz w:val="28"/>
        </w:rPr>
      </w:pPr>
    </w:p>
    <w:p w:rsidR="007470CA" w:rsidRDefault="007470CA" w:rsidP="007470CA">
      <w:pPr>
        <w:rPr>
          <w:rFonts w:ascii="Times New Roman" w:hAnsi="Times New Roman" w:cs="Times New Roman"/>
          <w:i/>
          <w:iCs/>
          <w:sz w:val="28"/>
          <w:szCs w:val="28"/>
          <w:lang w:eastAsia="uk-UA"/>
        </w:rPr>
      </w:pPr>
      <w:r>
        <w:rPr>
          <w:sz w:val="28"/>
          <w:szCs w:val="28"/>
          <w:lang w:eastAsia="uk-UA"/>
        </w:rPr>
        <w:br w:type="page"/>
      </w:r>
    </w:p>
    <w:p w:rsidR="00A05CAA" w:rsidRDefault="00A05CAA" w:rsidP="007470CA">
      <w:pPr>
        <w:pStyle w:val="35"/>
        <w:shd w:val="clear" w:color="auto" w:fill="auto"/>
        <w:spacing w:line="240" w:lineRule="auto"/>
        <w:ind w:left="20"/>
        <w:jc w:val="right"/>
        <w:rPr>
          <w:lang w:val="uk-UA" w:eastAsia="uk-UA"/>
        </w:rPr>
        <w:sectPr w:rsidR="00A05CA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pStyle w:val="35"/>
        <w:shd w:val="clear" w:color="auto" w:fill="auto"/>
        <w:spacing w:line="240" w:lineRule="auto"/>
        <w:ind w:left="20"/>
        <w:jc w:val="right"/>
        <w:rPr>
          <w:lang w:val="uk-UA" w:eastAsia="uk-UA"/>
        </w:rPr>
      </w:pPr>
      <w:r w:rsidRPr="005369A3">
        <w:rPr>
          <w:lang w:val="uk-UA" w:eastAsia="uk-UA"/>
        </w:rPr>
        <w:lastRenderedPageBreak/>
        <w:t xml:space="preserve">Додаток </w:t>
      </w:r>
      <w:r>
        <w:rPr>
          <w:lang w:val="uk-UA" w:eastAsia="uk-UA"/>
        </w:rPr>
        <w:t>6</w:t>
      </w:r>
    </w:p>
    <w:p w:rsidR="007470CA" w:rsidRPr="005369A3" w:rsidRDefault="007470CA" w:rsidP="007470CA">
      <w:pPr>
        <w:pStyle w:val="35"/>
        <w:shd w:val="clear" w:color="auto" w:fill="auto"/>
        <w:spacing w:line="240" w:lineRule="auto"/>
        <w:ind w:left="20"/>
        <w:jc w:val="right"/>
        <w:rPr>
          <w:lang w:val="uk-UA" w:eastAsia="uk-UA"/>
        </w:rPr>
      </w:pPr>
    </w:p>
    <w:p w:rsidR="007470CA" w:rsidRPr="005369A3" w:rsidRDefault="007470CA" w:rsidP="007470CA">
      <w:pPr>
        <w:pStyle w:val="35"/>
        <w:shd w:val="clear" w:color="auto" w:fill="auto"/>
        <w:spacing w:line="240" w:lineRule="auto"/>
        <w:ind w:left="20"/>
        <w:rPr>
          <w:b/>
          <w:lang w:val="uk-UA" w:eastAsia="uk-UA"/>
        </w:rPr>
      </w:pPr>
      <w:r w:rsidRPr="005369A3">
        <w:rPr>
          <w:b/>
          <w:lang w:val="uk-UA" w:eastAsia="uk-UA"/>
        </w:rPr>
        <w:t>Методичні вказівки до</w:t>
      </w:r>
      <w:r w:rsidRPr="005369A3">
        <w:rPr>
          <w:b/>
          <w:lang w:eastAsia="uk-UA"/>
        </w:rPr>
        <w:t xml:space="preserve"> самостійної роботи студентів</w:t>
      </w:r>
    </w:p>
    <w:p w:rsidR="007470CA" w:rsidRDefault="007470CA" w:rsidP="007470CA">
      <w:pPr>
        <w:pStyle w:val="35"/>
        <w:shd w:val="clear" w:color="auto" w:fill="auto"/>
        <w:spacing w:line="240" w:lineRule="auto"/>
        <w:ind w:left="20"/>
        <w:rPr>
          <w:b/>
          <w:lang w:val="uk-UA" w:eastAsia="uk-UA"/>
        </w:rPr>
      </w:pPr>
    </w:p>
    <w:p w:rsidR="007470CA" w:rsidRPr="0014398B" w:rsidRDefault="007470CA" w:rsidP="007470CA">
      <w:pPr>
        <w:pStyle w:val="afa"/>
        <w:ind w:left="0" w:right="-2" w:firstLine="0"/>
        <w:rPr>
          <w:b/>
          <w:sz w:val="24"/>
          <w:szCs w:val="24"/>
          <w:u w:val="none"/>
        </w:rPr>
      </w:pPr>
      <w:r w:rsidRPr="0014398B">
        <w:rPr>
          <w:b/>
          <w:sz w:val="24"/>
          <w:szCs w:val="24"/>
          <w:u w:val="none"/>
        </w:rPr>
        <w:t>МІНІСТЕРСТВО ОСВІТИ І НАУКИ  УКРАЇНИ</w:t>
      </w:r>
    </w:p>
    <w:p w:rsidR="007470CA" w:rsidRPr="0014398B" w:rsidRDefault="007470CA" w:rsidP="007470CA">
      <w:pPr>
        <w:pStyle w:val="afa"/>
        <w:ind w:left="0" w:firstLine="0"/>
        <w:rPr>
          <w:b/>
          <w:u w:val="none"/>
        </w:rPr>
      </w:pPr>
    </w:p>
    <w:p w:rsidR="00490027" w:rsidRPr="00490027" w:rsidRDefault="00490027" w:rsidP="00490027">
      <w:pPr>
        <w:ind w:firstLine="709"/>
        <w:jc w:val="center"/>
        <w:rPr>
          <w:rFonts w:ascii="Times New Roman" w:hAnsi="Times New Roman" w:cs="Times New Roman"/>
          <w:b/>
          <w:sz w:val="28"/>
          <w:szCs w:val="28"/>
        </w:rPr>
      </w:pPr>
      <w:r w:rsidRPr="00490027">
        <w:rPr>
          <w:rFonts w:ascii="Times New Roman" w:hAnsi="Times New Roman" w:cs="Times New Roman"/>
          <w:b/>
          <w:sz w:val="28"/>
          <w:szCs w:val="28"/>
        </w:rPr>
        <w:t xml:space="preserve">ДЕРЖАВНИЙ УНІВЕРСИТЕТ ІНТЕЛЕКТУАЛЬНИХ ТЕХНОЛОГІЙ І ЗВ'ЯЗКУ </w:t>
      </w: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tabs>
          <w:tab w:val="left" w:pos="3402"/>
        </w:tabs>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right"/>
        <w:rPr>
          <w:rFonts w:ascii="Times New Roman" w:hAnsi="Times New Roman" w:cs="Times New Roman"/>
          <w:sz w:val="28"/>
        </w:rPr>
      </w:pPr>
    </w:p>
    <w:p w:rsidR="007470CA" w:rsidRPr="0014398B" w:rsidRDefault="007470CA" w:rsidP="007470CA">
      <w:pPr>
        <w:spacing w:after="0" w:line="240" w:lineRule="auto"/>
        <w:jc w:val="right"/>
        <w:rPr>
          <w:rFonts w:ascii="Times New Roman" w:hAnsi="Times New Roman" w:cs="Times New Roman"/>
          <w:sz w:val="28"/>
        </w:rPr>
      </w:pPr>
    </w:p>
    <w:p w:rsidR="007470CA" w:rsidRPr="0014398B" w:rsidRDefault="007470CA" w:rsidP="007470CA">
      <w:pPr>
        <w:spacing w:after="0" w:line="240" w:lineRule="auto"/>
        <w:jc w:val="right"/>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b/>
          <w:sz w:val="36"/>
          <w:szCs w:val="36"/>
        </w:rPr>
      </w:pPr>
      <w:r w:rsidRPr="0014398B">
        <w:rPr>
          <w:rFonts w:ascii="Times New Roman" w:hAnsi="Times New Roman" w:cs="Times New Roman"/>
          <w:b/>
          <w:sz w:val="36"/>
          <w:szCs w:val="36"/>
        </w:rPr>
        <w:t>ФІЗИКО-ХІМІЧНІ ВИМІРЮВАННЯ</w:t>
      </w:r>
    </w:p>
    <w:p w:rsidR="007470CA" w:rsidRPr="0014398B" w:rsidRDefault="007470CA" w:rsidP="007470CA">
      <w:pPr>
        <w:spacing w:after="0" w:line="240" w:lineRule="auto"/>
        <w:rPr>
          <w:rFonts w:ascii="Times New Roman" w:hAnsi="Times New Roman" w:cs="Times New Roman"/>
        </w:rPr>
      </w:pPr>
    </w:p>
    <w:p w:rsidR="007470CA" w:rsidRPr="0014398B" w:rsidRDefault="007470CA" w:rsidP="007470CA">
      <w:pPr>
        <w:spacing w:after="0" w:line="240" w:lineRule="auto"/>
        <w:rPr>
          <w:rFonts w:ascii="Times New Roman" w:hAnsi="Times New Roman" w:cs="Times New Roman"/>
        </w:rPr>
      </w:pPr>
    </w:p>
    <w:p w:rsidR="007470CA" w:rsidRPr="0014398B" w:rsidRDefault="007470CA" w:rsidP="007470CA">
      <w:pPr>
        <w:spacing w:after="0" w:line="240" w:lineRule="auto"/>
        <w:rPr>
          <w:rFonts w:ascii="Times New Roman" w:hAnsi="Times New Roman" w:cs="Times New Roman"/>
        </w:rPr>
      </w:pPr>
    </w:p>
    <w:p w:rsidR="007470CA" w:rsidRPr="0014398B" w:rsidRDefault="007470CA" w:rsidP="007470CA">
      <w:pPr>
        <w:spacing w:after="0" w:line="240" w:lineRule="auto"/>
        <w:jc w:val="center"/>
        <w:rPr>
          <w:rFonts w:ascii="Times New Roman" w:hAnsi="Times New Roman" w:cs="Times New Roman"/>
          <w:b/>
          <w:sz w:val="40"/>
          <w:szCs w:val="40"/>
        </w:rPr>
      </w:pPr>
      <w:r w:rsidRPr="0014398B">
        <w:rPr>
          <w:rFonts w:ascii="Times New Roman" w:hAnsi="Times New Roman" w:cs="Times New Roman"/>
          <w:b/>
          <w:sz w:val="40"/>
          <w:szCs w:val="40"/>
        </w:rPr>
        <w:t xml:space="preserve">Методичні вказівки та завдання </w:t>
      </w:r>
    </w:p>
    <w:p w:rsidR="007470CA" w:rsidRPr="0014398B" w:rsidRDefault="007470CA" w:rsidP="007470CA">
      <w:pPr>
        <w:spacing w:after="0" w:line="240" w:lineRule="auto"/>
        <w:jc w:val="center"/>
        <w:rPr>
          <w:rFonts w:ascii="Times New Roman" w:hAnsi="Times New Roman" w:cs="Times New Roman"/>
          <w:b/>
          <w:sz w:val="40"/>
          <w:szCs w:val="40"/>
        </w:rPr>
      </w:pPr>
      <w:r w:rsidRPr="0014398B">
        <w:rPr>
          <w:rFonts w:ascii="Times New Roman" w:hAnsi="Times New Roman" w:cs="Times New Roman"/>
          <w:b/>
          <w:sz w:val="40"/>
          <w:szCs w:val="40"/>
        </w:rPr>
        <w:t>до самостійної роботи студенті</w:t>
      </w:r>
      <w:proofErr w:type="gramStart"/>
      <w:r w:rsidRPr="0014398B">
        <w:rPr>
          <w:rFonts w:ascii="Times New Roman" w:hAnsi="Times New Roman" w:cs="Times New Roman"/>
          <w:b/>
          <w:sz w:val="40"/>
          <w:szCs w:val="40"/>
        </w:rPr>
        <w:t>в</w:t>
      </w:r>
      <w:proofErr w:type="gramEnd"/>
      <w:r w:rsidRPr="0014398B">
        <w:rPr>
          <w:rFonts w:ascii="Times New Roman" w:hAnsi="Times New Roman" w:cs="Times New Roman"/>
          <w:b/>
          <w:sz w:val="40"/>
          <w:szCs w:val="40"/>
        </w:rPr>
        <w:t xml:space="preserve"> </w:t>
      </w:r>
    </w:p>
    <w:p w:rsidR="007470CA" w:rsidRPr="0014398B" w:rsidRDefault="007470CA" w:rsidP="007470CA">
      <w:pPr>
        <w:spacing w:after="0" w:line="240" w:lineRule="auto"/>
        <w:jc w:val="center"/>
        <w:rPr>
          <w:rFonts w:ascii="Times New Roman" w:hAnsi="Times New Roman" w:cs="Times New Roman"/>
          <w:b/>
          <w:sz w:val="40"/>
          <w:szCs w:val="40"/>
        </w:rPr>
      </w:pPr>
      <w:r w:rsidRPr="0014398B">
        <w:rPr>
          <w:rFonts w:ascii="Times New Roman" w:hAnsi="Times New Roman" w:cs="Times New Roman"/>
          <w:b/>
          <w:sz w:val="40"/>
          <w:szCs w:val="40"/>
        </w:rPr>
        <w:t>денної та заочної форми навчання</w:t>
      </w:r>
    </w:p>
    <w:p w:rsidR="007470CA" w:rsidRPr="0014398B" w:rsidRDefault="007470CA" w:rsidP="007470CA">
      <w:pPr>
        <w:spacing w:after="0" w:line="240" w:lineRule="auto"/>
        <w:jc w:val="center"/>
        <w:rPr>
          <w:rFonts w:ascii="Times New Roman" w:hAnsi="Times New Roman" w:cs="Times New Roman"/>
          <w:sz w:val="28"/>
        </w:rPr>
      </w:pPr>
    </w:p>
    <w:p w:rsidR="007470CA"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
    <w:p w:rsidR="007470CA" w:rsidRPr="00B07059"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t xml:space="preserve">для </w:t>
      </w:r>
      <w:proofErr w:type="gramStart"/>
      <w:r w:rsidRPr="0014398B">
        <w:rPr>
          <w:rFonts w:ascii="Times New Roman" w:hAnsi="Times New Roman" w:cs="Times New Roman"/>
          <w:sz w:val="28"/>
        </w:rPr>
        <w:t>п</w:t>
      </w:r>
      <w:proofErr w:type="gramEnd"/>
      <w:r w:rsidRPr="0014398B">
        <w:rPr>
          <w:rFonts w:ascii="Times New Roman" w:hAnsi="Times New Roman" w:cs="Times New Roman"/>
          <w:sz w:val="28"/>
        </w:rPr>
        <w:t>ідготовки бакалаврів</w:t>
      </w:r>
      <w:r w:rsidRPr="0014398B">
        <w:rPr>
          <w:rFonts w:ascii="Times New Roman" w:hAnsi="Times New Roman" w:cs="Times New Roman"/>
          <w:color w:val="FF0000"/>
          <w:sz w:val="28"/>
        </w:rPr>
        <w:t xml:space="preserve"> </w:t>
      </w:r>
      <w:r w:rsidR="00B07059">
        <w:rPr>
          <w:rFonts w:ascii="Times New Roman" w:hAnsi="Times New Roman" w:cs="Times New Roman"/>
          <w:sz w:val="28"/>
        </w:rPr>
        <w:t>(</w:t>
      </w:r>
      <w:r w:rsidRPr="00B07059">
        <w:rPr>
          <w:rFonts w:ascii="Times New Roman" w:hAnsi="Times New Roman" w:cs="Times New Roman"/>
          <w:sz w:val="28"/>
        </w:rPr>
        <w:t>магістрів)</w:t>
      </w:r>
    </w:p>
    <w:p w:rsidR="007470CA" w:rsidRPr="00B07059" w:rsidRDefault="007470CA" w:rsidP="007470CA">
      <w:pPr>
        <w:pStyle w:val="ab"/>
        <w:spacing w:after="0" w:line="240" w:lineRule="auto"/>
        <w:ind w:left="0"/>
        <w:rPr>
          <w:rFonts w:ascii="Times New Roman" w:hAnsi="Times New Roman"/>
          <w:sz w:val="24"/>
          <w:szCs w:val="24"/>
          <w:lang w:val="uk-UA"/>
        </w:rPr>
      </w:pPr>
    </w:p>
    <w:p w:rsidR="007470CA" w:rsidRPr="00B07059" w:rsidRDefault="007470CA" w:rsidP="007470CA">
      <w:pPr>
        <w:pStyle w:val="ab"/>
        <w:spacing w:after="0" w:line="240" w:lineRule="auto"/>
        <w:ind w:left="0"/>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t>Одеса</w:t>
      </w:r>
    </w:p>
    <w:p w:rsidR="007470CA" w:rsidRPr="0014398B"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t>20__</w:t>
      </w:r>
    </w:p>
    <w:p w:rsidR="00A05CAA" w:rsidRDefault="007470CA" w:rsidP="007470CA">
      <w:pPr>
        <w:pStyle w:val="ac"/>
        <w:spacing w:after="0"/>
        <w:sectPr w:rsidR="00A05CAA" w:rsidSect="0082243A">
          <w:type w:val="continuous"/>
          <w:pgSz w:w="11906" w:h="16838"/>
          <w:pgMar w:top="1134" w:right="566" w:bottom="1134" w:left="1134" w:header="708" w:footer="708" w:gutter="0"/>
          <w:cols w:space="708"/>
          <w:titlePg/>
          <w:docGrid w:linePitch="360"/>
        </w:sectPr>
      </w:pPr>
      <w:r w:rsidRPr="0014398B">
        <w:br w:type="page"/>
      </w:r>
    </w:p>
    <w:p w:rsidR="007470CA" w:rsidRPr="00B07059" w:rsidRDefault="007470CA" w:rsidP="007470CA">
      <w:pPr>
        <w:pStyle w:val="ac"/>
        <w:spacing w:after="0"/>
        <w:rPr>
          <w:sz w:val="22"/>
          <w:szCs w:val="28"/>
        </w:rPr>
      </w:pPr>
      <w:r w:rsidRPr="0014398B">
        <w:rPr>
          <w:sz w:val="24"/>
          <w:szCs w:val="24"/>
        </w:rPr>
        <w:lastRenderedPageBreak/>
        <w:t xml:space="preserve">Укладачі: </w:t>
      </w:r>
      <w:r w:rsidRPr="00B07059">
        <w:rPr>
          <w:sz w:val="22"/>
          <w:szCs w:val="28"/>
        </w:rPr>
        <w:t>професор, к.т.н. О.М.Величко,доцент, к.т.н Іванов М.В., старший викладач Петров Т.М.</w:t>
      </w:r>
    </w:p>
    <w:p w:rsidR="007470CA" w:rsidRPr="00B07059" w:rsidRDefault="007470CA" w:rsidP="007470CA">
      <w:pPr>
        <w:spacing w:after="0" w:line="240" w:lineRule="auto"/>
        <w:ind w:right="1134"/>
        <w:jc w:val="both"/>
        <w:rPr>
          <w:rFonts w:ascii="Times New Roman" w:hAnsi="Times New Roman" w:cs="Times New Roman"/>
          <w:sz w:val="28"/>
          <w:szCs w:val="24"/>
        </w:rPr>
      </w:pPr>
    </w:p>
    <w:p w:rsidR="007470CA" w:rsidRPr="0014398B" w:rsidRDefault="007470CA" w:rsidP="007470CA">
      <w:pPr>
        <w:spacing w:after="0" w:line="240" w:lineRule="auto"/>
        <w:rPr>
          <w:rFonts w:ascii="Times New Roman" w:hAnsi="Times New Roman" w:cs="Times New Roman"/>
          <w:sz w:val="28"/>
        </w:rPr>
      </w:pPr>
    </w:p>
    <w:p w:rsidR="007470CA" w:rsidRPr="0014398B" w:rsidRDefault="007470CA" w:rsidP="007470CA">
      <w:pPr>
        <w:spacing w:after="0" w:line="240" w:lineRule="auto"/>
        <w:rPr>
          <w:rFonts w:ascii="Times New Roman" w:hAnsi="Times New Roman" w:cs="Times New Roman"/>
          <w:sz w:val="28"/>
        </w:rPr>
      </w:pPr>
    </w:p>
    <w:p w:rsidR="007470CA" w:rsidRPr="00803341" w:rsidRDefault="007470CA" w:rsidP="007470CA">
      <w:pPr>
        <w:spacing w:after="0" w:line="240" w:lineRule="auto"/>
        <w:rPr>
          <w:rFonts w:ascii="Times New Roman" w:hAnsi="Times New Roman" w:cs="Times New Roman"/>
          <w:sz w:val="28"/>
          <w:szCs w:val="28"/>
          <w:lang w:val="uk-UA"/>
        </w:rPr>
      </w:pPr>
      <w:r w:rsidRPr="0014398B">
        <w:rPr>
          <w:rFonts w:ascii="Times New Roman" w:hAnsi="Times New Roman" w:cs="Times New Roman"/>
          <w:sz w:val="28"/>
        </w:rPr>
        <w:t xml:space="preserve">Розглянуто та схвалено на засіданні кафедри </w:t>
      </w:r>
      <w:r w:rsidR="00803341">
        <w:rPr>
          <w:rFonts w:ascii="Times New Roman" w:hAnsi="Times New Roman" w:cs="Times New Roman"/>
          <w:sz w:val="28"/>
          <w:szCs w:val="28"/>
          <w:lang w:val="uk-UA"/>
        </w:rPr>
        <w:t>________________________________</w:t>
      </w:r>
    </w:p>
    <w:p w:rsidR="007470CA" w:rsidRPr="00B07059" w:rsidRDefault="007470CA" w:rsidP="007470CA">
      <w:pPr>
        <w:spacing w:after="0" w:line="240" w:lineRule="auto"/>
        <w:rPr>
          <w:rFonts w:ascii="Times New Roman" w:hAnsi="Times New Roman" w:cs="Times New Roman"/>
          <w:sz w:val="28"/>
          <w:szCs w:val="28"/>
        </w:rPr>
      </w:pPr>
    </w:p>
    <w:p w:rsidR="007470CA" w:rsidRPr="00B07059" w:rsidRDefault="007470CA" w:rsidP="007470CA">
      <w:pPr>
        <w:spacing w:after="0" w:line="240" w:lineRule="auto"/>
        <w:rPr>
          <w:rFonts w:ascii="Times New Roman" w:hAnsi="Times New Roman" w:cs="Times New Roman"/>
          <w:sz w:val="28"/>
        </w:rPr>
      </w:pPr>
      <w:r w:rsidRPr="00B07059">
        <w:rPr>
          <w:rFonts w:ascii="Times New Roman" w:hAnsi="Times New Roman" w:cs="Times New Roman"/>
          <w:sz w:val="28"/>
        </w:rPr>
        <w:t>Протокол №___від_________20___р.</w:t>
      </w:r>
    </w:p>
    <w:p w:rsidR="007470CA" w:rsidRPr="00B07059" w:rsidRDefault="007470CA" w:rsidP="007470CA">
      <w:pPr>
        <w:spacing w:after="0" w:line="240" w:lineRule="auto"/>
        <w:rPr>
          <w:rFonts w:ascii="Times New Roman" w:hAnsi="Times New Roman" w:cs="Times New Roman"/>
          <w:sz w:val="28"/>
        </w:rPr>
      </w:pPr>
    </w:p>
    <w:p w:rsidR="007470CA" w:rsidRPr="00803341" w:rsidRDefault="007470CA" w:rsidP="007470CA">
      <w:pPr>
        <w:spacing w:after="0" w:line="240" w:lineRule="auto"/>
        <w:rPr>
          <w:rFonts w:ascii="Times New Roman" w:hAnsi="Times New Roman" w:cs="Times New Roman"/>
          <w:b/>
          <w:sz w:val="28"/>
          <w:lang w:val="uk-UA"/>
        </w:rPr>
      </w:pPr>
      <w:r w:rsidRPr="00B07059">
        <w:rPr>
          <w:rFonts w:ascii="Times New Roman" w:hAnsi="Times New Roman" w:cs="Times New Roman"/>
          <w:sz w:val="28"/>
        </w:rPr>
        <w:t xml:space="preserve">Завідувач кафедри___________ </w:t>
      </w:r>
      <w:proofErr w:type="gramStart"/>
      <w:r w:rsidR="00803341">
        <w:rPr>
          <w:rFonts w:ascii="Times New Roman" w:hAnsi="Times New Roman" w:cs="Times New Roman"/>
          <w:sz w:val="28"/>
          <w:lang w:val="uk-UA"/>
        </w:rPr>
        <w:t>П</w:t>
      </w:r>
      <w:proofErr w:type="gramEnd"/>
      <w:r w:rsidR="00803341">
        <w:rPr>
          <w:rFonts w:ascii="Times New Roman" w:hAnsi="Times New Roman" w:cs="Times New Roman"/>
          <w:sz w:val="28"/>
          <w:lang w:val="uk-UA"/>
        </w:rPr>
        <w:t>ІБ</w:t>
      </w:r>
    </w:p>
    <w:p w:rsidR="00A05CAA" w:rsidRDefault="007470CA" w:rsidP="00A05CAA">
      <w:pPr>
        <w:pStyle w:val="ac"/>
        <w:spacing w:after="0"/>
        <w:jc w:val="center"/>
        <w:sectPr w:rsidR="00A05CAA" w:rsidSect="0082243A">
          <w:type w:val="continuous"/>
          <w:pgSz w:w="11906" w:h="16838"/>
          <w:pgMar w:top="1134" w:right="566" w:bottom="1134" w:left="1134" w:header="708" w:footer="708" w:gutter="0"/>
          <w:cols w:space="708"/>
          <w:titlePg/>
          <w:docGrid w:linePitch="360"/>
        </w:sectPr>
      </w:pPr>
      <w:r w:rsidRPr="0014398B">
        <w:br w:type="page"/>
      </w:r>
    </w:p>
    <w:p w:rsidR="007470CA" w:rsidRPr="00A05CAA" w:rsidRDefault="007470CA" w:rsidP="00A05CAA">
      <w:pPr>
        <w:pStyle w:val="ac"/>
        <w:spacing w:after="0"/>
        <w:jc w:val="center"/>
        <w:rPr>
          <w:sz w:val="28"/>
        </w:rPr>
      </w:pPr>
      <w:r w:rsidRPr="00A05CAA">
        <w:rPr>
          <w:sz w:val="28"/>
        </w:rPr>
        <w:lastRenderedPageBreak/>
        <w:t>Структура методичної розробки.</w:t>
      </w:r>
    </w:p>
    <w:p w:rsidR="007470CA" w:rsidRPr="0014398B" w:rsidRDefault="007470CA" w:rsidP="007470CA">
      <w:pPr>
        <w:pStyle w:val="ac"/>
        <w:spacing w:after="0"/>
      </w:pPr>
    </w:p>
    <w:p w:rsidR="007470CA" w:rsidRPr="0014398B" w:rsidRDefault="007470CA" w:rsidP="007470CA">
      <w:pPr>
        <w:pStyle w:val="ac"/>
        <w:spacing w:after="0"/>
      </w:pP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1. Мета та завдання навчальної дисципліни</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2. Інформаційний обсяг навчальної дисципліни</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Змістовий модуль 1.</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Змістовий модуль 2...</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 xml:space="preserve">3. Рекомендована </w:t>
      </w:r>
      <w:proofErr w:type="gramStart"/>
      <w:r w:rsidRPr="0014398B">
        <w:rPr>
          <w:rFonts w:ascii="Times New Roman" w:hAnsi="Times New Roman" w:cs="Times New Roman"/>
          <w:sz w:val="28"/>
          <w:szCs w:val="28"/>
        </w:rPr>
        <w:t>л</w:t>
      </w:r>
      <w:proofErr w:type="gramEnd"/>
      <w:r w:rsidRPr="0014398B">
        <w:rPr>
          <w:rFonts w:ascii="Times New Roman" w:hAnsi="Times New Roman" w:cs="Times New Roman"/>
          <w:sz w:val="28"/>
          <w:szCs w:val="28"/>
        </w:rPr>
        <w:t xml:space="preserve">ітература </w:t>
      </w:r>
    </w:p>
    <w:p w:rsidR="007470CA" w:rsidRPr="0014398B" w:rsidRDefault="007470CA" w:rsidP="007470CA">
      <w:pPr>
        <w:spacing w:after="0" w:line="240" w:lineRule="auto"/>
        <w:rPr>
          <w:rFonts w:ascii="Times New Roman" w:hAnsi="Times New Roman" w:cs="Times New Roman"/>
          <w:sz w:val="28"/>
        </w:rPr>
      </w:pPr>
      <w:r w:rsidRPr="0014398B">
        <w:rPr>
          <w:rFonts w:ascii="Times New Roman" w:hAnsi="Times New Roman" w:cs="Times New Roman"/>
          <w:sz w:val="28"/>
        </w:rPr>
        <w:t>Базова</w:t>
      </w:r>
    </w:p>
    <w:p w:rsidR="007470CA" w:rsidRPr="0014398B" w:rsidRDefault="007470CA" w:rsidP="007470CA">
      <w:pPr>
        <w:spacing w:after="0" w:line="240" w:lineRule="auto"/>
        <w:rPr>
          <w:rFonts w:ascii="Times New Roman" w:hAnsi="Times New Roman" w:cs="Times New Roman"/>
          <w:sz w:val="28"/>
        </w:rPr>
      </w:pPr>
      <w:r w:rsidRPr="0014398B">
        <w:rPr>
          <w:rFonts w:ascii="Times New Roman" w:hAnsi="Times New Roman" w:cs="Times New Roman"/>
          <w:sz w:val="28"/>
        </w:rPr>
        <w:t>1……</w:t>
      </w:r>
    </w:p>
    <w:p w:rsidR="007470CA" w:rsidRPr="0014398B" w:rsidRDefault="007470CA" w:rsidP="007470CA">
      <w:pPr>
        <w:spacing w:after="0" w:line="240" w:lineRule="auto"/>
        <w:rPr>
          <w:rFonts w:ascii="Times New Roman" w:hAnsi="Times New Roman" w:cs="Times New Roman"/>
          <w:sz w:val="28"/>
        </w:rPr>
      </w:pPr>
      <w:r w:rsidRPr="0014398B">
        <w:rPr>
          <w:rFonts w:ascii="Times New Roman" w:hAnsi="Times New Roman" w:cs="Times New Roman"/>
          <w:sz w:val="28"/>
        </w:rPr>
        <w:t>2……</w:t>
      </w:r>
    </w:p>
    <w:p w:rsidR="007470CA" w:rsidRPr="0014398B" w:rsidRDefault="007470CA" w:rsidP="007470CA">
      <w:pPr>
        <w:spacing w:after="0" w:line="240" w:lineRule="auto"/>
        <w:rPr>
          <w:rFonts w:ascii="Times New Roman" w:hAnsi="Times New Roman" w:cs="Times New Roman"/>
          <w:sz w:val="28"/>
        </w:rPr>
      </w:pPr>
      <w:r w:rsidRPr="0014398B">
        <w:rPr>
          <w:rFonts w:ascii="Times New Roman" w:hAnsi="Times New Roman" w:cs="Times New Roman"/>
          <w:sz w:val="28"/>
        </w:rPr>
        <w:t>Допоміжна</w:t>
      </w:r>
    </w:p>
    <w:p w:rsidR="007470CA" w:rsidRPr="0014398B" w:rsidRDefault="007470CA" w:rsidP="007470CA">
      <w:pPr>
        <w:spacing w:after="0" w:line="240" w:lineRule="auto"/>
        <w:rPr>
          <w:rFonts w:ascii="Times New Roman" w:hAnsi="Times New Roman" w:cs="Times New Roman"/>
          <w:sz w:val="28"/>
        </w:rPr>
      </w:pPr>
      <w:r w:rsidRPr="0014398B">
        <w:rPr>
          <w:rFonts w:ascii="Times New Roman" w:hAnsi="Times New Roman" w:cs="Times New Roman"/>
          <w:sz w:val="28"/>
        </w:rPr>
        <w:t>1….</w:t>
      </w:r>
    </w:p>
    <w:p w:rsidR="007470CA" w:rsidRPr="0014398B" w:rsidRDefault="007470CA" w:rsidP="007470CA">
      <w:pPr>
        <w:spacing w:after="0" w:line="240" w:lineRule="auto"/>
        <w:rPr>
          <w:rFonts w:ascii="Times New Roman" w:hAnsi="Times New Roman" w:cs="Times New Roman"/>
          <w:sz w:val="28"/>
        </w:rPr>
      </w:pPr>
      <w:r w:rsidRPr="0014398B">
        <w:rPr>
          <w:rFonts w:ascii="Times New Roman" w:hAnsi="Times New Roman" w:cs="Times New Roman"/>
          <w:sz w:val="28"/>
        </w:rPr>
        <w:t>2….</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 xml:space="preserve">4. Форма </w:t>
      </w:r>
      <w:proofErr w:type="gramStart"/>
      <w:r w:rsidRPr="0014398B">
        <w:rPr>
          <w:rFonts w:ascii="Times New Roman" w:hAnsi="Times New Roman" w:cs="Times New Roman"/>
          <w:sz w:val="28"/>
          <w:szCs w:val="28"/>
        </w:rPr>
        <w:t>п</w:t>
      </w:r>
      <w:proofErr w:type="gramEnd"/>
      <w:r w:rsidRPr="0014398B">
        <w:rPr>
          <w:rFonts w:ascii="Times New Roman" w:hAnsi="Times New Roman" w:cs="Times New Roman"/>
          <w:sz w:val="28"/>
          <w:szCs w:val="28"/>
        </w:rPr>
        <w:t>ідсумкового контролю успішності навчання ________</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5. Вимоги до виконання самостійної роботи.</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6. Приклади розвязання.</w:t>
      </w:r>
    </w:p>
    <w:p w:rsidR="007470CA" w:rsidRPr="0014398B" w:rsidRDefault="007470CA" w:rsidP="007470CA">
      <w:pPr>
        <w:spacing w:after="0" w:line="240" w:lineRule="auto"/>
        <w:rPr>
          <w:rFonts w:ascii="Times New Roman" w:hAnsi="Times New Roman" w:cs="Times New Roman"/>
          <w:sz w:val="28"/>
          <w:szCs w:val="28"/>
        </w:rPr>
      </w:pPr>
      <w:r w:rsidRPr="0014398B">
        <w:rPr>
          <w:rFonts w:ascii="Times New Roman" w:hAnsi="Times New Roman" w:cs="Times New Roman"/>
          <w:sz w:val="28"/>
          <w:szCs w:val="28"/>
        </w:rPr>
        <w:t>6. Завдання та варіанти самостійної роботи.</w:t>
      </w: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7470CA" w:rsidRDefault="007470CA" w:rsidP="007470CA">
      <w:pPr>
        <w:pStyle w:val="35"/>
        <w:shd w:val="clear" w:color="auto" w:fill="auto"/>
        <w:spacing w:line="240" w:lineRule="auto"/>
        <w:ind w:left="20"/>
        <w:jc w:val="right"/>
        <w:rPr>
          <w:lang w:val="uk-UA" w:eastAsia="uk-UA"/>
        </w:rPr>
      </w:pPr>
    </w:p>
    <w:p w:rsidR="00803341" w:rsidRDefault="00803341" w:rsidP="007470CA">
      <w:pPr>
        <w:pStyle w:val="35"/>
        <w:shd w:val="clear" w:color="auto" w:fill="auto"/>
        <w:spacing w:line="240" w:lineRule="auto"/>
        <w:ind w:left="20"/>
        <w:jc w:val="right"/>
        <w:rPr>
          <w:lang w:val="uk-UA" w:eastAsia="uk-UA"/>
        </w:rPr>
      </w:pPr>
    </w:p>
    <w:p w:rsidR="00803341" w:rsidRDefault="00803341" w:rsidP="007470CA">
      <w:pPr>
        <w:pStyle w:val="35"/>
        <w:shd w:val="clear" w:color="auto" w:fill="auto"/>
        <w:spacing w:line="240" w:lineRule="auto"/>
        <w:ind w:left="20"/>
        <w:jc w:val="right"/>
        <w:rPr>
          <w:lang w:val="uk-UA" w:eastAsia="uk-UA"/>
        </w:rPr>
      </w:pPr>
    </w:p>
    <w:p w:rsidR="00803341" w:rsidRDefault="00803341" w:rsidP="007470CA">
      <w:pPr>
        <w:pStyle w:val="35"/>
        <w:shd w:val="clear" w:color="auto" w:fill="auto"/>
        <w:spacing w:line="240" w:lineRule="auto"/>
        <w:ind w:left="20"/>
        <w:jc w:val="right"/>
        <w:rPr>
          <w:lang w:val="uk-UA" w:eastAsia="uk-UA"/>
        </w:rPr>
      </w:pPr>
    </w:p>
    <w:p w:rsidR="00A05CAA" w:rsidRDefault="00A05CAA" w:rsidP="007470CA">
      <w:pPr>
        <w:pStyle w:val="35"/>
        <w:shd w:val="clear" w:color="auto" w:fill="auto"/>
        <w:spacing w:line="240" w:lineRule="auto"/>
        <w:ind w:left="20"/>
        <w:jc w:val="right"/>
        <w:rPr>
          <w:lang w:val="uk-UA" w:eastAsia="uk-UA"/>
        </w:rPr>
        <w:sectPr w:rsidR="00A05CAA" w:rsidSect="0082243A">
          <w:type w:val="continuous"/>
          <w:pgSz w:w="11906" w:h="16838"/>
          <w:pgMar w:top="1134" w:right="566" w:bottom="1134" w:left="1134" w:header="708" w:footer="708" w:gutter="0"/>
          <w:cols w:space="708"/>
          <w:titlePg/>
          <w:docGrid w:linePitch="360"/>
        </w:sectPr>
      </w:pPr>
    </w:p>
    <w:p w:rsidR="007470CA" w:rsidRPr="005369A3" w:rsidRDefault="007470CA" w:rsidP="007470CA">
      <w:pPr>
        <w:pStyle w:val="35"/>
        <w:shd w:val="clear" w:color="auto" w:fill="auto"/>
        <w:spacing w:line="240" w:lineRule="auto"/>
        <w:ind w:left="20"/>
        <w:jc w:val="right"/>
        <w:rPr>
          <w:lang w:val="uk-UA" w:eastAsia="uk-UA"/>
        </w:rPr>
      </w:pPr>
      <w:r w:rsidRPr="005369A3">
        <w:rPr>
          <w:lang w:val="uk-UA" w:eastAsia="uk-UA"/>
        </w:rPr>
        <w:lastRenderedPageBreak/>
        <w:t xml:space="preserve">Додаток </w:t>
      </w:r>
      <w:r>
        <w:rPr>
          <w:lang w:val="uk-UA" w:eastAsia="uk-UA"/>
        </w:rPr>
        <w:t>7</w:t>
      </w:r>
    </w:p>
    <w:p w:rsidR="007470CA" w:rsidRPr="005369A3" w:rsidRDefault="007470CA" w:rsidP="007470CA">
      <w:pPr>
        <w:pStyle w:val="35"/>
        <w:shd w:val="clear" w:color="auto" w:fill="auto"/>
        <w:spacing w:line="240" w:lineRule="auto"/>
        <w:ind w:left="20"/>
        <w:rPr>
          <w:b/>
          <w:lang w:val="uk-UA" w:eastAsia="uk-UA"/>
        </w:rPr>
      </w:pPr>
    </w:p>
    <w:p w:rsidR="007470CA" w:rsidRPr="0014398B" w:rsidRDefault="007470CA" w:rsidP="007470CA">
      <w:pPr>
        <w:pStyle w:val="35"/>
        <w:shd w:val="clear" w:color="auto" w:fill="auto"/>
        <w:spacing w:line="240" w:lineRule="auto"/>
        <w:ind w:left="20"/>
        <w:rPr>
          <w:b/>
          <w:lang w:val="uk-UA" w:eastAsia="uk-UA"/>
        </w:rPr>
      </w:pPr>
      <w:r w:rsidRPr="0014398B">
        <w:rPr>
          <w:b/>
          <w:lang w:eastAsia="uk-UA"/>
        </w:rPr>
        <w:t>Екзаменаційні білети</w:t>
      </w:r>
    </w:p>
    <w:p w:rsidR="007470CA" w:rsidRPr="0014398B" w:rsidRDefault="007470CA" w:rsidP="007470CA">
      <w:pPr>
        <w:pStyle w:val="afa"/>
        <w:ind w:left="0" w:right="-2"/>
        <w:rPr>
          <w:b/>
          <w:sz w:val="24"/>
          <w:szCs w:val="24"/>
          <w:u w:val="none"/>
        </w:rPr>
      </w:pPr>
      <w:r w:rsidRPr="0014398B">
        <w:rPr>
          <w:b/>
          <w:sz w:val="24"/>
          <w:szCs w:val="24"/>
          <w:u w:val="none"/>
        </w:rPr>
        <w:t>МІНІСТЕРСТВО ОСВІТИ І НАУКИ УКРАЇНИ</w:t>
      </w:r>
    </w:p>
    <w:p w:rsidR="007470CA" w:rsidRPr="0014398B" w:rsidRDefault="007470CA" w:rsidP="007470CA">
      <w:pPr>
        <w:spacing w:after="0" w:line="240" w:lineRule="auto"/>
        <w:jc w:val="center"/>
        <w:rPr>
          <w:rFonts w:ascii="Times New Roman" w:hAnsi="Times New Roman" w:cs="Times New Roman"/>
          <w:b/>
          <w:sz w:val="28"/>
        </w:rPr>
      </w:pPr>
    </w:p>
    <w:p w:rsidR="00803341" w:rsidRPr="00803341" w:rsidRDefault="00803341" w:rsidP="00803341">
      <w:pPr>
        <w:ind w:firstLine="709"/>
        <w:jc w:val="center"/>
        <w:rPr>
          <w:rFonts w:ascii="Times New Roman" w:hAnsi="Times New Roman" w:cs="Times New Roman"/>
          <w:b/>
          <w:sz w:val="28"/>
          <w:szCs w:val="28"/>
        </w:rPr>
      </w:pPr>
      <w:r w:rsidRPr="00803341">
        <w:rPr>
          <w:rFonts w:ascii="Times New Roman" w:hAnsi="Times New Roman" w:cs="Times New Roman"/>
          <w:b/>
          <w:sz w:val="28"/>
          <w:szCs w:val="28"/>
        </w:rPr>
        <w:t xml:space="preserve">ДЕРЖАВНИЙ УНІВЕРСИТЕТ ІНТЕЛЕКТУАЛЬНИХ ТЕХНОЛОГІЙ І ЗВ'ЯЗКУ </w:t>
      </w:r>
    </w:p>
    <w:p w:rsidR="007470CA" w:rsidRPr="0014398B" w:rsidRDefault="007470CA" w:rsidP="007470CA">
      <w:pPr>
        <w:spacing w:after="0" w:line="240" w:lineRule="auto"/>
        <w:ind w:left="142"/>
        <w:jc w:val="center"/>
        <w:rPr>
          <w:rFonts w:ascii="Times New Roman" w:hAnsi="Times New Roman" w:cs="Times New Roman"/>
          <w:sz w:val="28"/>
        </w:rPr>
      </w:pPr>
    </w:p>
    <w:p w:rsidR="007470CA" w:rsidRPr="0014398B" w:rsidRDefault="007470CA" w:rsidP="007470CA">
      <w:pPr>
        <w:spacing w:after="0" w:line="240" w:lineRule="auto"/>
        <w:ind w:left="142"/>
        <w:jc w:val="center"/>
        <w:rPr>
          <w:rFonts w:ascii="Times New Roman" w:hAnsi="Times New Roman" w:cs="Times New Roman"/>
          <w:sz w:val="28"/>
        </w:rPr>
      </w:pPr>
    </w:p>
    <w:p w:rsidR="007470CA" w:rsidRPr="0014398B" w:rsidRDefault="007470CA" w:rsidP="007470CA">
      <w:pPr>
        <w:spacing w:after="0" w:line="240" w:lineRule="auto"/>
        <w:ind w:left="142"/>
        <w:jc w:val="center"/>
        <w:rPr>
          <w:rFonts w:ascii="Times New Roman" w:hAnsi="Times New Roman" w:cs="Times New Roman"/>
          <w:sz w:val="28"/>
        </w:rPr>
      </w:pPr>
    </w:p>
    <w:p w:rsidR="007470CA" w:rsidRPr="0014398B" w:rsidRDefault="007470CA" w:rsidP="007470CA">
      <w:pPr>
        <w:spacing w:after="0" w:line="240" w:lineRule="auto"/>
        <w:ind w:left="142" w:firstLine="3828"/>
        <w:rPr>
          <w:rFonts w:ascii="Times New Roman" w:hAnsi="Times New Roman" w:cs="Times New Roman"/>
          <w:sz w:val="28"/>
        </w:rPr>
      </w:pPr>
      <w:r w:rsidRPr="0014398B">
        <w:rPr>
          <w:rFonts w:ascii="Times New Roman" w:hAnsi="Times New Roman" w:cs="Times New Roman"/>
          <w:sz w:val="28"/>
        </w:rPr>
        <w:t>ЗАТВЕРДЖУЮ</w:t>
      </w:r>
    </w:p>
    <w:p w:rsidR="007470CA" w:rsidRPr="0014398B" w:rsidRDefault="007470CA" w:rsidP="007470CA">
      <w:pPr>
        <w:spacing w:after="0" w:line="240" w:lineRule="auto"/>
        <w:ind w:left="142" w:firstLine="3828"/>
        <w:rPr>
          <w:rFonts w:ascii="Times New Roman" w:hAnsi="Times New Roman" w:cs="Times New Roman"/>
          <w:sz w:val="28"/>
        </w:rPr>
      </w:pPr>
      <w:r w:rsidRPr="0014398B">
        <w:rPr>
          <w:rFonts w:ascii="Times New Roman" w:hAnsi="Times New Roman" w:cs="Times New Roman"/>
          <w:sz w:val="28"/>
        </w:rPr>
        <w:t xml:space="preserve">Проректор з навчальної роботи  </w:t>
      </w:r>
    </w:p>
    <w:p w:rsidR="007470CA" w:rsidRPr="0014398B" w:rsidRDefault="007470CA" w:rsidP="007470CA">
      <w:pPr>
        <w:spacing w:after="0" w:line="240" w:lineRule="auto"/>
        <w:ind w:left="142" w:firstLine="3828"/>
        <w:rPr>
          <w:rFonts w:ascii="Times New Roman" w:hAnsi="Times New Roman" w:cs="Times New Roman"/>
          <w:sz w:val="28"/>
        </w:rPr>
      </w:pPr>
    </w:p>
    <w:p w:rsidR="007470CA" w:rsidRPr="00803341" w:rsidRDefault="007470CA" w:rsidP="007470CA">
      <w:pPr>
        <w:spacing w:after="0" w:line="240" w:lineRule="auto"/>
        <w:ind w:left="142" w:firstLine="3828"/>
        <w:rPr>
          <w:rFonts w:ascii="Times New Roman" w:hAnsi="Times New Roman" w:cs="Times New Roman"/>
          <w:sz w:val="28"/>
          <w:lang w:val="uk-UA"/>
        </w:rPr>
      </w:pPr>
      <w:r w:rsidRPr="0014398B">
        <w:rPr>
          <w:rFonts w:ascii="Times New Roman" w:hAnsi="Times New Roman" w:cs="Times New Roman"/>
          <w:sz w:val="28"/>
        </w:rPr>
        <w:t>_________________________</w:t>
      </w:r>
      <w:r w:rsidR="00803341">
        <w:rPr>
          <w:rFonts w:ascii="Times New Roman" w:hAnsi="Times New Roman" w:cs="Times New Roman"/>
          <w:sz w:val="28"/>
          <w:lang w:val="uk-UA"/>
        </w:rPr>
        <w:t>О</w:t>
      </w:r>
      <w:r>
        <w:rPr>
          <w:rFonts w:ascii="Times New Roman" w:hAnsi="Times New Roman" w:cs="Times New Roman"/>
          <w:sz w:val="28"/>
        </w:rPr>
        <w:t xml:space="preserve">.В. </w:t>
      </w:r>
      <w:r w:rsidR="00803341">
        <w:rPr>
          <w:rFonts w:ascii="Times New Roman" w:hAnsi="Times New Roman" w:cs="Times New Roman"/>
          <w:sz w:val="28"/>
          <w:lang w:val="uk-UA"/>
        </w:rPr>
        <w:t>Грабовський</w:t>
      </w:r>
    </w:p>
    <w:p w:rsidR="007470CA" w:rsidRPr="0014398B" w:rsidRDefault="007470CA" w:rsidP="007470CA">
      <w:pPr>
        <w:spacing w:after="0" w:line="240" w:lineRule="auto"/>
        <w:ind w:left="142" w:firstLine="3828"/>
        <w:rPr>
          <w:rFonts w:ascii="Times New Roman" w:hAnsi="Times New Roman" w:cs="Times New Roman"/>
          <w:sz w:val="28"/>
        </w:rPr>
      </w:pPr>
      <w:r w:rsidRPr="0014398B">
        <w:rPr>
          <w:rFonts w:ascii="Times New Roman" w:hAnsi="Times New Roman" w:cs="Times New Roman"/>
          <w:sz w:val="28"/>
        </w:rPr>
        <w:t>«____»___________________20____р.</w:t>
      </w:r>
    </w:p>
    <w:p w:rsidR="007470CA" w:rsidRPr="0014398B" w:rsidRDefault="007470CA" w:rsidP="007470CA">
      <w:pPr>
        <w:spacing w:after="0" w:line="240" w:lineRule="auto"/>
        <w:ind w:left="142"/>
        <w:rPr>
          <w:rFonts w:ascii="Times New Roman" w:hAnsi="Times New Roman" w:cs="Times New Roman"/>
          <w:sz w:val="28"/>
        </w:rPr>
      </w:pPr>
    </w:p>
    <w:p w:rsidR="007470CA" w:rsidRPr="0014398B" w:rsidRDefault="007470CA" w:rsidP="007470CA">
      <w:pPr>
        <w:spacing w:after="0" w:line="240" w:lineRule="auto"/>
        <w:ind w:left="142"/>
        <w:jc w:val="center"/>
        <w:rPr>
          <w:rFonts w:ascii="Times New Roman" w:hAnsi="Times New Roman" w:cs="Times New Roman"/>
          <w:sz w:val="28"/>
        </w:rPr>
      </w:pPr>
    </w:p>
    <w:p w:rsidR="007470CA" w:rsidRPr="0014398B" w:rsidRDefault="007470CA" w:rsidP="007470CA">
      <w:pPr>
        <w:spacing w:after="0" w:line="240" w:lineRule="auto"/>
        <w:ind w:left="142"/>
        <w:jc w:val="center"/>
        <w:rPr>
          <w:rFonts w:ascii="Times New Roman" w:hAnsi="Times New Roman" w:cs="Times New Roman"/>
          <w:sz w:val="28"/>
        </w:rPr>
      </w:pPr>
    </w:p>
    <w:p w:rsidR="007470CA" w:rsidRPr="0014398B" w:rsidRDefault="007470CA" w:rsidP="007470CA">
      <w:pPr>
        <w:spacing w:after="0" w:line="240" w:lineRule="auto"/>
        <w:ind w:left="142"/>
        <w:jc w:val="center"/>
        <w:rPr>
          <w:rFonts w:ascii="Times New Roman" w:hAnsi="Times New Roman" w:cs="Times New Roman"/>
          <w:sz w:val="28"/>
        </w:rPr>
      </w:pPr>
    </w:p>
    <w:p w:rsidR="007470CA" w:rsidRPr="0014398B" w:rsidRDefault="007470CA" w:rsidP="007470CA">
      <w:pPr>
        <w:spacing w:after="0" w:line="240" w:lineRule="auto"/>
        <w:ind w:left="142"/>
        <w:jc w:val="right"/>
        <w:rPr>
          <w:rFonts w:ascii="Times New Roman" w:hAnsi="Times New Roman" w:cs="Times New Roman"/>
          <w:sz w:val="28"/>
        </w:rPr>
      </w:pPr>
    </w:p>
    <w:p w:rsidR="007470CA" w:rsidRPr="00B07059" w:rsidRDefault="007470CA" w:rsidP="007470CA">
      <w:pPr>
        <w:spacing w:after="0" w:line="240" w:lineRule="auto"/>
        <w:ind w:left="142"/>
        <w:jc w:val="center"/>
        <w:rPr>
          <w:rFonts w:ascii="Times New Roman" w:hAnsi="Times New Roman" w:cs="Times New Roman"/>
          <w:b/>
          <w:sz w:val="40"/>
          <w:szCs w:val="40"/>
        </w:rPr>
      </w:pPr>
      <w:r w:rsidRPr="00B07059">
        <w:rPr>
          <w:rFonts w:ascii="Times New Roman" w:hAnsi="Times New Roman" w:cs="Times New Roman"/>
          <w:b/>
          <w:sz w:val="40"/>
          <w:szCs w:val="40"/>
        </w:rPr>
        <w:t>АВТОМАТИЗАЦІЯ ПРОЕКТУВАННЯ</w:t>
      </w:r>
    </w:p>
    <w:p w:rsidR="007470CA" w:rsidRPr="00B07059" w:rsidRDefault="007470CA" w:rsidP="007470CA">
      <w:pPr>
        <w:spacing w:after="0" w:line="240" w:lineRule="auto"/>
        <w:ind w:left="142"/>
        <w:jc w:val="center"/>
        <w:rPr>
          <w:rFonts w:ascii="Times New Roman" w:hAnsi="Times New Roman" w:cs="Times New Roman"/>
          <w:b/>
          <w:sz w:val="40"/>
          <w:szCs w:val="40"/>
        </w:rPr>
      </w:pPr>
    </w:p>
    <w:p w:rsidR="007470CA" w:rsidRPr="00B07059" w:rsidRDefault="007470CA" w:rsidP="007470CA">
      <w:pPr>
        <w:spacing w:after="0" w:line="240" w:lineRule="auto"/>
        <w:ind w:left="142"/>
        <w:rPr>
          <w:rFonts w:ascii="Times New Roman" w:hAnsi="Times New Roman" w:cs="Times New Roman"/>
        </w:rPr>
      </w:pPr>
    </w:p>
    <w:p w:rsidR="007470CA" w:rsidRPr="0014398B" w:rsidRDefault="007470CA" w:rsidP="007470CA">
      <w:pPr>
        <w:spacing w:after="0" w:line="240" w:lineRule="auto"/>
        <w:ind w:left="142"/>
        <w:jc w:val="center"/>
        <w:rPr>
          <w:rFonts w:ascii="Times New Roman" w:hAnsi="Times New Roman" w:cs="Times New Roman"/>
          <w:b/>
          <w:sz w:val="40"/>
          <w:szCs w:val="40"/>
        </w:rPr>
      </w:pPr>
      <w:r w:rsidRPr="0014398B">
        <w:rPr>
          <w:rFonts w:ascii="Times New Roman" w:hAnsi="Times New Roman" w:cs="Times New Roman"/>
          <w:b/>
          <w:sz w:val="40"/>
          <w:szCs w:val="40"/>
        </w:rPr>
        <w:t>Пакет документі</w:t>
      </w:r>
      <w:proofErr w:type="gramStart"/>
      <w:r w:rsidRPr="0014398B">
        <w:rPr>
          <w:rFonts w:ascii="Times New Roman" w:hAnsi="Times New Roman" w:cs="Times New Roman"/>
          <w:b/>
          <w:sz w:val="40"/>
          <w:szCs w:val="40"/>
        </w:rPr>
        <w:t>в</w:t>
      </w:r>
      <w:proofErr w:type="gramEnd"/>
      <w:r w:rsidRPr="0014398B">
        <w:rPr>
          <w:rFonts w:ascii="Times New Roman" w:hAnsi="Times New Roman" w:cs="Times New Roman"/>
          <w:b/>
          <w:sz w:val="40"/>
          <w:szCs w:val="40"/>
        </w:rPr>
        <w:t xml:space="preserve"> для екзамену</w:t>
      </w:r>
    </w:p>
    <w:p w:rsidR="007470CA" w:rsidRPr="0014398B" w:rsidRDefault="007470CA" w:rsidP="007470CA">
      <w:pPr>
        <w:spacing w:after="0" w:line="240" w:lineRule="auto"/>
        <w:ind w:left="142"/>
        <w:jc w:val="center"/>
        <w:rPr>
          <w:rFonts w:ascii="Times New Roman" w:hAnsi="Times New Roman" w:cs="Times New Roman"/>
          <w:sz w:val="28"/>
        </w:rPr>
      </w:pPr>
    </w:p>
    <w:p w:rsidR="007470CA" w:rsidRPr="00B07059" w:rsidRDefault="007470CA" w:rsidP="007470CA">
      <w:pPr>
        <w:spacing w:after="0" w:line="240" w:lineRule="auto"/>
        <w:ind w:left="142"/>
        <w:jc w:val="center"/>
        <w:rPr>
          <w:rFonts w:ascii="Times New Roman" w:hAnsi="Times New Roman" w:cs="Times New Roman"/>
          <w:sz w:val="28"/>
        </w:rPr>
      </w:pPr>
      <w:r w:rsidRPr="0014398B">
        <w:rPr>
          <w:rFonts w:ascii="Times New Roman" w:hAnsi="Times New Roman" w:cs="Times New Roman"/>
          <w:sz w:val="28"/>
        </w:rPr>
        <w:t xml:space="preserve">для </w:t>
      </w:r>
      <w:proofErr w:type="gramStart"/>
      <w:r w:rsidRPr="0014398B">
        <w:rPr>
          <w:rFonts w:ascii="Times New Roman" w:hAnsi="Times New Roman" w:cs="Times New Roman"/>
          <w:sz w:val="28"/>
        </w:rPr>
        <w:t>п</w:t>
      </w:r>
      <w:proofErr w:type="gramEnd"/>
      <w:r w:rsidRPr="0014398B">
        <w:rPr>
          <w:rFonts w:ascii="Times New Roman" w:hAnsi="Times New Roman" w:cs="Times New Roman"/>
          <w:sz w:val="28"/>
        </w:rPr>
        <w:t xml:space="preserve">ідготовки </w:t>
      </w:r>
      <w:r w:rsidRPr="00B07059">
        <w:rPr>
          <w:rFonts w:ascii="Times New Roman" w:hAnsi="Times New Roman" w:cs="Times New Roman"/>
          <w:sz w:val="28"/>
        </w:rPr>
        <w:t>бакалаврів</w:t>
      </w:r>
    </w:p>
    <w:p w:rsidR="007470CA" w:rsidRPr="00B07059" w:rsidRDefault="007470CA" w:rsidP="007470CA">
      <w:pPr>
        <w:pStyle w:val="ab"/>
        <w:spacing w:after="0" w:line="240" w:lineRule="auto"/>
        <w:ind w:left="142"/>
        <w:rPr>
          <w:rFonts w:ascii="Times New Roman" w:hAnsi="Times New Roman"/>
          <w:sz w:val="24"/>
          <w:szCs w:val="24"/>
          <w:lang w:val="uk-UA"/>
        </w:rPr>
      </w:pPr>
    </w:p>
    <w:p w:rsidR="007470CA" w:rsidRPr="00B07059" w:rsidRDefault="007470CA" w:rsidP="007470CA">
      <w:pPr>
        <w:pStyle w:val="ab"/>
        <w:spacing w:after="0" w:line="240" w:lineRule="auto"/>
        <w:ind w:left="142"/>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spacing w:after="0" w:line="240" w:lineRule="auto"/>
        <w:ind w:left="1843"/>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843"/>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843"/>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843"/>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843"/>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B07059" w:rsidRDefault="007470CA" w:rsidP="007470CA">
      <w:pPr>
        <w:spacing w:after="0" w:line="240" w:lineRule="auto"/>
        <w:ind w:left="142"/>
        <w:jc w:val="center"/>
        <w:rPr>
          <w:rFonts w:ascii="Times New Roman" w:hAnsi="Times New Roman" w:cs="Times New Roman"/>
          <w:b/>
          <w:sz w:val="28"/>
        </w:rPr>
      </w:pPr>
    </w:p>
    <w:p w:rsidR="007470CA" w:rsidRPr="00B07059" w:rsidRDefault="007470CA" w:rsidP="007470CA">
      <w:pPr>
        <w:spacing w:after="0" w:line="240" w:lineRule="auto"/>
        <w:ind w:left="142"/>
        <w:jc w:val="center"/>
        <w:rPr>
          <w:rFonts w:ascii="Times New Roman" w:hAnsi="Times New Roman" w:cs="Times New Roman"/>
          <w:b/>
          <w:sz w:val="28"/>
        </w:rPr>
      </w:pPr>
    </w:p>
    <w:p w:rsidR="007470CA" w:rsidRPr="0014398B" w:rsidRDefault="007470CA" w:rsidP="007470CA">
      <w:pPr>
        <w:spacing w:after="0" w:line="240" w:lineRule="auto"/>
        <w:ind w:left="142"/>
        <w:jc w:val="center"/>
        <w:rPr>
          <w:rFonts w:ascii="Times New Roman" w:hAnsi="Times New Roman" w:cs="Times New Roman"/>
          <w:b/>
          <w:sz w:val="28"/>
        </w:rPr>
      </w:pPr>
    </w:p>
    <w:p w:rsidR="007470CA" w:rsidRDefault="007470CA" w:rsidP="007470CA">
      <w:pPr>
        <w:spacing w:after="0" w:line="240" w:lineRule="auto"/>
        <w:ind w:left="142"/>
        <w:jc w:val="center"/>
        <w:rPr>
          <w:rFonts w:ascii="Times New Roman" w:hAnsi="Times New Roman" w:cs="Times New Roman"/>
          <w:b/>
          <w:sz w:val="28"/>
        </w:rPr>
      </w:pPr>
    </w:p>
    <w:p w:rsidR="007470CA" w:rsidRPr="0014398B" w:rsidRDefault="007470CA" w:rsidP="007470CA">
      <w:pPr>
        <w:spacing w:after="0" w:line="240" w:lineRule="auto"/>
        <w:ind w:left="142"/>
        <w:jc w:val="center"/>
        <w:rPr>
          <w:rFonts w:ascii="Times New Roman" w:hAnsi="Times New Roman" w:cs="Times New Roman"/>
          <w:sz w:val="28"/>
        </w:rPr>
      </w:pPr>
      <w:r w:rsidRPr="0014398B">
        <w:rPr>
          <w:rFonts w:ascii="Times New Roman" w:hAnsi="Times New Roman" w:cs="Times New Roman"/>
          <w:sz w:val="28"/>
        </w:rPr>
        <w:t>Одеса</w:t>
      </w:r>
    </w:p>
    <w:p w:rsidR="007470CA" w:rsidRPr="00803341" w:rsidRDefault="007470CA" w:rsidP="007470CA">
      <w:pPr>
        <w:spacing w:after="0" w:line="240" w:lineRule="auto"/>
        <w:ind w:left="142"/>
        <w:jc w:val="center"/>
        <w:rPr>
          <w:rFonts w:ascii="Times New Roman" w:hAnsi="Times New Roman" w:cs="Times New Roman"/>
          <w:sz w:val="28"/>
          <w:lang w:val="uk-UA"/>
        </w:rPr>
      </w:pPr>
      <w:r w:rsidRPr="0014398B">
        <w:rPr>
          <w:rFonts w:ascii="Times New Roman" w:hAnsi="Times New Roman" w:cs="Times New Roman"/>
          <w:sz w:val="28"/>
        </w:rPr>
        <w:t>20</w:t>
      </w:r>
      <w:r w:rsidR="00803341">
        <w:rPr>
          <w:rFonts w:ascii="Times New Roman" w:hAnsi="Times New Roman" w:cs="Times New Roman"/>
          <w:sz w:val="28"/>
          <w:lang w:val="uk-UA"/>
        </w:rPr>
        <w:t>__</w:t>
      </w:r>
    </w:p>
    <w:p w:rsidR="00A05CAA" w:rsidRDefault="007470CA" w:rsidP="007470CA">
      <w:pPr>
        <w:spacing w:after="0" w:line="240" w:lineRule="auto"/>
        <w:ind w:right="1134"/>
        <w:jc w:val="both"/>
        <w:rPr>
          <w:rFonts w:ascii="Times New Roman" w:hAnsi="Times New Roman" w:cs="Times New Roman"/>
          <w:sz w:val="28"/>
        </w:rPr>
        <w:sectPr w:rsidR="00A05CAA" w:rsidSect="0082243A">
          <w:type w:val="continuous"/>
          <w:pgSz w:w="11906" w:h="16838"/>
          <w:pgMar w:top="1134" w:right="566" w:bottom="1134" w:left="1134" w:header="708" w:footer="708" w:gutter="0"/>
          <w:cols w:space="708"/>
          <w:titlePg/>
          <w:docGrid w:linePitch="360"/>
        </w:sectPr>
      </w:pPr>
      <w:r w:rsidRPr="0014398B">
        <w:rPr>
          <w:rFonts w:ascii="Times New Roman" w:hAnsi="Times New Roman" w:cs="Times New Roman"/>
          <w:sz w:val="28"/>
        </w:rPr>
        <w:br w:type="page"/>
      </w:r>
    </w:p>
    <w:p w:rsidR="007470CA" w:rsidRPr="0014398B" w:rsidRDefault="007470CA" w:rsidP="007470CA">
      <w:pPr>
        <w:spacing w:after="0" w:line="240" w:lineRule="auto"/>
        <w:ind w:right="1134"/>
        <w:jc w:val="both"/>
        <w:rPr>
          <w:rFonts w:ascii="Times New Roman" w:hAnsi="Times New Roman" w:cs="Times New Roman"/>
          <w:sz w:val="24"/>
          <w:szCs w:val="24"/>
        </w:rPr>
      </w:pPr>
      <w:r w:rsidRPr="0014398B">
        <w:rPr>
          <w:rFonts w:ascii="Times New Roman" w:hAnsi="Times New Roman" w:cs="Times New Roman"/>
          <w:sz w:val="24"/>
          <w:szCs w:val="24"/>
        </w:rPr>
        <w:lastRenderedPageBreak/>
        <w:t>Укладачі: ______________</w:t>
      </w:r>
    </w:p>
    <w:p w:rsidR="007470CA" w:rsidRPr="0014398B" w:rsidRDefault="007470CA" w:rsidP="007470CA">
      <w:pPr>
        <w:spacing w:after="0" w:line="240" w:lineRule="auto"/>
        <w:ind w:right="1134"/>
        <w:jc w:val="both"/>
        <w:rPr>
          <w:rFonts w:ascii="Times New Roman" w:hAnsi="Times New Roman" w:cs="Times New Roman"/>
          <w:sz w:val="24"/>
          <w:szCs w:val="24"/>
        </w:rPr>
      </w:pPr>
    </w:p>
    <w:p w:rsidR="007470CA" w:rsidRPr="0014398B" w:rsidRDefault="007470CA" w:rsidP="007470CA">
      <w:pPr>
        <w:spacing w:after="0" w:line="240" w:lineRule="auto"/>
        <w:rPr>
          <w:rFonts w:ascii="Times New Roman" w:hAnsi="Times New Roman" w:cs="Times New Roman"/>
          <w:sz w:val="28"/>
        </w:rPr>
      </w:pPr>
    </w:p>
    <w:p w:rsidR="007470CA" w:rsidRPr="00803341" w:rsidRDefault="007470CA" w:rsidP="007470CA">
      <w:pPr>
        <w:spacing w:after="0" w:line="240" w:lineRule="auto"/>
        <w:rPr>
          <w:rFonts w:ascii="Times New Roman" w:hAnsi="Times New Roman" w:cs="Times New Roman"/>
          <w:sz w:val="28"/>
          <w:lang w:val="uk-UA"/>
        </w:rPr>
      </w:pPr>
      <w:r w:rsidRPr="0014398B">
        <w:rPr>
          <w:rFonts w:ascii="Times New Roman" w:hAnsi="Times New Roman" w:cs="Times New Roman"/>
          <w:sz w:val="28"/>
        </w:rPr>
        <w:t xml:space="preserve">Розглянуто та схвалено на засіданні кафедри </w:t>
      </w:r>
      <w:r w:rsidR="00803341">
        <w:rPr>
          <w:rFonts w:ascii="Times New Roman" w:hAnsi="Times New Roman" w:cs="Times New Roman"/>
          <w:sz w:val="28"/>
          <w:lang w:val="uk-UA"/>
        </w:rPr>
        <w:t>__________________________</w:t>
      </w:r>
    </w:p>
    <w:p w:rsidR="007470CA" w:rsidRPr="00B07059" w:rsidRDefault="007470CA" w:rsidP="007470CA">
      <w:pPr>
        <w:spacing w:after="0" w:line="240" w:lineRule="auto"/>
        <w:rPr>
          <w:rFonts w:ascii="Times New Roman" w:hAnsi="Times New Roman" w:cs="Times New Roman"/>
          <w:sz w:val="28"/>
        </w:rPr>
      </w:pPr>
    </w:p>
    <w:p w:rsidR="007470CA" w:rsidRPr="00B07059" w:rsidRDefault="007470CA" w:rsidP="007470CA">
      <w:pPr>
        <w:spacing w:after="0" w:line="240" w:lineRule="auto"/>
        <w:rPr>
          <w:rFonts w:ascii="Times New Roman" w:hAnsi="Times New Roman" w:cs="Times New Roman"/>
          <w:sz w:val="28"/>
        </w:rPr>
      </w:pPr>
      <w:r w:rsidRPr="00B07059">
        <w:rPr>
          <w:rFonts w:ascii="Times New Roman" w:hAnsi="Times New Roman" w:cs="Times New Roman"/>
          <w:sz w:val="28"/>
        </w:rPr>
        <w:t>Протокол №___від_________20__р.</w:t>
      </w:r>
    </w:p>
    <w:p w:rsidR="007470CA" w:rsidRPr="00B07059" w:rsidRDefault="007470CA" w:rsidP="007470CA">
      <w:pPr>
        <w:spacing w:after="0" w:line="240" w:lineRule="auto"/>
        <w:rPr>
          <w:rFonts w:ascii="Times New Roman" w:hAnsi="Times New Roman" w:cs="Times New Roman"/>
          <w:sz w:val="28"/>
        </w:rPr>
      </w:pPr>
    </w:p>
    <w:p w:rsidR="007470CA" w:rsidRPr="00803341" w:rsidRDefault="007470CA" w:rsidP="007470CA">
      <w:pPr>
        <w:spacing w:after="0" w:line="240" w:lineRule="auto"/>
        <w:rPr>
          <w:rFonts w:ascii="Times New Roman" w:hAnsi="Times New Roman" w:cs="Times New Roman"/>
          <w:b/>
          <w:sz w:val="28"/>
          <w:lang w:val="uk-UA"/>
        </w:rPr>
      </w:pPr>
      <w:r w:rsidRPr="00B07059">
        <w:rPr>
          <w:rFonts w:ascii="Times New Roman" w:hAnsi="Times New Roman" w:cs="Times New Roman"/>
          <w:sz w:val="28"/>
        </w:rPr>
        <w:t xml:space="preserve">Завідувач кафедри </w:t>
      </w:r>
      <w:r w:rsidR="00803341">
        <w:rPr>
          <w:rFonts w:ascii="Times New Roman" w:hAnsi="Times New Roman" w:cs="Times New Roman"/>
          <w:sz w:val="28"/>
          <w:lang w:val="uk-UA"/>
        </w:rPr>
        <w:t>_________________</w:t>
      </w:r>
      <w:proofErr w:type="gramStart"/>
      <w:r w:rsidR="00803341">
        <w:rPr>
          <w:rFonts w:ascii="Times New Roman" w:hAnsi="Times New Roman" w:cs="Times New Roman"/>
          <w:sz w:val="28"/>
          <w:lang w:val="uk-UA"/>
        </w:rPr>
        <w:t>П</w:t>
      </w:r>
      <w:proofErr w:type="gramEnd"/>
      <w:r w:rsidR="00803341">
        <w:rPr>
          <w:rFonts w:ascii="Times New Roman" w:hAnsi="Times New Roman" w:cs="Times New Roman"/>
          <w:sz w:val="28"/>
          <w:lang w:val="uk-UA"/>
        </w:rPr>
        <w:t>ІБ</w:t>
      </w:r>
    </w:p>
    <w:p w:rsidR="007470CA" w:rsidRPr="00B07059"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sz w:val="28"/>
        </w:rPr>
      </w:pPr>
      <w:r w:rsidRPr="0014398B">
        <w:rPr>
          <w:rFonts w:ascii="Times New Roman" w:hAnsi="Times New Roman" w:cs="Times New Roman"/>
          <w:sz w:val="28"/>
        </w:rPr>
        <w:br w:type="page"/>
      </w:r>
    </w:p>
    <w:p w:rsidR="00A05CAA" w:rsidRDefault="00A05CAA" w:rsidP="007470CA">
      <w:pPr>
        <w:spacing w:after="0" w:line="240" w:lineRule="auto"/>
        <w:jc w:val="center"/>
        <w:rPr>
          <w:rFonts w:ascii="Times New Roman" w:hAnsi="Times New Roman" w:cs="Times New Roman"/>
          <w:b/>
          <w:sz w:val="36"/>
          <w:szCs w:val="36"/>
        </w:rPr>
        <w:sectPr w:rsidR="00A05CAA"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spacing w:after="0" w:line="240" w:lineRule="auto"/>
        <w:jc w:val="center"/>
        <w:rPr>
          <w:rFonts w:ascii="Times New Roman" w:hAnsi="Times New Roman" w:cs="Times New Roman"/>
          <w:b/>
          <w:sz w:val="36"/>
          <w:szCs w:val="36"/>
        </w:rPr>
      </w:pPr>
      <w:r w:rsidRPr="0014398B">
        <w:rPr>
          <w:rFonts w:ascii="Times New Roman" w:hAnsi="Times New Roman" w:cs="Times New Roman"/>
          <w:b/>
          <w:sz w:val="36"/>
          <w:szCs w:val="36"/>
        </w:rPr>
        <w:lastRenderedPageBreak/>
        <w:t>Пакет</w:t>
      </w:r>
    </w:p>
    <w:p w:rsidR="007470CA" w:rsidRPr="0014398B" w:rsidRDefault="007470CA" w:rsidP="007470CA">
      <w:pPr>
        <w:spacing w:after="0" w:line="240" w:lineRule="auto"/>
        <w:jc w:val="center"/>
        <w:rPr>
          <w:rFonts w:ascii="Times New Roman" w:hAnsi="Times New Roman" w:cs="Times New Roman"/>
          <w:b/>
          <w:sz w:val="36"/>
          <w:szCs w:val="36"/>
        </w:rPr>
      </w:pPr>
    </w:p>
    <w:p w:rsidR="007470CA" w:rsidRPr="0014398B" w:rsidRDefault="007470CA" w:rsidP="007470CA">
      <w:pPr>
        <w:spacing w:after="0" w:line="240" w:lineRule="auto"/>
        <w:jc w:val="center"/>
        <w:rPr>
          <w:rFonts w:ascii="Times New Roman" w:hAnsi="Times New Roman" w:cs="Times New Roman"/>
          <w:b/>
          <w:sz w:val="36"/>
          <w:szCs w:val="36"/>
        </w:rPr>
      </w:pPr>
    </w:p>
    <w:p w:rsidR="007470CA" w:rsidRPr="0014398B" w:rsidRDefault="007470CA" w:rsidP="007470CA">
      <w:pPr>
        <w:spacing w:after="0" w:line="240" w:lineRule="auto"/>
        <w:jc w:val="center"/>
        <w:rPr>
          <w:rFonts w:ascii="Times New Roman" w:hAnsi="Times New Roman" w:cs="Times New Roman"/>
          <w:sz w:val="28"/>
        </w:rPr>
      </w:pPr>
      <w:proofErr w:type="gramStart"/>
      <w:r w:rsidRPr="0014398B">
        <w:rPr>
          <w:rFonts w:ascii="Times New Roman" w:hAnsi="Times New Roman" w:cs="Times New Roman"/>
          <w:sz w:val="28"/>
        </w:rPr>
        <w:t>Матер</w:t>
      </w:r>
      <w:proofErr w:type="gramEnd"/>
      <w:r w:rsidRPr="0014398B">
        <w:rPr>
          <w:rFonts w:ascii="Times New Roman" w:hAnsi="Times New Roman" w:cs="Times New Roman"/>
          <w:sz w:val="28"/>
        </w:rPr>
        <w:t>іалів для проведення екзамену</w:t>
      </w: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b/>
          <w:sz w:val="28"/>
        </w:rPr>
      </w:pPr>
    </w:p>
    <w:p w:rsidR="007470CA" w:rsidRPr="0014398B" w:rsidRDefault="007470CA" w:rsidP="007470CA">
      <w:pPr>
        <w:spacing w:after="0" w:line="240" w:lineRule="auto"/>
        <w:jc w:val="center"/>
        <w:rPr>
          <w:rFonts w:ascii="Times New Roman" w:hAnsi="Times New Roman" w:cs="Times New Roman"/>
          <w:sz w:val="28"/>
        </w:rPr>
      </w:pPr>
      <w:proofErr w:type="gramStart"/>
      <w:r w:rsidRPr="0014398B">
        <w:rPr>
          <w:rFonts w:ascii="Times New Roman" w:hAnsi="Times New Roman" w:cs="Times New Roman"/>
          <w:sz w:val="28"/>
        </w:rPr>
        <w:t>З</w:t>
      </w:r>
      <w:proofErr w:type="gramEnd"/>
      <w:r w:rsidRPr="0014398B">
        <w:rPr>
          <w:rFonts w:ascii="Times New Roman" w:hAnsi="Times New Roman" w:cs="Times New Roman"/>
          <w:sz w:val="28"/>
        </w:rPr>
        <w:t xml:space="preserve"> дисципліни</w:t>
      </w:r>
    </w:p>
    <w:p w:rsidR="007470CA" w:rsidRPr="0014398B" w:rsidRDefault="007470CA" w:rsidP="007470CA">
      <w:pPr>
        <w:spacing w:after="0" w:line="240" w:lineRule="auto"/>
        <w:jc w:val="center"/>
        <w:rPr>
          <w:rFonts w:ascii="Times New Roman" w:hAnsi="Times New Roman" w:cs="Times New Roman"/>
          <w:b/>
          <w:sz w:val="28"/>
          <w:u w:val="single"/>
        </w:rPr>
      </w:pPr>
    </w:p>
    <w:p w:rsidR="007470CA" w:rsidRPr="0014398B" w:rsidRDefault="007470CA" w:rsidP="007470CA">
      <w:pPr>
        <w:spacing w:after="0" w:line="240" w:lineRule="auto"/>
        <w:jc w:val="center"/>
        <w:rPr>
          <w:rFonts w:ascii="Times New Roman" w:hAnsi="Times New Roman" w:cs="Times New Roman"/>
          <w:b/>
          <w:sz w:val="28"/>
          <w:u w:val="single"/>
        </w:rPr>
      </w:pPr>
    </w:p>
    <w:p w:rsidR="007470CA" w:rsidRPr="0014398B" w:rsidRDefault="007470CA" w:rsidP="007470CA">
      <w:pPr>
        <w:spacing w:after="0" w:line="240" w:lineRule="auto"/>
        <w:jc w:val="center"/>
        <w:rPr>
          <w:rFonts w:ascii="Times New Roman" w:hAnsi="Times New Roman" w:cs="Times New Roman"/>
          <w:b/>
          <w:sz w:val="28"/>
          <w:u w:val="single"/>
        </w:rPr>
      </w:pPr>
    </w:p>
    <w:p w:rsidR="007470CA" w:rsidRPr="00B07059" w:rsidRDefault="007470CA" w:rsidP="007470CA">
      <w:pPr>
        <w:spacing w:after="0" w:line="240" w:lineRule="auto"/>
        <w:jc w:val="center"/>
        <w:rPr>
          <w:rFonts w:ascii="Times New Roman" w:hAnsi="Times New Roman" w:cs="Times New Roman"/>
          <w:b/>
          <w:sz w:val="28"/>
          <w:u w:val="single"/>
        </w:rPr>
      </w:pPr>
      <w:r w:rsidRPr="00B07059">
        <w:rPr>
          <w:rFonts w:ascii="Times New Roman" w:hAnsi="Times New Roman" w:cs="Times New Roman"/>
          <w:b/>
          <w:sz w:val="28"/>
          <w:u w:val="single"/>
        </w:rPr>
        <w:t>АВТОМАТИЗАЦІЯ ПРОЕКТУВАННЯ</w:t>
      </w:r>
    </w:p>
    <w:p w:rsidR="007470CA" w:rsidRPr="00B07059" w:rsidRDefault="007470CA" w:rsidP="007470CA">
      <w:pPr>
        <w:spacing w:after="0" w:line="240" w:lineRule="auto"/>
        <w:jc w:val="center"/>
        <w:rPr>
          <w:rFonts w:ascii="Times New Roman" w:hAnsi="Times New Roman" w:cs="Times New Roman"/>
          <w:sz w:val="28"/>
        </w:rPr>
      </w:pPr>
    </w:p>
    <w:p w:rsidR="007470CA" w:rsidRPr="0014398B" w:rsidRDefault="007470CA" w:rsidP="007470CA">
      <w:pPr>
        <w:spacing w:after="0" w:line="240" w:lineRule="auto"/>
        <w:jc w:val="center"/>
        <w:rPr>
          <w:rFonts w:ascii="Times New Roman" w:hAnsi="Times New Roman" w:cs="Times New Roman"/>
          <w:sz w:val="28"/>
        </w:rPr>
      </w:pPr>
      <w:proofErr w:type="gramStart"/>
      <w:r w:rsidRPr="0014398B">
        <w:rPr>
          <w:rFonts w:ascii="Times New Roman" w:hAnsi="Times New Roman" w:cs="Times New Roman"/>
          <w:sz w:val="28"/>
        </w:rPr>
        <w:t>для</w:t>
      </w:r>
      <w:proofErr w:type="gramEnd"/>
      <w:r w:rsidRPr="0014398B">
        <w:rPr>
          <w:rFonts w:ascii="Times New Roman" w:hAnsi="Times New Roman" w:cs="Times New Roman"/>
          <w:sz w:val="28"/>
        </w:rPr>
        <w:t xml:space="preserve"> студентів спеціальності</w:t>
      </w:r>
    </w:p>
    <w:p w:rsidR="007470CA" w:rsidRPr="00B07059" w:rsidRDefault="007470CA" w:rsidP="007470CA">
      <w:pPr>
        <w:spacing w:after="0" w:line="240" w:lineRule="auto"/>
        <w:jc w:val="center"/>
        <w:rPr>
          <w:rFonts w:ascii="Times New Roman" w:hAnsi="Times New Roman" w:cs="Times New Roman"/>
          <w:sz w:val="28"/>
        </w:rPr>
      </w:pPr>
    </w:p>
    <w:p w:rsidR="007470CA" w:rsidRPr="00B07059" w:rsidRDefault="007470CA" w:rsidP="007470CA">
      <w:pPr>
        <w:pStyle w:val="ab"/>
        <w:spacing w:after="0" w:line="240" w:lineRule="auto"/>
        <w:ind w:left="0"/>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B07059" w:rsidRDefault="007470CA" w:rsidP="007470CA">
      <w:pPr>
        <w:rPr>
          <w:rFonts w:ascii="Times New Roman" w:hAnsi="Times New Roman" w:cs="Times New Roman"/>
          <w:sz w:val="28"/>
        </w:rPr>
      </w:pPr>
      <w:r w:rsidRPr="00B07059">
        <w:rPr>
          <w:rFonts w:ascii="Times New Roman" w:hAnsi="Times New Roman" w:cs="Times New Roman"/>
          <w:sz w:val="28"/>
        </w:rPr>
        <w:br w:type="page"/>
      </w:r>
    </w:p>
    <w:p w:rsidR="00A05CAA" w:rsidRDefault="00A05CAA" w:rsidP="007470CA">
      <w:pPr>
        <w:spacing w:after="0" w:line="240" w:lineRule="auto"/>
        <w:ind w:firstLine="720"/>
        <w:jc w:val="center"/>
        <w:rPr>
          <w:rFonts w:ascii="Times New Roman" w:hAnsi="Times New Roman" w:cs="Times New Roman"/>
          <w:sz w:val="28"/>
        </w:rPr>
        <w:sectPr w:rsidR="00A05CAA"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spacing w:after="0" w:line="240" w:lineRule="auto"/>
        <w:ind w:firstLine="720"/>
        <w:jc w:val="center"/>
        <w:rPr>
          <w:rFonts w:ascii="Times New Roman" w:hAnsi="Times New Roman" w:cs="Times New Roman"/>
          <w:sz w:val="28"/>
        </w:rPr>
      </w:pPr>
      <w:r w:rsidRPr="0014398B">
        <w:rPr>
          <w:rFonts w:ascii="Times New Roman" w:hAnsi="Times New Roman" w:cs="Times New Roman"/>
          <w:sz w:val="28"/>
        </w:rPr>
        <w:lastRenderedPageBreak/>
        <w:t>Критерії оцінок.</w:t>
      </w:r>
    </w:p>
    <w:p w:rsidR="007470CA" w:rsidRPr="0014398B" w:rsidRDefault="007470CA" w:rsidP="007470CA">
      <w:pPr>
        <w:spacing w:after="0" w:line="240" w:lineRule="auto"/>
        <w:ind w:firstLine="720"/>
        <w:rPr>
          <w:rFonts w:ascii="Times New Roman" w:hAnsi="Times New Roman" w:cs="Times New Roman"/>
          <w:sz w:val="28"/>
        </w:rPr>
      </w:pPr>
    </w:p>
    <w:p w:rsidR="007470CA" w:rsidRPr="0014398B" w:rsidRDefault="007470CA" w:rsidP="007470CA">
      <w:pPr>
        <w:spacing w:after="0" w:line="240" w:lineRule="auto"/>
        <w:ind w:firstLine="720"/>
        <w:jc w:val="both"/>
        <w:rPr>
          <w:rFonts w:ascii="Times New Roman" w:hAnsi="Times New Roman" w:cs="Times New Roman"/>
          <w:sz w:val="28"/>
        </w:rPr>
      </w:pPr>
      <w:r w:rsidRPr="0014398B">
        <w:rPr>
          <w:rFonts w:ascii="Times New Roman" w:hAnsi="Times New Roman" w:cs="Times New Roman"/>
          <w:sz w:val="28"/>
        </w:rPr>
        <w:t>Екзаменаційна  робота складається з двох частин:</w:t>
      </w:r>
    </w:p>
    <w:p w:rsidR="007470CA" w:rsidRPr="0014398B" w:rsidRDefault="007470CA" w:rsidP="008038AF">
      <w:pPr>
        <w:numPr>
          <w:ilvl w:val="0"/>
          <w:numId w:val="15"/>
        </w:numPr>
        <w:spacing w:after="0" w:line="240" w:lineRule="auto"/>
        <w:ind w:left="0"/>
        <w:jc w:val="both"/>
        <w:rPr>
          <w:rFonts w:ascii="Times New Roman" w:hAnsi="Times New Roman" w:cs="Times New Roman"/>
          <w:sz w:val="28"/>
        </w:rPr>
      </w:pPr>
      <w:r w:rsidRPr="0014398B">
        <w:rPr>
          <w:rFonts w:ascii="Times New Roman" w:hAnsi="Times New Roman" w:cs="Times New Roman"/>
          <w:sz w:val="28"/>
        </w:rPr>
        <w:t>тести;</w:t>
      </w:r>
    </w:p>
    <w:p w:rsidR="007470CA" w:rsidRPr="0014398B" w:rsidRDefault="007470CA" w:rsidP="008038AF">
      <w:pPr>
        <w:numPr>
          <w:ilvl w:val="0"/>
          <w:numId w:val="15"/>
        </w:numPr>
        <w:spacing w:after="0" w:line="240" w:lineRule="auto"/>
        <w:ind w:left="0"/>
        <w:jc w:val="both"/>
        <w:rPr>
          <w:rFonts w:ascii="Times New Roman" w:hAnsi="Times New Roman" w:cs="Times New Roman"/>
          <w:sz w:val="28"/>
        </w:rPr>
      </w:pPr>
      <w:r w:rsidRPr="0014398B">
        <w:rPr>
          <w:rFonts w:ascii="Times New Roman" w:hAnsi="Times New Roman" w:cs="Times New Roman"/>
          <w:sz w:val="28"/>
        </w:rPr>
        <w:t>практична частина.</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Тести з розділі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 xml:space="preserve">: </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1 Лінійні електричні кола постійного струму</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2 Електричне поле</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3 Магнітне поле</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4 Електромагнітна індукція</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5 Електричні кола змінного струму</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 xml:space="preserve">Розділ 6 Нелінійні кола </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7 Перехідні процеси в електричних колах</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8 Чотириполюсники</w:t>
      </w:r>
    </w:p>
    <w:p w:rsidR="007470CA" w:rsidRPr="0014398B" w:rsidRDefault="007470CA" w:rsidP="007470CA">
      <w:pPr>
        <w:spacing w:after="0" w:line="240" w:lineRule="auto"/>
        <w:ind w:firstLine="714"/>
        <w:jc w:val="both"/>
        <w:rPr>
          <w:rFonts w:ascii="Times New Roman" w:hAnsi="Times New Roman" w:cs="Times New Roman"/>
          <w:sz w:val="28"/>
        </w:rPr>
      </w:pP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Тестове завдання оцінюється в 50 балі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w:t>
      </w:r>
    </w:p>
    <w:p w:rsidR="007470CA" w:rsidRPr="0014398B" w:rsidRDefault="007470CA" w:rsidP="007470CA">
      <w:pPr>
        <w:spacing w:after="0" w:line="240" w:lineRule="auto"/>
        <w:ind w:firstLine="714"/>
        <w:jc w:val="both"/>
        <w:rPr>
          <w:rFonts w:ascii="Times New Roman" w:hAnsi="Times New Roman" w:cs="Times New Roman"/>
          <w:sz w:val="28"/>
        </w:rPr>
      </w:pPr>
      <w:proofErr w:type="gramStart"/>
      <w:r w:rsidRPr="0014398B">
        <w:rPr>
          <w:rFonts w:ascii="Times New Roman" w:hAnsi="Times New Roman" w:cs="Times New Roman"/>
          <w:sz w:val="28"/>
        </w:rPr>
        <w:t>Практична</w:t>
      </w:r>
      <w:proofErr w:type="gramEnd"/>
      <w:r w:rsidRPr="0014398B">
        <w:rPr>
          <w:rFonts w:ascii="Times New Roman" w:hAnsi="Times New Roman" w:cs="Times New Roman"/>
          <w:sz w:val="28"/>
        </w:rPr>
        <w:t xml:space="preserve"> частина складається з 2 задач.</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Практичне завдання оцінюється в 50 балі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w:t>
      </w:r>
    </w:p>
    <w:p w:rsidR="007470CA" w:rsidRPr="0014398B" w:rsidRDefault="007470CA" w:rsidP="007470CA">
      <w:pPr>
        <w:spacing w:after="0" w:line="240" w:lineRule="auto"/>
        <w:ind w:firstLine="714"/>
        <w:jc w:val="both"/>
        <w:rPr>
          <w:rFonts w:ascii="Times New Roman" w:hAnsi="Times New Roman" w:cs="Times New Roman"/>
          <w:sz w:val="28"/>
        </w:rPr>
      </w:pP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 xml:space="preserve">Загальна оцінка розраховується як додаток оцінок </w:t>
      </w:r>
      <w:proofErr w:type="gramStart"/>
      <w:r w:rsidRPr="0014398B">
        <w:rPr>
          <w:rFonts w:ascii="Times New Roman" w:hAnsi="Times New Roman" w:cs="Times New Roman"/>
          <w:sz w:val="28"/>
        </w:rPr>
        <w:t>тестового</w:t>
      </w:r>
      <w:proofErr w:type="gramEnd"/>
      <w:r w:rsidRPr="0014398B">
        <w:rPr>
          <w:rFonts w:ascii="Times New Roman" w:hAnsi="Times New Roman" w:cs="Times New Roman"/>
          <w:sz w:val="28"/>
        </w:rPr>
        <w:t xml:space="preserve">  та  практичного завдання.</w:t>
      </w:r>
    </w:p>
    <w:p w:rsidR="007470CA" w:rsidRPr="0014398B" w:rsidRDefault="007470CA" w:rsidP="007470CA">
      <w:pPr>
        <w:pStyle w:val="2a"/>
        <w:spacing w:after="0" w:line="240" w:lineRule="auto"/>
        <w:ind w:left="0"/>
        <w:rPr>
          <w:rFonts w:ascii="Times New Roman" w:hAnsi="Times New Roman" w:cs="Times New Roman"/>
          <w:b/>
          <w:sz w:val="28"/>
        </w:rPr>
      </w:pPr>
      <w:r w:rsidRPr="0014398B">
        <w:rPr>
          <w:rFonts w:ascii="Times New Roman" w:hAnsi="Times New Roman" w:cs="Times New Roman"/>
          <w:b/>
          <w:sz w:val="28"/>
        </w:rPr>
        <w:t>Для отримання оцінки “відмінно” студент повинен отримати загальну оцінку  90-100 балів</w:t>
      </w:r>
    </w:p>
    <w:p w:rsidR="007470CA" w:rsidRPr="0014398B" w:rsidRDefault="007470CA" w:rsidP="007470CA">
      <w:pPr>
        <w:pStyle w:val="2a"/>
        <w:spacing w:after="0" w:line="240" w:lineRule="auto"/>
        <w:ind w:left="0"/>
        <w:rPr>
          <w:rFonts w:ascii="Times New Roman" w:hAnsi="Times New Roman" w:cs="Times New Roman"/>
          <w:b/>
          <w:sz w:val="28"/>
        </w:rPr>
      </w:pPr>
      <w:r w:rsidRPr="0014398B">
        <w:rPr>
          <w:rFonts w:ascii="Times New Roman" w:hAnsi="Times New Roman" w:cs="Times New Roman"/>
          <w:b/>
          <w:sz w:val="28"/>
        </w:rPr>
        <w:t>Для отримання оцінки “добре” студент повинен отримати загальну оцінку  75-89 балів</w:t>
      </w:r>
    </w:p>
    <w:p w:rsidR="007470CA" w:rsidRPr="0014398B" w:rsidRDefault="007470CA" w:rsidP="007470CA">
      <w:pPr>
        <w:pStyle w:val="2a"/>
        <w:spacing w:after="0" w:line="240" w:lineRule="auto"/>
        <w:ind w:left="0"/>
        <w:rPr>
          <w:rFonts w:ascii="Times New Roman" w:hAnsi="Times New Roman" w:cs="Times New Roman"/>
          <w:b/>
          <w:sz w:val="28"/>
        </w:rPr>
      </w:pPr>
      <w:r w:rsidRPr="0014398B">
        <w:rPr>
          <w:rFonts w:ascii="Times New Roman" w:hAnsi="Times New Roman" w:cs="Times New Roman"/>
          <w:b/>
          <w:sz w:val="28"/>
        </w:rPr>
        <w:t>Для отримання оцінки “задовільно” студент повинен отримати загальну оцінку  60-74 балів</w:t>
      </w:r>
    </w:p>
    <w:p w:rsidR="007470CA" w:rsidRPr="0014398B" w:rsidRDefault="007470CA" w:rsidP="007470CA">
      <w:pPr>
        <w:spacing w:after="0" w:line="240" w:lineRule="auto"/>
        <w:ind w:firstLine="714"/>
        <w:jc w:val="both"/>
        <w:rPr>
          <w:rFonts w:ascii="Times New Roman" w:hAnsi="Times New Roman" w:cs="Times New Roman"/>
          <w:sz w:val="28"/>
        </w:rPr>
      </w:pPr>
      <w:r w:rsidRPr="0014398B">
        <w:rPr>
          <w:rFonts w:ascii="Times New Roman" w:hAnsi="Times New Roman" w:cs="Times New Roman"/>
          <w:sz w:val="28"/>
        </w:rPr>
        <w:t>Студент, що набрав менше 60 (шістдесят) балі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 xml:space="preserve"> за загальною оцінкою тестування та практичних завдань, отримує оцінку “незадовільно”.</w:t>
      </w:r>
    </w:p>
    <w:p w:rsidR="007470CA" w:rsidRPr="006E41C7" w:rsidRDefault="007470CA" w:rsidP="007470CA">
      <w:pPr>
        <w:ind w:firstLine="714"/>
        <w:rPr>
          <w:sz w:val="28"/>
        </w:rPr>
      </w:pPr>
    </w:p>
    <w:p w:rsidR="007470CA" w:rsidRPr="006E41C7" w:rsidRDefault="007470CA" w:rsidP="007470CA">
      <w:pPr>
        <w:ind w:firstLine="714"/>
        <w:rPr>
          <w:sz w:val="28"/>
        </w:rPr>
      </w:pPr>
    </w:p>
    <w:p w:rsidR="007470CA" w:rsidRDefault="007470CA" w:rsidP="007470CA">
      <w:pPr>
        <w:pStyle w:val="ac"/>
        <w:tabs>
          <w:tab w:val="left" w:pos="1316"/>
        </w:tabs>
        <w:spacing w:after="0"/>
        <w:ind w:right="20"/>
        <w:jc w:val="both"/>
        <w:rPr>
          <w:sz w:val="28"/>
          <w:szCs w:val="28"/>
        </w:rPr>
      </w:pPr>
    </w:p>
    <w:p w:rsidR="007470CA" w:rsidRDefault="007470CA" w:rsidP="007470CA">
      <w:pPr>
        <w:rPr>
          <w:rFonts w:ascii="Times New Roman" w:hAnsi="Times New Roman" w:cs="Times New Roman"/>
          <w:b/>
          <w:caps/>
          <w:sz w:val="28"/>
          <w:szCs w:val="24"/>
        </w:rPr>
      </w:pPr>
      <w:r>
        <w:rPr>
          <w:rFonts w:ascii="Times New Roman" w:hAnsi="Times New Roman" w:cs="Times New Roman"/>
          <w:b/>
          <w:caps/>
          <w:sz w:val="28"/>
          <w:szCs w:val="24"/>
        </w:rPr>
        <w:br w:type="page"/>
      </w:r>
    </w:p>
    <w:p w:rsidR="00A05CAA" w:rsidRDefault="00A05CAA" w:rsidP="007470CA">
      <w:pPr>
        <w:spacing w:after="0" w:line="240" w:lineRule="auto"/>
        <w:jc w:val="center"/>
        <w:rPr>
          <w:rFonts w:ascii="Times New Roman" w:hAnsi="Times New Roman" w:cs="Times New Roman"/>
          <w:b/>
          <w:caps/>
          <w:sz w:val="28"/>
          <w:szCs w:val="24"/>
        </w:rPr>
        <w:sectPr w:rsidR="00A05CAA" w:rsidSect="0082243A">
          <w:type w:val="continuous"/>
          <w:pgSz w:w="11906" w:h="16838"/>
          <w:pgMar w:top="1134" w:right="566" w:bottom="1134" w:left="1134" w:header="708" w:footer="708" w:gutter="0"/>
          <w:cols w:space="708"/>
          <w:titlePg/>
          <w:docGrid w:linePitch="360"/>
        </w:sectPr>
      </w:pPr>
    </w:p>
    <w:p w:rsidR="00803341" w:rsidRPr="00BE5B45" w:rsidRDefault="00803341" w:rsidP="00803341">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ДЕРЖАВНИЙ УНІВЕРСИТЕТ ІНТЕЛЕКТУАЛЬНИХ ТЕХНОЛОГІЙ І ЗВ'ЯЗКУ </w:t>
      </w:r>
    </w:p>
    <w:p w:rsidR="007470CA" w:rsidRPr="00BF69A9" w:rsidRDefault="007470CA" w:rsidP="007470CA">
      <w:pPr>
        <w:tabs>
          <w:tab w:val="left" w:pos="1260"/>
        </w:tabs>
        <w:spacing w:after="0" w:line="240" w:lineRule="auto"/>
        <w:rPr>
          <w:rFonts w:ascii="Times New Roman" w:hAnsi="Times New Roman" w:cs="Times New Roman"/>
          <w:sz w:val="28"/>
          <w:szCs w:val="24"/>
        </w:rPr>
      </w:pPr>
    </w:p>
    <w:p w:rsidR="007470CA" w:rsidRPr="00B07059" w:rsidRDefault="00B07059" w:rsidP="007470CA">
      <w:pPr>
        <w:tabs>
          <w:tab w:val="left" w:pos="1260"/>
        </w:tabs>
        <w:spacing w:after="0" w:line="240" w:lineRule="auto"/>
        <w:rPr>
          <w:rFonts w:ascii="Times New Roman" w:hAnsi="Times New Roman" w:cs="Times New Roman"/>
          <w:sz w:val="28"/>
          <w:szCs w:val="24"/>
        </w:rPr>
      </w:pPr>
      <w:proofErr w:type="gramStart"/>
      <w:r>
        <w:rPr>
          <w:rFonts w:ascii="Times New Roman" w:hAnsi="Times New Roman" w:cs="Times New Roman"/>
          <w:sz w:val="28"/>
          <w:szCs w:val="24"/>
        </w:rPr>
        <w:t>Р</w:t>
      </w:r>
      <w:proofErr w:type="gramEnd"/>
      <w:r>
        <w:rPr>
          <w:rFonts w:ascii="Times New Roman" w:hAnsi="Times New Roman" w:cs="Times New Roman"/>
          <w:sz w:val="28"/>
          <w:szCs w:val="24"/>
        </w:rPr>
        <w:t xml:space="preserve">івень вищої освіти  </w:t>
      </w:r>
      <w:r w:rsidR="007470CA" w:rsidRPr="00B07059">
        <w:rPr>
          <w:rFonts w:ascii="Times New Roman" w:hAnsi="Times New Roman" w:cs="Times New Roman"/>
          <w:sz w:val="28"/>
          <w:szCs w:val="24"/>
        </w:rPr>
        <w:t>перший (</w:t>
      </w:r>
      <w:r w:rsidR="007470CA" w:rsidRPr="00B07059">
        <w:rPr>
          <w:rFonts w:ascii="Times New Roman" w:hAnsi="Times New Roman" w:cs="Times New Roman"/>
          <w:sz w:val="28"/>
          <w:szCs w:val="24"/>
          <w:u w:val="single"/>
        </w:rPr>
        <w:t>другий)</w:t>
      </w:r>
      <w:r w:rsidR="007470CA" w:rsidRPr="00B07059">
        <w:rPr>
          <w:rFonts w:ascii="Times New Roman" w:hAnsi="Times New Roman" w:cs="Times New Roman"/>
          <w:sz w:val="28"/>
          <w:szCs w:val="24"/>
        </w:rPr>
        <w:t xml:space="preserve">   бакалавр (</w:t>
      </w:r>
      <w:r w:rsidR="007470CA" w:rsidRPr="00B07059">
        <w:rPr>
          <w:rFonts w:ascii="Times New Roman" w:hAnsi="Times New Roman" w:cs="Times New Roman"/>
          <w:sz w:val="28"/>
          <w:szCs w:val="24"/>
          <w:u w:val="single"/>
        </w:rPr>
        <w:t>магістр)</w:t>
      </w:r>
    </w:p>
    <w:p w:rsidR="007470CA" w:rsidRPr="00B07059" w:rsidRDefault="007470CA" w:rsidP="007470CA">
      <w:pPr>
        <w:spacing w:after="0" w:line="240" w:lineRule="auto"/>
        <w:rPr>
          <w:rFonts w:ascii="Times New Roman" w:hAnsi="Times New Roman" w:cs="Times New Roman"/>
          <w:sz w:val="28"/>
          <w:szCs w:val="24"/>
        </w:rPr>
      </w:pPr>
    </w:p>
    <w:p w:rsidR="007470CA" w:rsidRPr="00B07059" w:rsidRDefault="007470CA" w:rsidP="007470CA">
      <w:pPr>
        <w:spacing w:after="0" w:line="240" w:lineRule="auto"/>
        <w:rPr>
          <w:rFonts w:ascii="Times New Roman" w:hAnsi="Times New Roman" w:cs="Times New Roman"/>
          <w:sz w:val="28"/>
          <w:szCs w:val="24"/>
        </w:rPr>
      </w:pPr>
    </w:p>
    <w:p w:rsidR="007470CA" w:rsidRPr="00B07059" w:rsidRDefault="007470CA" w:rsidP="007470CA">
      <w:pPr>
        <w:spacing w:after="0" w:line="240" w:lineRule="auto"/>
        <w:rPr>
          <w:rFonts w:ascii="Times New Roman" w:hAnsi="Times New Roman" w:cs="Times New Roman"/>
          <w:sz w:val="28"/>
          <w:szCs w:val="24"/>
        </w:rPr>
      </w:pPr>
      <w:proofErr w:type="gramStart"/>
      <w:r w:rsidRPr="00B07059">
        <w:rPr>
          <w:rFonts w:ascii="Times New Roman" w:hAnsi="Times New Roman" w:cs="Times New Roman"/>
          <w:sz w:val="28"/>
          <w:szCs w:val="24"/>
        </w:rPr>
        <w:t>Спец</w:t>
      </w:r>
      <w:proofErr w:type="gramEnd"/>
      <w:r w:rsidRPr="00B07059">
        <w:rPr>
          <w:rFonts w:ascii="Times New Roman" w:hAnsi="Times New Roman" w:cs="Times New Roman"/>
          <w:sz w:val="28"/>
          <w:szCs w:val="24"/>
        </w:rPr>
        <w:t>іальність ___________________________________ Семестр  ___</w:t>
      </w:r>
    </w:p>
    <w:p w:rsidR="007470CA" w:rsidRPr="00B07059" w:rsidRDefault="007470CA" w:rsidP="007470CA">
      <w:pPr>
        <w:spacing w:after="0" w:line="240" w:lineRule="auto"/>
        <w:rPr>
          <w:rFonts w:ascii="Times New Roman" w:hAnsi="Times New Roman" w:cs="Times New Roman"/>
          <w:sz w:val="28"/>
          <w:szCs w:val="24"/>
        </w:rPr>
      </w:pPr>
    </w:p>
    <w:p w:rsidR="007470CA" w:rsidRPr="00B07059" w:rsidRDefault="007470CA" w:rsidP="007470CA">
      <w:pPr>
        <w:spacing w:after="0" w:line="240" w:lineRule="auto"/>
        <w:rPr>
          <w:rFonts w:ascii="Times New Roman" w:hAnsi="Times New Roman" w:cs="Times New Roman"/>
          <w:b/>
          <w:sz w:val="28"/>
          <w:szCs w:val="24"/>
          <w:u w:val="single"/>
        </w:rPr>
      </w:pPr>
      <w:r w:rsidRPr="00B07059">
        <w:rPr>
          <w:rFonts w:ascii="Times New Roman" w:hAnsi="Times New Roman" w:cs="Times New Roman"/>
          <w:sz w:val="28"/>
          <w:szCs w:val="24"/>
        </w:rPr>
        <w:t xml:space="preserve">Навчальна дисципліна </w:t>
      </w:r>
      <w:r w:rsidRPr="00B07059">
        <w:rPr>
          <w:rFonts w:ascii="Times New Roman" w:hAnsi="Times New Roman" w:cs="Times New Roman"/>
          <w:b/>
          <w:sz w:val="28"/>
          <w:szCs w:val="24"/>
          <w:u w:val="single"/>
        </w:rPr>
        <w:t>Теорія навчання</w:t>
      </w:r>
    </w:p>
    <w:p w:rsidR="007470CA" w:rsidRPr="00BF69A9" w:rsidRDefault="007470CA" w:rsidP="007470CA">
      <w:pPr>
        <w:spacing w:after="0" w:line="240" w:lineRule="auto"/>
        <w:rPr>
          <w:rFonts w:ascii="Times New Roman" w:hAnsi="Times New Roman" w:cs="Times New Roman"/>
          <w:sz w:val="28"/>
          <w:szCs w:val="24"/>
        </w:rPr>
      </w:pPr>
    </w:p>
    <w:p w:rsidR="007470CA" w:rsidRPr="00BF69A9" w:rsidRDefault="007470CA" w:rsidP="007470CA">
      <w:pPr>
        <w:spacing w:after="0" w:line="240" w:lineRule="auto"/>
        <w:rPr>
          <w:rFonts w:ascii="Times New Roman" w:hAnsi="Times New Roman" w:cs="Times New Roman"/>
          <w:b/>
          <w:sz w:val="28"/>
          <w:szCs w:val="24"/>
        </w:rPr>
      </w:pPr>
    </w:p>
    <w:p w:rsidR="007470CA" w:rsidRPr="00BF69A9" w:rsidRDefault="007470CA" w:rsidP="007470CA">
      <w:pPr>
        <w:spacing w:after="0" w:line="240" w:lineRule="auto"/>
        <w:jc w:val="center"/>
        <w:rPr>
          <w:rFonts w:ascii="Times New Roman" w:hAnsi="Times New Roman" w:cs="Times New Roman"/>
          <w:b/>
          <w:sz w:val="28"/>
          <w:szCs w:val="24"/>
        </w:rPr>
      </w:pPr>
      <w:r w:rsidRPr="00BF69A9">
        <w:rPr>
          <w:rFonts w:ascii="Times New Roman" w:hAnsi="Times New Roman" w:cs="Times New Roman"/>
          <w:b/>
          <w:sz w:val="28"/>
          <w:szCs w:val="24"/>
        </w:rPr>
        <w:t>ЕКЗАМЕНАЦІЙНИЙ БІЛЕТ № 1</w:t>
      </w:r>
    </w:p>
    <w:p w:rsidR="007470CA" w:rsidRPr="00BF69A9" w:rsidRDefault="007470CA" w:rsidP="007470CA">
      <w:pPr>
        <w:spacing w:after="0" w:line="240" w:lineRule="auto"/>
        <w:rPr>
          <w:rFonts w:ascii="Times New Roman" w:hAnsi="Times New Roman" w:cs="Times New Roman"/>
          <w:sz w:val="28"/>
          <w:szCs w:val="24"/>
        </w:rPr>
      </w:pPr>
    </w:p>
    <w:p w:rsidR="007470CA" w:rsidRPr="00BF69A9" w:rsidRDefault="007470CA" w:rsidP="008038AF">
      <w:pPr>
        <w:pStyle w:val="a3"/>
        <w:widowControl w:val="0"/>
        <w:numPr>
          <w:ilvl w:val="0"/>
          <w:numId w:val="17"/>
        </w:numPr>
        <w:tabs>
          <w:tab w:val="left" w:pos="567"/>
          <w:tab w:val="left" w:pos="1134"/>
        </w:tabs>
        <w:spacing w:before="0" w:beforeAutospacing="0" w:after="0" w:afterAutospacing="0"/>
        <w:ind w:left="0" w:firstLine="709"/>
        <w:jc w:val="both"/>
        <w:rPr>
          <w:sz w:val="28"/>
          <w:lang w:val="uk-UA"/>
        </w:rPr>
      </w:pPr>
      <w:r w:rsidRPr="00BF69A9">
        <w:rPr>
          <w:sz w:val="28"/>
          <w:lang w:val="uk-UA"/>
        </w:rPr>
        <w:t>Сформулюйте визначення дидактики, розкрийте сутність її функцій.</w:t>
      </w:r>
    </w:p>
    <w:p w:rsidR="007470CA" w:rsidRPr="00BF69A9" w:rsidRDefault="007470CA" w:rsidP="008038AF">
      <w:pPr>
        <w:pStyle w:val="a3"/>
        <w:widowControl w:val="0"/>
        <w:numPr>
          <w:ilvl w:val="0"/>
          <w:numId w:val="17"/>
        </w:numPr>
        <w:tabs>
          <w:tab w:val="left" w:pos="851"/>
          <w:tab w:val="left" w:pos="1134"/>
        </w:tabs>
        <w:spacing w:before="0" w:beforeAutospacing="0" w:after="0" w:afterAutospacing="0"/>
        <w:ind w:left="0" w:firstLine="709"/>
        <w:jc w:val="both"/>
        <w:rPr>
          <w:sz w:val="28"/>
          <w:lang w:val="uk-UA"/>
        </w:rPr>
      </w:pPr>
      <w:r w:rsidRPr="00BF69A9">
        <w:rPr>
          <w:sz w:val="28"/>
          <w:lang w:val="uk-UA"/>
        </w:rPr>
        <w:t>Назвіть класифікацію закономірностей навчання.</w:t>
      </w:r>
    </w:p>
    <w:p w:rsidR="007470CA" w:rsidRPr="00BF69A9" w:rsidRDefault="007470CA" w:rsidP="008038AF">
      <w:pPr>
        <w:pStyle w:val="a3"/>
        <w:widowControl w:val="0"/>
        <w:numPr>
          <w:ilvl w:val="0"/>
          <w:numId w:val="17"/>
        </w:numPr>
        <w:tabs>
          <w:tab w:val="left" w:pos="851"/>
          <w:tab w:val="left" w:pos="1134"/>
          <w:tab w:val="left" w:pos="1276"/>
        </w:tabs>
        <w:spacing w:before="0" w:beforeAutospacing="0" w:after="0" w:afterAutospacing="0"/>
        <w:ind w:left="0" w:firstLine="709"/>
        <w:jc w:val="both"/>
        <w:rPr>
          <w:sz w:val="28"/>
          <w:lang w:val="uk-UA"/>
        </w:rPr>
      </w:pPr>
      <w:r w:rsidRPr="00BF69A9">
        <w:rPr>
          <w:sz w:val="28"/>
          <w:lang w:val="uk-UA"/>
        </w:rPr>
        <w:t xml:space="preserve">Схарактеризуйте </w:t>
      </w:r>
      <w:r w:rsidRPr="00BF69A9">
        <w:rPr>
          <w:sz w:val="28"/>
        </w:rPr>
        <w:t>періоди працездатності</w:t>
      </w:r>
      <w:r w:rsidRPr="00BF69A9">
        <w:rPr>
          <w:sz w:val="28"/>
          <w:lang w:val="uk-UA"/>
        </w:rPr>
        <w:t>, від чого залежить продуктивність праці?</w:t>
      </w:r>
    </w:p>
    <w:p w:rsidR="007470CA" w:rsidRPr="00BF69A9" w:rsidRDefault="007470CA" w:rsidP="007470CA">
      <w:pPr>
        <w:spacing w:after="0" w:line="240" w:lineRule="auto"/>
        <w:rPr>
          <w:rFonts w:ascii="Times New Roman" w:hAnsi="Times New Roman" w:cs="Times New Roman"/>
          <w:sz w:val="28"/>
          <w:szCs w:val="24"/>
        </w:rPr>
      </w:pPr>
    </w:p>
    <w:p w:rsidR="007470CA" w:rsidRPr="00BF69A9" w:rsidRDefault="007470CA" w:rsidP="007470CA">
      <w:pPr>
        <w:spacing w:after="0" w:line="240" w:lineRule="auto"/>
        <w:rPr>
          <w:rFonts w:ascii="Times New Roman" w:hAnsi="Times New Roman" w:cs="Times New Roman"/>
          <w:sz w:val="28"/>
          <w:szCs w:val="24"/>
        </w:rPr>
      </w:pPr>
    </w:p>
    <w:p w:rsidR="007470CA" w:rsidRPr="00BF69A9" w:rsidRDefault="007470CA" w:rsidP="007470CA">
      <w:pPr>
        <w:spacing w:after="0" w:line="240" w:lineRule="auto"/>
        <w:rPr>
          <w:rFonts w:ascii="Times New Roman" w:hAnsi="Times New Roman" w:cs="Times New Roman"/>
          <w:sz w:val="28"/>
          <w:szCs w:val="24"/>
        </w:rPr>
      </w:pPr>
    </w:p>
    <w:p w:rsidR="007470CA" w:rsidRPr="00BF69A9" w:rsidRDefault="007470CA" w:rsidP="007470CA">
      <w:pPr>
        <w:spacing w:after="0" w:line="240" w:lineRule="auto"/>
        <w:rPr>
          <w:rFonts w:ascii="Times New Roman" w:hAnsi="Times New Roman" w:cs="Times New Roman"/>
          <w:sz w:val="28"/>
          <w:szCs w:val="24"/>
        </w:rPr>
      </w:pPr>
      <w:r w:rsidRPr="00BF69A9">
        <w:rPr>
          <w:rFonts w:ascii="Times New Roman" w:hAnsi="Times New Roman" w:cs="Times New Roman"/>
          <w:sz w:val="28"/>
          <w:szCs w:val="24"/>
        </w:rPr>
        <w:t>Затверджено на засіданні кафедри_______________________________________________</w:t>
      </w:r>
    </w:p>
    <w:p w:rsidR="007470CA" w:rsidRPr="00BF69A9" w:rsidRDefault="007470CA" w:rsidP="007470CA">
      <w:pPr>
        <w:spacing w:after="0" w:line="240" w:lineRule="auto"/>
        <w:rPr>
          <w:rFonts w:ascii="Times New Roman" w:hAnsi="Times New Roman" w:cs="Times New Roman"/>
          <w:sz w:val="28"/>
          <w:szCs w:val="24"/>
        </w:rPr>
      </w:pPr>
    </w:p>
    <w:p w:rsidR="007470CA" w:rsidRPr="00BF69A9" w:rsidRDefault="007470CA" w:rsidP="007470CA">
      <w:pPr>
        <w:spacing w:after="0" w:line="240" w:lineRule="auto"/>
        <w:rPr>
          <w:rFonts w:ascii="Times New Roman" w:hAnsi="Times New Roman" w:cs="Times New Roman"/>
          <w:sz w:val="28"/>
          <w:szCs w:val="24"/>
        </w:rPr>
      </w:pPr>
      <w:r w:rsidRPr="00BF69A9">
        <w:rPr>
          <w:rFonts w:ascii="Times New Roman" w:hAnsi="Times New Roman" w:cs="Times New Roman"/>
          <w:sz w:val="28"/>
          <w:szCs w:val="24"/>
        </w:rPr>
        <w:t>Протокол №____  від „____” ________________ 20____року</w:t>
      </w:r>
    </w:p>
    <w:p w:rsidR="007470CA" w:rsidRPr="00BF69A9" w:rsidRDefault="007470CA" w:rsidP="007470CA">
      <w:pPr>
        <w:spacing w:after="0" w:line="240" w:lineRule="auto"/>
        <w:rPr>
          <w:rFonts w:ascii="Times New Roman" w:hAnsi="Times New Roman" w:cs="Times New Roman"/>
          <w:b/>
          <w:sz w:val="28"/>
          <w:szCs w:val="24"/>
        </w:rPr>
      </w:pPr>
    </w:p>
    <w:p w:rsidR="007470CA" w:rsidRPr="00BF69A9" w:rsidRDefault="007470CA" w:rsidP="007470CA">
      <w:pPr>
        <w:spacing w:after="0" w:line="240" w:lineRule="auto"/>
        <w:rPr>
          <w:rFonts w:ascii="Times New Roman" w:hAnsi="Times New Roman" w:cs="Times New Roman"/>
          <w:b/>
          <w:sz w:val="28"/>
          <w:szCs w:val="24"/>
        </w:rPr>
      </w:pPr>
    </w:p>
    <w:p w:rsidR="007470CA" w:rsidRPr="00B07059" w:rsidRDefault="007470CA" w:rsidP="007470CA">
      <w:pPr>
        <w:spacing w:after="0" w:line="240" w:lineRule="auto"/>
        <w:rPr>
          <w:rFonts w:ascii="Times New Roman" w:hAnsi="Times New Roman" w:cs="Times New Roman"/>
          <w:b/>
          <w:sz w:val="28"/>
          <w:szCs w:val="24"/>
          <w:lang w:val="uk-UA"/>
        </w:rPr>
      </w:pPr>
      <w:r w:rsidRPr="00BF69A9">
        <w:rPr>
          <w:rFonts w:ascii="Times New Roman" w:hAnsi="Times New Roman" w:cs="Times New Roman"/>
          <w:b/>
          <w:sz w:val="28"/>
          <w:szCs w:val="24"/>
        </w:rPr>
        <w:t xml:space="preserve">Завідувач кафедри ____________________   </w:t>
      </w:r>
      <w:proofErr w:type="gramStart"/>
      <w:r w:rsidR="00A678FB">
        <w:rPr>
          <w:rFonts w:ascii="Times New Roman" w:hAnsi="Times New Roman" w:cs="Times New Roman"/>
          <w:sz w:val="28"/>
          <w:lang w:val="uk-UA"/>
        </w:rPr>
        <w:t>П</w:t>
      </w:r>
      <w:proofErr w:type="gramEnd"/>
      <w:r w:rsidR="00A678FB">
        <w:rPr>
          <w:rFonts w:ascii="Times New Roman" w:hAnsi="Times New Roman" w:cs="Times New Roman"/>
          <w:sz w:val="28"/>
          <w:lang w:val="uk-UA"/>
        </w:rPr>
        <w:t>ІБ</w:t>
      </w:r>
    </w:p>
    <w:p w:rsidR="007470CA" w:rsidRPr="00B07059" w:rsidRDefault="007470CA" w:rsidP="007470CA">
      <w:pPr>
        <w:spacing w:after="0" w:line="240" w:lineRule="auto"/>
        <w:rPr>
          <w:rFonts w:ascii="Times New Roman" w:hAnsi="Times New Roman" w:cs="Times New Roman"/>
          <w:b/>
          <w:sz w:val="28"/>
          <w:szCs w:val="24"/>
        </w:rPr>
      </w:pPr>
    </w:p>
    <w:p w:rsidR="007470CA" w:rsidRPr="00B07059" w:rsidRDefault="007470CA" w:rsidP="007470CA">
      <w:pPr>
        <w:spacing w:after="0" w:line="240" w:lineRule="auto"/>
        <w:rPr>
          <w:rFonts w:ascii="Times New Roman" w:hAnsi="Times New Roman" w:cs="Times New Roman"/>
          <w:b/>
          <w:sz w:val="28"/>
          <w:szCs w:val="24"/>
          <w:u w:val="single"/>
        </w:rPr>
      </w:pPr>
      <w:r w:rsidRPr="00B07059">
        <w:rPr>
          <w:rFonts w:ascii="Times New Roman" w:hAnsi="Times New Roman" w:cs="Times New Roman"/>
          <w:b/>
          <w:sz w:val="28"/>
          <w:szCs w:val="24"/>
        </w:rPr>
        <w:t xml:space="preserve">Екзаменатор  ___________________     </w:t>
      </w:r>
      <w:proofErr w:type="gramStart"/>
      <w:r w:rsidR="00A678FB">
        <w:rPr>
          <w:rFonts w:ascii="Times New Roman" w:hAnsi="Times New Roman" w:cs="Times New Roman"/>
          <w:sz w:val="28"/>
          <w:lang w:val="uk-UA"/>
        </w:rPr>
        <w:t>П</w:t>
      </w:r>
      <w:proofErr w:type="gramEnd"/>
      <w:r w:rsidR="00A678FB">
        <w:rPr>
          <w:rFonts w:ascii="Times New Roman" w:hAnsi="Times New Roman" w:cs="Times New Roman"/>
          <w:sz w:val="28"/>
          <w:lang w:val="uk-UA"/>
        </w:rPr>
        <w:t>ІБ</w:t>
      </w:r>
    </w:p>
    <w:p w:rsidR="007470CA" w:rsidRPr="00B07059" w:rsidRDefault="007470CA" w:rsidP="007470CA">
      <w:pPr>
        <w:pStyle w:val="ac"/>
        <w:tabs>
          <w:tab w:val="left" w:pos="1316"/>
        </w:tabs>
        <w:spacing w:after="0"/>
        <w:ind w:right="20"/>
        <w:jc w:val="both"/>
        <w:rPr>
          <w:sz w:val="28"/>
          <w:szCs w:val="24"/>
        </w:rPr>
      </w:pPr>
    </w:p>
    <w:p w:rsidR="007470CA" w:rsidRPr="00B07059" w:rsidRDefault="007470CA" w:rsidP="007470CA">
      <w:pPr>
        <w:rPr>
          <w:rFonts w:ascii="Times New Roman" w:hAnsi="Times New Roman" w:cs="Times New Roman"/>
          <w:i/>
          <w:sz w:val="28"/>
          <w:szCs w:val="28"/>
        </w:rPr>
      </w:pPr>
      <w:r w:rsidRPr="00B07059">
        <w:rPr>
          <w:i/>
          <w:sz w:val="28"/>
          <w:szCs w:val="28"/>
        </w:rPr>
        <w:br w:type="page"/>
      </w:r>
    </w:p>
    <w:p w:rsidR="00A05CAA" w:rsidRDefault="00A05CAA" w:rsidP="007470CA">
      <w:pPr>
        <w:pStyle w:val="ac"/>
        <w:tabs>
          <w:tab w:val="left" w:pos="1316"/>
        </w:tabs>
        <w:spacing w:after="0"/>
        <w:ind w:right="20"/>
        <w:jc w:val="right"/>
        <w:rPr>
          <w:i/>
          <w:sz w:val="28"/>
          <w:szCs w:val="28"/>
        </w:rPr>
        <w:sectPr w:rsidR="00A05CAA" w:rsidSect="0082243A">
          <w:type w:val="continuous"/>
          <w:pgSz w:w="11906" w:h="16838"/>
          <w:pgMar w:top="1134" w:right="566" w:bottom="1134" w:left="1134" w:header="708" w:footer="708" w:gutter="0"/>
          <w:cols w:space="708"/>
          <w:titlePg/>
          <w:docGrid w:linePitch="360"/>
        </w:sectPr>
      </w:pPr>
    </w:p>
    <w:p w:rsidR="007470CA" w:rsidRDefault="007470CA" w:rsidP="007470CA">
      <w:pPr>
        <w:pStyle w:val="ac"/>
        <w:tabs>
          <w:tab w:val="left" w:pos="1316"/>
        </w:tabs>
        <w:spacing w:after="0"/>
        <w:ind w:right="20"/>
        <w:jc w:val="right"/>
        <w:rPr>
          <w:i/>
          <w:sz w:val="28"/>
          <w:szCs w:val="28"/>
        </w:rPr>
      </w:pPr>
      <w:r w:rsidRPr="0014398B">
        <w:rPr>
          <w:i/>
          <w:sz w:val="28"/>
          <w:szCs w:val="28"/>
        </w:rPr>
        <w:lastRenderedPageBreak/>
        <w:t xml:space="preserve">Додаток </w:t>
      </w:r>
      <w:r>
        <w:rPr>
          <w:i/>
          <w:sz w:val="28"/>
          <w:szCs w:val="28"/>
        </w:rPr>
        <w:t>8</w:t>
      </w:r>
    </w:p>
    <w:p w:rsidR="007470CA" w:rsidRDefault="007470CA" w:rsidP="007470CA">
      <w:pPr>
        <w:pStyle w:val="ac"/>
        <w:tabs>
          <w:tab w:val="left" w:pos="1316"/>
        </w:tabs>
        <w:spacing w:after="0"/>
        <w:ind w:right="20"/>
        <w:jc w:val="right"/>
        <w:rPr>
          <w:i/>
          <w:sz w:val="28"/>
          <w:szCs w:val="28"/>
        </w:rPr>
      </w:pPr>
    </w:p>
    <w:p w:rsidR="007470CA" w:rsidRDefault="007470CA" w:rsidP="007470CA">
      <w:pPr>
        <w:pStyle w:val="ac"/>
        <w:tabs>
          <w:tab w:val="left" w:pos="1316"/>
        </w:tabs>
        <w:spacing w:after="0"/>
        <w:ind w:right="20"/>
        <w:rPr>
          <w:b/>
          <w:i/>
          <w:lang w:eastAsia="uk-UA"/>
        </w:rPr>
      </w:pPr>
      <w:r w:rsidRPr="0014398B">
        <w:rPr>
          <w:b/>
          <w:i/>
          <w:lang w:eastAsia="uk-UA"/>
        </w:rPr>
        <w:t>Комплексна контрольна робота (ККР)</w:t>
      </w:r>
    </w:p>
    <w:p w:rsidR="007470CA" w:rsidRDefault="007470CA" w:rsidP="007470CA">
      <w:pPr>
        <w:pStyle w:val="ac"/>
        <w:tabs>
          <w:tab w:val="left" w:pos="1316"/>
        </w:tabs>
        <w:spacing w:after="0"/>
        <w:ind w:right="20"/>
        <w:rPr>
          <w:b/>
          <w:i/>
          <w:lang w:eastAsia="uk-UA"/>
        </w:rPr>
      </w:pPr>
    </w:p>
    <w:p w:rsidR="007470CA" w:rsidRPr="0014398B" w:rsidRDefault="007470CA" w:rsidP="007470CA">
      <w:pPr>
        <w:pStyle w:val="afa"/>
        <w:ind w:left="0" w:right="-2" w:firstLine="0"/>
        <w:rPr>
          <w:b/>
          <w:sz w:val="24"/>
          <w:szCs w:val="24"/>
          <w:u w:val="none"/>
        </w:rPr>
      </w:pPr>
      <w:r w:rsidRPr="0014398B">
        <w:rPr>
          <w:b/>
          <w:sz w:val="24"/>
          <w:szCs w:val="24"/>
          <w:u w:val="none"/>
        </w:rPr>
        <w:t>МІНІСТЕРСТВО ОСВІТИ І НАУКИ УКРАЇНИ</w:t>
      </w:r>
    </w:p>
    <w:p w:rsidR="007470CA" w:rsidRPr="0014398B" w:rsidRDefault="007470CA" w:rsidP="007470CA">
      <w:pPr>
        <w:pStyle w:val="afa"/>
        <w:ind w:left="0" w:firstLine="0"/>
        <w:rPr>
          <w:b/>
          <w:u w:val="none"/>
        </w:rPr>
      </w:pPr>
    </w:p>
    <w:p w:rsidR="00EA1E56" w:rsidRPr="00EA1E56" w:rsidRDefault="00EA1E56" w:rsidP="00EA1E56">
      <w:pPr>
        <w:ind w:firstLine="709"/>
        <w:jc w:val="center"/>
        <w:rPr>
          <w:rFonts w:ascii="Times New Roman" w:hAnsi="Times New Roman" w:cs="Times New Roman"/>
          <w:b/>
          <w:sz w:val="28"/>
          <w:szCs w:val="28"/>
        </w:rPr>
      </w:pPr>
      <w:r w:rsidRPr="00EA1E56">
        <w:rPr>
          <w:rFonts w:ascii="Times New Roman" w:hAnsi="Times New Roman" w:cs="Times New Roman"/>
          <w:b/>
          <w:sz w:val="28"/>
          <w:szCs w:val="28"/>
        </w:rPr>
        <w:t xml:space="preserve">ДЕРЖАВНИЙ УНІВЕРСИТЕТ ІНТЕЛЕКТУАЛЬНИХ ТЕХНОЛОГІЙ І ЗВ'ЯЗКУ </w:t>
      </w:r>
    </w:p>
    <w:p w:rsidR="007470CA" w:rsidRPr="0014398B" w:rsidRDefault="007470CA" w:rsidP="007470CA">
      <w:pPr>
        <w:spacing w:line="240" w:lineRule="auto"/>
        <w:jc w:val="center"/>
        <w:rPr>
          <w:rFonts w:ascii="Times New Roman" w:hAnsi="Times New Roman" w:cs="Times New Roman"/>
          <w:sz w:val="28"/>
        </w:rPr>
      </w:pPr>
    </w:p>
    <w:p w:rsidR="007470CA" w:rsidRPr="0014398B" w:rsidRDefault="007470CA" w:rsidP="007470CA">
      <w:pPr>
        <w:spacing w:line="240" w:lineRule="auto"/>
        <w:jc w:val="center"/>
        <w:rPr>
          <w:rFonts w:ascii="Times New Roman" w:hAnsi="Times New Roman" w:cs="Times New Roman"/>
          <w:sz w:val="28"/>
        </w:rPr>
      </w:pPr>
    </w:p>
    <w:p w:rsidR="007470CA" w:rsidRPr="00EA1E56" w:rsidRDefault="007470CA" w:rsidP="007470CA">
      <w:pPr>
        <w:spacing w:line="240" w:lineRule="auto"/>
        <w:ind w:left="4536"/>
        <w:rPr>
          <w:rFonts w:ascii="Times New Roman" w:hAnsi="Times New Roman" w:cs="Times New Roman"/>
          <w:sz w:val="28"/>
        </w:rPr>
      </w:pPr>
      <w:r w:rsidRPr="00EA1E56">
        <w:rPr>
          <w:rFonts w:ascii="Times New Roman" w:hAnsi="Times New Roman" w:cs="Times New Roman"/>
          <w:sz w:val="28"/>
        </w:rPr>
        <w:t xml:space="preserve"> ЗАТВЕРДЖУЮ</w:t>
      </w:r>
    </w:p>
    <w:p w:rsidR="007470CA" w:rsidRPr="00EA1E56" w:rsidRDefault="007470CA" w:rsidP="007470CA">
      <w:pPr>
        <w:pStyle w:val="2"/>
        <w:ind w:left="4536"/>
        <w:rPr>
          <w:rFonts w:ascii="Times New Roman" w:hAnsi="Times New Roman" w:cs="Times New Roman"/>
          <w:b w:val="0"/>
          <w:color w:val="auto"/>
        </w:rPr>
      </w:pPr>
      <w:r w:rsidRPr="00EA1E56">
        <w:rPr>
          <w:rFonts w:ascii="Times New Roman" w:hAnsi="Times New Roman" w:cs="Times New Roman"/>
          <w:b w:val="0"/>
          <w:color w:val="auto"/>
        </w:rPr>
        <w:t xml:space="preserve">Проректор з навчальної  роботи </w:t>
      </w:r>
    </w:p>
    <w:p w:rsidR="007470CA" w:rsidRPr="00EA1E56" w:rsidRDefault="007470CA" w:rsidP="007470CA">
      <w:pPr>
        <w:pStyle w:val="2"/>
        <w:ind w:left="4536"/>
        <w:rPr>
          <w:rFonts w:ascii="Times New Roman" w:hAnsi="Times New Roman" w:cs="Times New Roman"/>
          <w:b w:val="0"/>
          <w:lang w:val="uk-UA"/>
        </w:rPr>
      </w:pPr>
      <w:r w:rsidRPr="00EA1E56">
        <w:rPr>
          <w:rFonts w:ascii="Times New Roman" w:hAnsi="Times New Roman" w:cs="Times New Roman"/>
          <w:b w:val="0"/>
          <w:color w:val="auto"/>
        </w:rPr>
        <w:t>______________</w:t>
      </w:r>
      <w:r w:rsidR="00EA1E56">
        <w:rPr>
          <w:rFonts w:ascii="Times New Roman" w:hAnsi="Times New Roman" w:cs="Times New Roman"/>
          <w:b w:val="0"/>
          <w:color w:val="auto"/>
          <w:lang w:val="uk-UA"/>
        </w:rPr>
        <w:t>______</w:t>
      </w:r>
      <w:r w:rsidRPr="00EA1E56">
        <w:rPr>
          <w:rFonts w:ascii="Times New Roman" w:hAnsi="Times New Roman" w:cs="Times New Roman"/>
          <w:b w:val="0"/>
          <w:color w:val="auto"/>
        </w:rPr>
        <w:t xml:space="preserve"> </w:t>
      </w:r>
      <w:r w:rsidR="00EA1E56" w:rsidRPr="00EA1E56">
        <w:rPr>
          <w:rFonts w:ascii="Times New Roman" w:hAnsi="Times New Roman" w:cs="Times New Roman"/>
          <w:b w:val="0"/>
          <w:color w:val="auto"/>
          <w:lang w:val="uk-UA"/>
        </w:rPr>
        <w:t>О</w:t>
      </w:r>
      <w:r w:rsidRPr="00EA1E56">
        <w:rPr>
          <w:rFonts w:ascii="Times New Roman" w:hAnsi="Times New Roman" w:cs="Times New Roman"/>
          <w:b w:val="0"/>
          <w:color w:val="auto"/>
        </w:rPr>
        <w:t xml:space="preserve">.В. </w:t>
      </w:r>
      <w:r w:rsidR="00EA1E56" w:rsidRPr="00EA1E56">
        <w:rPr>
          <w:rFonts w:ascii="Times New Roman" w:hAnsi="Times New Roman" w:cs="Times New Roman"/>
          <w:b w:val="0"/>
          <w:color w:val="auto"/>
          <w:lang w:val="uk-UA"/>
        </w:rPr>
        <w:t>Грабовський</w:t>
      </w:r>
    </w:p>
    <w:p w:rsidR="007470CA" w:rsidRPr="00EA1E56" w:rsidRDefault="007470CA" w:rsidP="007470CA">
      <w:pPr>
        <w:spacing w:line="240" w:lineRule="auto"/>
        <w:ind w:left="4536"/>
        <w:rPr>
          <w:rFonts w:ascii="Times New Roman" w:hAnsi="Times New Roman" w:cs="Times New Roman"/>
          <w:sz w:val="28"/>
        </w:rPr>
      </w:pPr>
      <w:r w:rsidRPr="00EA1E56">
        <w:rPr>
          <w:rFonts w:ascii="Times New Roman" w:hAnsi="Times New Roman" w:cs="Times New Roman"/>
          <w:sz w:val="28"/>
        </w:rPr>
        <w:t xml:space="preserve"> “_____”  ____________________ 20__р.</w:t>
      </w:r>
    </w:p>
    <w:p w:rsidR="007470CA" w:rsidRPr="0014398B" w:rsidRDefault="007470CA" w:rsidP="007470CA">
      <w:pPr>
        <w:spacing w:line="240" w:lineRule="auto"/>
        <w:jc w:val="right"/>
        <w:rPr>
          <w:rFonts w:ascii="Times New Roman" w:hAnsi="Times New Roman" w:cs="Times New Roman"/>
          <w:sz w:val="28"/>
        </w:rPr>
      </w:pPr>
    </w:p>
    <w:p w:rsidR="007470CA" w:rsidRPr="0014398B" w:rsidRDefault="007470CA" w:rsidP="007470CA">
      <w:pPr>
        <w:spacing w:line="240" w:lineRule="auto"/>
        <w:jc w:val="center"/>
        <w:rPr>
          <w:rFonts w:ascii="Times New Roman" w:hAnsi="Times New Roman" w:cs="Times New Roman"/>
          <w:b/>
          <w:sz w:val="32"/>
          <w:szCs w:val="32"/>
          <w:u w:val="single"/>
        </w:rPr>
      </w:pPr>
      <w:proofErr w:type="gramStart"/>
      <w:r w:rsidRPr="0014398B">
        <w:rPr>
          <w:rFonts w:ascii="Times New Roman" w:hAnsi="Times New Roman" w:cs="Times New Roman"/>
          <w:b/>
          <w:sz w:val="32"/>
          <w:szCs w:val="32"/>
          <w:u w:val="single"/>
        </w:rPr>
        <w:t>КОМПЛЕКСНА</w:t>
      </w:r>
      <w:proofErr w:type="gramEnd"/>
      <w:r w:rsidRPr="0014398B">
        <w:rPr>
          <w:rFonts w:ascii="Times New Roman" w:hAnsi="Times New Roman" w:cs="Times New Roman"/>
          <w:b/>
          <w:sz w:val="32"/>
          <w:szCs w:val="32"/>
          <w:u w:val="single"/>
        </w:rPr>
        <w:t xml:space="preserve"> КОНТРОЛЬНА РОБОТА</w:t>
      </w:r>
    </w:p>
    <w:p w:rsidR="007470CA" w:rsidRPr="0014398B" w:rsidRDefault="007470CA" w:rsidP="007470CA">
      <w:pPr>
        <w:spacing w:line="240" w:lineRule="auto"/>
        <w:rPr>
          <w:rFonts w:ascii="Times New Roman" w:hAnsi="Times New Roman" w:cs="Times New Roman"/>
        </w:rPr>
      </w:pPr>
    </w:p>
    <w:p w:rsidR="007470CA" w:rsidRPr="0014398B" w:rsidRDefault="007470CA" w:rsidP="007470CA">
      <w:pPr>
        <w:spacing w:line="240" w:lineRule="auto"/>
        <w:jc w:val="center"/>
        <w:rPr>
          <w:rFonts w:ascii="Times New Roman" w:hAnsi="Times New Roman" w:cs="Times New Roman"/>
          <w:sz w:val="28"/>
        </w:rPr>
      </w:pPr>
      <w:r w:rsidRPr="0014398B">
        <w:rPr>
          <w:rFonts w:ascii="Times New Roman" w:hAnsi="Times New Roman" w:cs="Times New Roman"/>
          <w:sz w:val="28"/>
        </w:rPr>
        <w:t>з дисципліни</w:t>
      </w:r>
    </w:p>
    <w:p w:rsidR="007470CA" w:rsidRPr="0014398B" w:rsidRDefault="007470CA" w:rsidP="007470CA">
      <w:pPr>
        <w:spacing w:line="240" w:lineRule="auto"/>
        <w:jc w:val="center"/>
        <w:rPr>
          <w:rFonts w:ascii="Times New Roman" w:hAnsi="Times New Roman" w:cs="Times New Roman"/>
          <w:sz w:val="28"/>
        </w:rPr>
      </w:pPr>
    </w:p>
    <w:p w:rsidR="007470CA" w:rsidRPr="00B07059" w:rsidRDefault="007470CA" w:rsidP="007470CA">
      <w:pPr>
        <w:spacing w:line="240" w:lineRule="auto"/>
        <w:jc w:val="center"/>
        <w:rPr>
          <w:rFonts w:ascii="Times New Roman" w:hAnsi="Times New Roman" w:cs="Times New Roman"/>
          <w:b/>
          <w:sz w:val="28"/>
          <w:u w:val="single"/>
        </w:rPr>
      </w:pPr>
      <w:r w:rsidRPr="00B07059">
        <w:rPr>
          <w:rFonts w:ascii="Times New Roman" w:hAnsi="Times New Roman" w:cs="Times New Roman"/>
          <w:b/>
          <w:sz w:val="28"/>
          <w:u w:val="single"/>
        </w:rPr>
        <w:t>АВТОМАТИЗАЦІЯ ПРОЕКТУВАННЯ</w:t>
      </w:r>
    </w:p>
    <w:p w:rsidR="007470CA" w:rsidRPr="00B07059" w:rsidRDefault="007470CA" w:rsidP="007470CA">
      <w:pPr>
        <w:spacing w:line="240" w:lineRule="auto"/>
        <w:jc w:val="center"/>
        <w:rPr>
          <w:rFonts w:ascii="Times New Roman" w:hAnsi="Times New Roman" w:cs="Times New Roman"/>
          <w:sz w:val="28"/>
        </w:rPr>
      </w:pPr>
    </w:p>
    <w:p w:rsidR="007470CA" w:rsidRPr="00B07059" w:rsidRDefault="007470CA" w:rsidP="007470CA">
      <w:pPr>
        <w:spacing w:line="240" w:lineRule="auto"/>
        <w:jc w:val="center"/>
        <w:rPr>
          <w:rFonts w:ascii="Times New Roman" w:hAnsi="Times New Roman" w:cs="Times New Roman"/>
          <w:sz w:val="28"/>
        </w:rPr>
      </w:pPr>
      <w:proofErr w:type="gramStart"/>
      <w:r w:rsidRPr="00B07059">
        <w:rPr>
          <w:rFonts w:ascii="Times New Roman" w:hAnsi="Times New Roman" w:cs="Times New Roman"/>
          <w:sz w:val="28"/>
        </w:rPr>
        <w:t>для</w:t>
      </w:r>
      <w:proofErr w:type="gramEnd"/>
      <w:r w:rsidRPr="00B07059">
        <w:rPr>
          <w:rFonts w:ascii="Times New Roman" w:hAnsi="Times New Roman" w:cs="Times New Roman"/>
          <w:sz w:val="28"/>
        </w:rPr>
        <w:t xml:space="preserve"> студентів </w:t>
      </w:r>
    </w:p>
    <w:p w:rsidR="007470CA" w:rsidRPr="00B07059" w:rsidRDefault="007470CA" w:rsidP="007470CA">
      <w:pPr>
        <w:pStyle w:val="ab"/>
        <w:spacing w:after="0" w:line="240" w:lineRule="auto"/>
        <w:ind w:left="0"/>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7470CA" w:rsidRPr="0014398B" w:rsidRDefault="007470CA" w:rsidP="007470CA">
      <w:pPr>
        <w:spacing w:line="240" w:lineRule="auto"/>
        <w:ind w:left="142"/>
        <w:jc w:val="center"/>
        <w:rPr>
          <w:rFonts w:ascii="Times New Roman" w:hAnsi="Times New Roman" w:cs="Times New Roman"/>
          <w:sz w:val="28"/>
        </w:rPr>
      </w:pPr>
    </w:p>
    <w:p w:rsidR="00EA1E56" w:rsidRDefault="00EA1E56" w:rsidP="007470CA">
      <w:pPr>
        <w:spacing w:line="240" w:lineRule="auto"/>
        <w:ind w:left="142"/>
        <w:jc w:val="center"/>
        <w:rPr>
          <w:rFonts w:ascii="Times New Roman" w:hAnsi="Times New Roman" w:cs="Times New Roman"/>
          <w:sz w:val="28"/>
          <w:lang w:val="uk-UA"/>
        </w:rPr>
      </w:pPr>
    </w:p>
    <w:p w:rsidR="00EA1E56" w:rsidRDefault="00EA1E56" w:rsidP="007470CA">
      <w:pPr>
        <w:spacing w:line="240" w:lineRule="auto"/>
        <w:ind w:left="142"/>
        <w:jc w:val="center"/>
        <w:rPr>
          <w:rFonts w:ascii="Times New Roman" w:hAnsi="Times New Roman" w:cs="Times New Roman"/>
          <w:sz w:val="28"/>
          <w:lang w:val="uk-UA"/>
        </w:rPr>
      </w:pPr>
    </w:p>
    <w:p w:rsidR="007470CA" w:rsidRPr="00D332A8" w:rsidRDefault="007470CA" w:rsidP="007470CA">
      <w:pPr>
        <w:spacing w:line="240" w:lineRule="auto"/>
        <w:ind w:left="142"/>
        <w:jc w:val="center"/>
        <w:rPr>
          <w:rFonts w:ascii="Times New Roman" w:hAnsi="Times New Roman" w:cs="Times New Roman"/>
          <w:sz w:val="28"/>
        </w:rPr>
      </w:pPr>
      <w:r w:rsidRPr="00D332A8">
        <w:rPr>
          <w:rFonts w:ascii="Times New Roman" w:hAnsi="Times New Roman" w:cs="Times New Roman"/>
          <w:sz w:val="28"/>
        </w:rPr>
        <w:t>Одеса</w:t>
      </w:r>
    </w:p>
    <w:p w:rsidR="007470CA" w:rsidRPr="00D332A8" w:rsidRDefault="007470CA" w:rsidP="007470CA">
      <w:pPr>
        <w:spacing w:line="240" w:lineRule="auto"/>
        <w:ind w:left="142"/>
        <w:jc w:val="center"/>
        <w:rPr>
          <w:rFonts w:ascii="Times New Roman" w:hAnsi="Times New Roman" w:cs="Times New Roman"/>
          <w:sz w:val="28"/>
        </w:rPr>
      </w:pPr>
      <w:r w:rsidRPr="00D332A8">
        <w:rPr>
          <w:rFonts w:ascii="Times New Roman" w:hAnsi="Times New Roman" w:cs="Times New Roman"/>
          <w:sz w:val="28"/>
        </w:rPr>
        <w:t>20___</w:t>
      </w:r>
    </w:p>
    <w:p w:rsidR="00A05CAA" w:rsidRDefault="00A05CAA" w:rsidP="007470CA">
      <w:pPr>
        <w:spacing w:line="240" w:lineRule="auto"/>
        <w:ind w:right="1134"/>
        <w:jc w:val="both"/>
        <w:rPr>
          <w:rFonts w:ascii="Times New Roman" w:hAnsi="Times New Roman" w:cs="Times New Roman"/>
          <w:b/>
          <w:sz w:val="28"/>
        </w:rPr>
        <w:sectPr w:rsidR="00A05CAA"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spacing w:line="240" w:lineRule="auto"/>
        <w:ind w:right="1134"/>
        <w:jc w:val="both"/>
        <w:rPr>
          <w:rFonts w:ascii="Times New Roman" w:hAnsi="Times New Roman" w:cs="Times New Roman"/>
          <w:sz w:val="24"/>
          <w:szCs w:val="24"/>
        </w:rPr>
      </w:pPr>
      <w:r w:rsidRPr="0014398B">
        <w:rPr>
          <w:rFonts w:ascii="Times New Roman" w:hAnsi="Times New Roman" w:cs="Times New Roman"/>
          <w:sz w:val="24"/>
          <w:szCs w:val="24"/>
        </w:rPr>
        <w:lastRenderedPageBreak/>
        <w:t>Укладачі: ______________</w:t>
      </w:r>
    </w:p>
    <w:p w:rsidR="007470CA" w:rsidRPr="0014398B" w:rsidRDefault="007470CA" w:rsidP="007470CA">
      <w:pPr>
        <w:spacing w:line="240" w:lineRule="auto"/>
        <w:ind w:right="1134"/>
        <w:jc w:val="both"/>
        <w:rPr>
          <w:rFonts w:ascii="Times New Roman" w:hAnsi="Times New Roman" w:cs="Times New Roman"/>
          <w:sz w:val="24"/>
          <w:szCs w:val="24"/>
        </w:rPr>
      </w:pPr>
    </w:p>
    <w:p w:rsidR="007470CA" w:rsidRPr="00B07059" w:rsidRDefault="007470CA" w:rsidP="007470CA">
      <w:pPr>
        <w:spacing w:line="240" w:lineRule="auto"/>
        <w:rPr>
          <w:rFonts w:ascii="Times New Roman" w:hAnsi="Times New Roman" w:cs="Times New Roman"/>
          <w:sz w:val="28"/>
        </w:rPr>
      </w:pPr>
      <w:r w:rsidRPr="0014398B">
        <w:rPr>
          <w:rFonts w:ascii="Times New Roman" w:hAnsi="Times New Roman" w:cs="Times New Roman"/>
          <w:sz w:val="28"/>
        </w:rPr>
        <w:t xml:space="preserve">Розглянуто та схвалено на засіданні кафедри </w:t>
      </w:r>
      <w:r w:rsidRPr="00B07059">
        <w:rPr>
          <w:rFonts w:ascii="Times New Roman" w:hAnsi="Times New Roman" w:cs="Times New Roman"/>
          <w:sz w:val="28"/>
        </w:rPr>
        <w:t xml:space="preserve">вимірювальної </w:t>
      </w:r>
      <w:proofErr w:type="gramStart"/>
      <w:r w:rsidRPr="00B07059">
        <w:rPr>
          <w:rFonts w:ascii="Times New Roman" w:hAnsi="Times New Roman" w:cs="Times New Roman"/>
          <w:sz w:val="28"/>
        </w:rPr>
        <w:t>техн</w:t>
      </w:r>
      <w:proofErr w:type="gramEnd"/>
      <w:r w:rsidRPr="00B07059">
        <w:rPr>
          <w:rFonts w:ascii="Times New Roman" w:hAnsi="Times New Roman" w:cs="Times New Roman"/>
          <w:sz w:val="28"/>
        </w:rPr>
        <w:t>іки</w:t>
      </w:r>
    </w:p>
    <w:p w:rsidR="007470CA" w:rsidRPr="00B07059" w:rsidRDefault="007470CA" w:rsidP="007470CA">
      <w:pPr>
        <w:spacing w:line="240" w:lineRule="auto"/>
        <w:rPr>
          <w:rFonts w:ascii="Times New Roman" w:hAnsi="Times New Roman" w:cs="Times New Roman"/>
          <w:sz w:val="28"/>
        </w:rPr>
      </w:pPr>
    </w:p>
    <w:p w:rsidR="007470CA" w:rsidRPr="00B07059" w:rsidRDefault="007470CA" w:rsidP="007470CA">
      <w:pPr>
        <w:spacing w:line="240" w:lineRule="auto"/>
        <w:rPr>
          <w:rFonts w:ascii="Times New Roman" w:hAnsi="Times New Roman" w:cs="Times New Roman"/>
          <w:sz w:val="28"/>
        </w:rPr>
      </w:pPr>
      <w:r w:rsidRPr="00B07059">
        <w:rPr>
          <w:rFonts w:ascii="Times New Roman" w:hAnsi="Times New Roman" w:cs="Times New Roman"/>
          <w:sz w:val="28"/>
        </w:rPr>
        <w:t>Протокол №___від_________20__р.</w:t>
      </w:r>
    </w:p>
    <w:p w:rsidR="007470CA" w:rsidRPr="00B07059" w:rsidRDefault="007470CA" w:rsidP="007470CA">
      <w:pPr>
        <w:spacing w:line="240" w:lineRule="auto"/>
        <w:rPr>
          <w:rFonts w:ascii="Times New Roman" w:hAnsi="Times New Roman" w:cs="Times New Roman"/>
          <w:sz w:val="28"/>
        </w:rPr>
      </w:pPr>
    </w:p>
    <w:p w:rsidR="007470CA" w:rsidRPr="00EA1E56" w:rsidRDefault="007470CA" w:rsidP="007470CA">
      <w:pPr>
        <w:spacing w:line="240" w:lineRule="auto"/>
        <w:rPr>
          <w:rFonts w:ascii="Times New Roman" w:hAnsi="Times New Roman" w:cs="Times New Roman"/>
          <w:sz w:val="28"/>
          <w:lang w:val="uk-UA"/>
        </w:rPr>
      </w:pPr>
      <w:r w:rsidRPr="00B07059">
        <w:rPr>
          <w:rFonts w:ascii="Times New Roman" w:hAnsi="Times New Roman" w:cs="Times New Roman"/>
          <w:sz w:val="28"/>
        </w:rPr>
        <w:t xml:space="preserve">Завідувач кафедри ___________ </w:t>
      </w:r>
      <w:proofErr w:type="gramStart"/>
      <w:r w:rsidR="00EA1E56">
        <w:rPr>
          <w:rFonts w:ascii="Times New Roman" w:hAnsi="Times New Roman" w:cs="Times New Roman"/>
          <w:sz w:val="28"/>
          <w:lang w:val="uk-UA"/>
        </w:rPr>
        <w:t>П</w:t>
      </w:r>
      <w:proofErr w:type="gramEnd"/>
      <w:r w:rsidR="00EA1E56">
        <w:rPr>
          <w:rFonts w:ascii="Times New Roman" w:hAnsi="Times New Roman" w:cs="Times New Roman"/>
          <w:sz w:val="28"/>
          <w:lang w:val="uk-UA"/>
        </w:rPr>
        <w:t>ІБ</w:t>
      </w:r>
    </w:p>
    <w:p w:rsidR="007470CA" w:rsidRPr="0014398B" w:rsidRDefault="007470CA" w:rsidP="007470CA">
      <w:pPr>
        <w:spacing w:line="240" w:lineRule="auto"/>
        <w:jc w:val="center"/>
        <w:rPr>
          <w:rFonts w:ascii="Times New Roman" w:hAnsi="Times New Roman" w:cs="Times New Roman"/>
          <w:b/>
          <w:sz w:val="28"/>
        </w:rPr>
      </w:pPr>
      <w:r w:rsidRPr="0014398B">
        <w:rPr>
          <w:rFonts w:ascii="Times New Roman" w:hAnsi="Times New Roman" w:cs="Times New Roman"/>
          <w:b/>
          <w:sz w:val="28"/>
        </w:rPr>
        <w:br w:type="page"/>
      </w:r>
    </w:p>
    <w:p w:rsidR="00A05CAA" w:rsidRDefault="00A05CAA" w:rsidP="007470CA">
      <w:pPr>
        <w:spacing w:line="240" w:lineRule="auto"/>
        <w:jc w:val="center"/>
        <w:rPr>
          <w:rFonts w:ascii="Times New Roman" w:hAnsi="Times New Roman" w:cs="Times New Roman"/>
          <w:b/>
          <w:sz w:val="36"/>
          <w:szCs w:val="36"/>
        </w:rPr>
        <w:sectPr w:rsidR="00A05CAA"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spacing w:line="240" w:lineRule="auto"/>
        <w:jc w:val="center"/>
        <w:rPr>
          <w:rFonts w:ascii="Times New Roman" w:hAnsi="Times New Roman" w:cs="Times New Roman"/>
          <w:b/>
          <w:sz w:val="36"/>
          <w:szCs w:val="36"/>
        </w:rPr>
      </w:pPr>
      <w:r w:rsidRPr="0014398B">
        <w:rPr>
          <w:rFonts w:ascii="Times New Roman" w:hAnsi="Times New Roman" w:cs="Times New Roman"/>
          <w:b/>
          <w:sz w:val="36"/>
          <w:szCs w:val="36"/>
        </w:rPr>
        <w:lastRenderedPageBreak/>
        <w:t>Пакет</w:t>
      </w:r>
    </w:p>
    <w:p w:rsidR="007470CA" w:rsidRPr="0014398B" w:rsidRDefault="007470CA" w:rsidP="007470CA">
      <w:pPr>
        <w:spacing w:line="240" w:lineRule="auto"/>
        <w:jc w:val="center"/>
        <w:rPr>
          <w:rFonts w:ascii="Times New Roman" w:hAnsi="Times New Roman" w:cs="Times New Roman"/>
          <w:b/>
          <w:sz w:val="36"/>
          <w:szCs w:val="36"/>
        </w:rPr>
      </w:pPr>
    </w:p>
    <w:p w:rsidR="007470CA" w:rsidRPr="0014398B" w:rsidRDefault="007470CA" w:rsidP="007470CA">
      <w:pPr>
        <w:spacing w:line="240" w:lineRule="auto"/>
        <w:jc w:val="center"/>
        <w:rPr>
          <w:rFonts w:ascii="Times New Roman" w:hAnsi="Times New Roman" w:cs="Times New Roman"/>
          <w:b/>
          <w:sz w:val="36"/>
          <w:szCs w:val="36"/>
        </w:rPr>
      </w:pPr>
    </w:p>
    <w:p w:rsidR="007470CA" w:rsidRPr="0014398B" w:rsidRDefault="007470CA" w:rsidP="007470CA">
      <w:pPr>
        <w:spacing w:line="240" w:lineRule="auto"/>
        <w:jc w:val="center"/>
        <w:rPr>
          <w:rFonts w:ascii="Times New Roman" w:hAnsi="Times New Roman" w:cs="Times New Roman"/>
          <w:sz w:val="28"/>
        </w:rPr>
      </w:pPr>
      <w:proofErr w:type="gramStart"/>
      <w:r w:rsidRPr="0014398B">
        <w:rPr>
          <w:rFonts w:ascii="Times New Roman" w:hAnsi="Times New Roman" w:cs="Times New Roman"/>
          <w:sz w:val="28"/>
        </w:rPr>
        <w:t>Матер</w:t>
      </w:r>
      <w:proofErr w:type="gramEnd"/>
      <w:r w:rsidRPr="0014398B">
        <w:rPr>
          <w:rFonts w:ascii="Times New Roman" w:hAnsi="Times New Roman" w:cs="Times New Roman"/>
          <w:sz w:val="28"/>
        </w:rPr>
        <w:t>іалів для проведення комплексної контрольної роботи</w:t>
      </w:r>
    </w:p>
    <w:p w:rsidR="007470CA" w:rsidRPr="0014398B" w:rsidRDefault="007470CA" w:rsidP="007470CA">
      <w:pPr>
        <w:spacing w:line="240" w:lineRule="auto"/>
        <w:jc w:val="center"/>
        <w:rPr>
          <w:rFonts w:ascii="Times New Roman" w:hAnsi="Times New Roman" w:cs="Times New Roman"/>
          <w:b/>
          <w:sz w:val="28"/>
        </w:rPr>
      </w:pPr>
    </w:p>
    <w:p w:rsidR="007470CA" w:rsidRPr="0014398B" w:rsidRDefault="007470CA" w:rsidP="007470CA">
      <w:pPr>
        <w:spacing w:line="240" w:lineRule="auto"/>
        <w:jc w:val="center"/>
        <w:rPr>
          <w:rFonts w:ascii="Times New Roman" w:hAnsi="Times New Roman" w:cs="Times New Roman"/>
          <w:b/>
          <w:sz w:val="28"/>
        </w:rPr>
      </w:pPr>
    </w:p>
    <w:p w:rsidR="007470CA" w:rsidRPr="0014398B" w:rsidRDefault="007470CA" w:rsidP="007470CA">
      <w:pPr>
        <w:spacing w:line="240" w:lineRule="auto"/>
        <w:jc w:val="center"/>
        <w:rPr>
          <w:rFonts w:ascii="Times New Roman" w:hAnsi="Times New Roman" w:cs="Times New Roman"/>
          <w:sz w:val="28"/>
        </w:rPr>
      </w:pPr>
      <w:proofErr w:type="gramStart"/>
      <w:r w:rsidRPr="0014398B">
        <w:rPr>
          <w:rFonts w:ascii="Times New Roman" w:hAnsi="Times New Roman" w:cs="Times New Roman"/>
          <w:sz w:val="28"/>
        </w:rPr>
        <w:t>З</w:t>
      </w:r>
      <w:proofErr w:type="gramEnd"/>
      <w:r w:rsidRPr="0014398B">
        <w:rPr>
          <w:rFonts w:ascii="Times New Roman" w:hAnsi="Times New Roman" w:cs="Times New Roman"/>
          <w:sz w:val="28"/>
        </w:rPr>
        <w:t xml:space="preserve"> дисципліни</w:t>
      </w:r>
    </w:p>
    <w:p w:rsidR="007470CA" w:rsidRPr="0014398B" w:rsidRDefault="007470CA" w:rsidP="007470CA">
      <w:pPr>
        <w:spacing w:line="240" w:lineRule="auto"/>
        <w:jc w:val="center"/>
        <w:rPr>
          <w:rFonts w:ascii="Times New Roman" w:hAnsi="Times New Roman" w:cs="Times New Roman"/>
          <w:b/>
          <w:sz w:val="28"/>
          <w:u w:val="single"/>
        </w:rPr>
      </w:pPr>
    </w:p>
    <w:p w:rsidR="007470CA" w:rsidRPr="0014398B" w:rsidRDefault="007470CA" w:rsidP="007470CA">
      <w:pPr>
        <w:spacing w:line="240" w:lineRule="auto"/>
        <w:jc w:val="center"/>
        <w:rPr>
          <w:rFonts w:ascii="Times New Roman" w:hAnsi="Times New Roman" w:cs="Times New Roman"/>
          <w:b/>
          <w:sz w:val="28"/>
          <w:u w:val="single"/>
        </w:rPr>
      </w:pPr>
    </w:p>
    <w:p w:rsidR="007470CA" w:rsidRPr="00B07059" w:rsidRDefault="007470CA" w:rsidP="007470CA">
      <w:pPr>
        <w:spacing w:line="240" w:lineRule="auto"/>
        <w:jc w:val="center"/>
        <w:rPr>
          <w:rFonts w:ascii="Times New Roman" w:hAnsi="Times New Roman" w:cs="Times New Roman"/>
          <w:b/>
          <w:sz w:val="28"/>
          <w:u w:val="single"/>
        </w:rPr>
      </w:pPr>
    </w:p>
    <w:p w:rsidR="007470CA" w:rsidRPr="00B07059" w:rsidRDefault="007470CA" w:rsidP="007470CA">
      <w:pPr>
        <w:spacing w:line="240" w:lineRule="auto"/>
        <w:jc w:val="center"/>
        <w:rPr>
          <w:rFonts w:ascii="Times New Roman" w:hAnsi="Times New Roman" w:cs="Times New Roman"/>
          <w:b/>
          <w:sz w:val="28"/>
          <w:u w:val="single"/>
        </w:rPr>
      </w:pPr>
      <w:r w:rsidRPr="00B07059">
        <w:rPr>
          <w:rFonts w:ascii="Times New Roman" w:hAnsi="Times New Roman" w:cs="Times New Roman"/>
          <w:b/>
          <w:sz w:val="28"/>
          <w:u w:val="single"/>
        </w:rPr>
        <w:t>АВТОМАТИЗАЦІЯ ПРОЕКТУВАННЯ</w:t>
      </w:r>
    </w:p>
    <w:p w:rsidR="007470CA" w:rsidRPr="00B07059" w:rsidRDefault="007470CA" w:rsidP="007470CA">
      <w:pPr>
        <w:spacing w:line="240" w:lineRule="auto"/>
        <w:jc w:val="center"/>
        <w:rPr>
          <w:rFonts w:ascii="Times New Roman" w:hAnsi="Times New Roman" w:cs="Times New Roman"/>
          <w:sz w:val="28"/>
        </w:rPr>
      </w:pPr>
    </w:p>
    <w:p w:rsidR="007470CA" w:rsidRPr="00B07059" w:rsidRDefault="007470CA" w:rsidP="007470CA">
      <w:pPr>
        <w:spacing w:line="240" w:lineRule="auto"/>
        <w:jc w:val="center"/>
        <w:rPr>
          <w:rFonts w:ascii="Times New Roman" w:hAnsi="Times New Roman" w:cs="Times New Roman"/>
          <w:sz w:val="28"/>
        </w:rPr>
      </w:pPr>
      <w:proofErr w:type="gramStart"/>
      <w:r w:rsidRPr="00B07059">
        <w:rPr>
          <w:rFonts w:ascii="Times New Roman" w:hAnsi="Times New Roman" w:cs="Times New Roman"/>
          <w:sz w:val="28"/>
        </w:rPr>
        <w:t>для</w:t>
      </w:r>
      <w:proofErr w:type="gramEnd"/>
      <w:r w:rsidRPr="00B07059">
        <w:rPr>
          <w:rFonts w:ascii="Times New Roman" w:hAnsi="Times New Roman" w:cs="Times New Roman"/>
          <w:sz w:val="28"/>
        </w:rPr>
        <w:t xml:space="preserve"> студентів спеціальності</w:t>
      </w:r>
    </w:p>
    <w:p w:rsidR="007470CA" w:rsidRPr="00B07059" w:rsidRDefault="007470CA" w:rsidP="007470CA">
      <w:pPr>
        <w:spacing w:line="240" w:lineRule="auto"/>
        <w:jc w:val="center"/>
        <w:rPr>
          <w:rFonts w:ascii="Times New Roman" w:hAnsi="Times New Roman" w:cs="Times New Roman"/>
          <w:sz w:val="28"/>
        </w:rPr>
      </w:pPr>
    </w:p>
    <w:p w:rsidR="007470CA" w:rsidRPr="00B07059" w:rsidRDefault="007470CA" w:rsidP="007470CA">
      <w:pPr>
        <w:pStyle w:val="ab"/>
        <w:spacing w:after="0" w:line="240" w:lineRule="auto"/>
        <w:ind w:left="0"/>
        <w:rPr>
          <w:rFonts w:ascii="Times New Roman" w:hAnsi="Times New Roman"/>
          <w:b/>
          <w:sz w:val="28"/>
          <w:szCs w:val="28"/>
          <w:lang w:val="uk-UA"/>
        </w:rPr>
      </w:pPr>
      <w:r w:rsidRPr="00B07059">
        <w:rPr>
          <w:rFonts w:ascii="Times New Roman" w:hAnsi="Times New Roman"/>
          <w:sz w:val="24"/>
          <w:szCs w:val="24"/>
          <w:lang w:val="uk-UA"/>
        </w:rPr>
        <w:t xml:space="preserve">Спеціальність:  </w:t>
      </w:r>
      <w:r w:rsidRPr="00B07059">
        <w:rPr>
          <w:rFonts w:ascii="Times New Roman" w:hAnsi="Times New Roman"/>
          <w:sz w:val="28"/>
          <w:szCs w:val="28"/>
          <w:lang w:val="uk-UA"/>
        </w:rPr>
        <w:t xml:space="preserve">011 – </w:t>
      </w:r>
      <w:r w:rsidR="00675F8F">
        <w:rPr>
          <w:rFonts w:ascii="Times New Roman" w:hAnsi="Times New Roman"/>
          <w:sz w:val="28"/>
          <w:szCs w:val="28"/>
          <w:lang w:val="uk-UA"/>
        </w:rPr>
        <w:t>Освітні, педагогічні науки</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073 – Менеджмент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076 -  Підприємництво, торгівля та біржова діяльність</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151 – Автоматизація та комп’ютерно-інтегровані технології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 xml:space="preserve">152 – Метрологія та інформаційно-вимірювальна техніка  </w:t>
      </w:r>
    </w:p>
    <w:p w:rsidR="007470CA" w:rsidRPr="00B07059" w:rsidRDefault="007470CA" w:rsidP="007470CA">
      <w:pPr>
        <w:pStyle w:val="ab"/>
        <w:spacing w:after="0" w:line="240" w:lineRule="auto"/>
        <w:ind w:left="1701"/>
        <w:rPr>
          <w:rFonts w:ascii="Times New Roman" w:hAnsi="Times New Roman"/>
          <w:b/>
          <w:sz w:val="28"/>
          <w:szCs w:val="28"/>
          <w:lang w:val="uk-UA"/>
        </w:rPr>
      </w:pPr>
      <w:r w:rsidRPr="00B07059">
        <w:rPr>
          <w:rFonts w:ascii="Times New Roman" w:hAnsi="Times New Roman"/>
          <w:sz w:val="28"/>
          <w:szCs w:val="28"/>
          <w:lang w:val="uk-UA"/>
        </w:rPr>
        <w:t>171 - Електроніка</w:t>
      </w:r>
    </w:p>
    <w:p w:rsidR="00A05CAA" w:rsidRPr="00B07059" w:rsidRDefault="007470CA" w:rsidP="007470CA">
      <w:pPr>
        <w:spacing w:line="240" w:lineRule="auto"/>
        <w:ind w:firstLine="720"/>
        <w:jc w:val="center"/>
        <w:rPr>
          <w:rFonts w:ascii="Times New Roman" w:hAnsi="Times New Roman" w:cs="Times New Roman"/>
          <w:b/>
          <w:sz w:val="28"/>
        </w:rPr>
        <w:sectPr w:rsidR="00A05CAA" w:rsidRPr="00B07059" w:rsidSect="0082243A">
          <w:type w:val="continuous"/>
          <w:pgSz w:w="11906" w:h="16838"/>
          <w:pgMar w:top="1134" w:right="566" w:bottom="1134" w:left="1134" w:header="708" w:footer="708" w:gutter="0"/>
          <w:cols w:space="708"/>
          <w:titlePg/>
          <w:docGrid w:linePitch="360"/>
        </w:sectPr>
      </w:pPr>
      <w:r w:rsidRPr="00B07059">
        <w:rPr>
          <w:rFonts w:ascii="Times New Roman" w:hAnsi="Times New Roman" w:cs="Times New Roman"/>
          <w:b/>
          <w:sz w:val="28"/>
        </w:rPr>
        <w:br w:type="page"/>
      </w:r>
    </w:p>
    <w:p w:rsidR="007470CA" w:rsidRPr="0014398B" w:rsidRDefault="007470CA" w:rsidP="007470CA">
      <w:pPr>
        <w:spacing w:line="240" w:lineRule="auto"/>
        <w:ind w:firstLine="720"/>
        <w:jc w:val="center"/>
        <w:rPr>
          <w:rFonts w:ascii="Times New Roman" w:hAnsi="Times New Roman" w:cs="Times New Roman"/>
          <w:b/>
          <w:sz w:val="32"/>
          <w:szCs w:val="32"/>
        </w:rPr>
      </w:pPr>
      <w:r w:rsidRPr="0014398B">
        <w:rPr>
          <w:rFonts w:ascii="Times New Roman" w:hAnsi="Times New Roman" w:cs="Times New Roman"/>
          <w:b/>
          <w:sz w:val="32"/>
          <w:szCs w:val="32"/>
        </w:rPr>
        <w:lastRenderedPageBreak/>
        <w:t>Критерії оцінок.</w:t>
      </w:r>
    </w:p>
    <w:p w:rsidR="007470CA" w:rsidRPr="0014398B" w:rsidRDefault="007470CA" w:rsidP="007470CA">
      <w:pPr>
        <w:spacing w:line="240" w:lineRule="auto"/>
        <w:ind w:firstLine="720"/>
        <w:rPr>
          <w:rFonts w:ascii="Times New Roman" w:hAnsi="Times New Roman" w:cs="Times New Roman"/>
          <w:sz w:val="28"/>
        </w:rPr>
      </w:pPr>
    </w:p>
    <w:p w:rsidR="007470CA" w:rsidRPr="0014398B" w:rsidRDefault="007470CA" w:rsidP="007470CA">
      <w:pPr>
        <w:spacing w:line="240" w:lineRule="auto"/>
        <w:ind w:firstLine="720"/>
        <w:jc w:val="both"/>
        <w:rPr>
          <w:rFonts w:ascii="Times New Roman" w:hAnsi="Times New Roman" w:cs="Times New Roman"/>
          <w:sz w:val="28"/>
        </w:rPr>
      </w:pPr>
      <w:r w:rsidRPr="0014398B">
        <w:rPr>
          <w:rFonts w:ascii="Times New Roman" w:hAnsi="Times New Roman" w:cs="Times New Roman"/>
          <w:sz w:val="28"/>
        </w:rPr>
        <w:t>Контрольна робота складається з двох частин:</w:t>
      </w:r>
    </w:p>
    <w:p w:rsidR="007470CA" w:rsidRPr="0014398B" w:rsidRDefault="007470CA" w:rsidP="008038AF">
      <w:pPr>
        <w:numPr>
          <w:ilvl w:val="0"/>
          <w:numId w:val="16"/>
        </w:numPr>
        <w:spacing w:after="0" w:line="240" w:lineRule="auto"/>
        <w:ind w:left="0"/>
        <w:jc w:val="both"/>
        <w:rPr>
          <w:rFonts w:ascii="Times New Roman" w:hAnsi="Times New Roman" w:cs="Times New Roman"/>
          <w:sz w:val="28"/>
        </w:rPr>
      </w:pPr>
      <w:r w:rsidRPr="0014398B">
        <w:rPr>
          <w:rFonts w:ascii="Times New Roman" w:hAnsi="Times New Roman" w:cs="Times New Roman"/>
          <w:sz w:val="28"/>
        </w:rPr>
        <w:t>тести;</w:t>
      </w:r>
    </w:p>
    <w:p w:rsidR="007470CA" w:rsidRPr="0014398B" w:rsidRDefault="007470CA" w:rsidP="008038AF">
      <w:pPr>
        <w:numPr>
          <w:ilvl w:val="0"/>
          <w:numId w:val="16"/>
        </w:numPr>
        <w:spacing w:after="0" w:line="240" w:lineRule="auto"/>
        <w:ind w:left="0"/>
        <w:jc w:val="both"/>
        <w:rPr>
          <w:rFonts w:ascii="Times New Roman" w:hAnsi="Times New Roman" w:cs="Times New Roman"/>
          <w:sz w:val="28"/>
        </w:rPr>
      </w:pPr>
      <w:r w:rsidRPr="0014398B">
        <w:rPr>
          <w:rFonts w:ascii="Times New Roman" w:hAnsi="Times New Roman" w:cs="Times New Roman"/>
          <w:sz w:val="28"/>
        </w:rPr>
        <w:t>практична частина.</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Тести з розділі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 xml:space="preserve">: </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1 Лінійні електричні кола постійного струму</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2 Електричне поле</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3 Магнітне поле</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4 Електромагнітна індукція</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5 Електричні кола змінного струму</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 xml:space="preserve">Розділ 6 Нелінійні кола </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7 Перехідні процеси в електричних колах</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Розділ 8 Чотириполюсники</w:t>
      </w:r>
    </w:p>
    <w:p w:rsidR="007470CA" w:rsidRPr="0014398B" w:rsidRDefault="007470CA" w:rsidP="007470CA">
      <w:pPr>
        <w:spacing w:line="240" w:lineRule="auto"/>
        <w:ind w:firstLine="714"/>
        <w:jc w:val="both"/>
        <w:rPr>
          <w:rFonts w:ascii="Times New Roman" w:hAnsi="Times New Roman" w:cs="Times New Roman"/>
          <w:sz w:val="28"/>
        </w:rPr>
      </w:pP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Тестове завдання оцінюється в 50 балі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w:t>
      </w:r>
    </w:p>
    <w:p w:rsidR="007470CA" w:rsidRPr="0014398B" w:rsidRDefault="007470CA" w:rsidP="007470CA">
      <w:pPr>
        <w:spacing w:line="240" w:lineRule="auto"/>
        <w:ind w:firstLine="714"/>
        <w:jc w:val="both"/>
        <w:rPr>
          <w:rFonts w:ascii="Times New Roman" w:hAnsi="Times New Roman" w:cs="Times New Roman"/>
          <w:sz w:val="28"/>
        </w:rPr>
      </w:pPr>
      <w:proofErr w:type="gramStart"/>
      <w:r w:rsidRPr="0014398B">
        <w:rPr>
          <w:rFonts w:ascii="Times New Roman" w:hAnsi="Times New Roman" w:cs="Times New Roman"/>
          <w:sz w:val="28"/>
        </w:rPr>
        <w:t>Практична</w:t>
      </w:r>
      <w:proofErr w:type="gramEnd"/>
      <w:r w:rsidRPr="0014398B">
        <w:rPr>
          <w:rFonts w:ascii="Times New Roman" w:hAnsi="Times New Roman" w:cs="Times New Roman"/>
          <w:sz w:val="28"/>
        </w:rPr>
        <w:t xml:space="preserve"> частина складається з 2 задач.</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Практичне завдання оцінюється в 50 балі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w:t>
      </w:r>
    </w:p>
    <w:p w:rsidR="007470CA" w:rsidRPr="0014398B" w:rsidRDefault="007470CA" w:rsidP="007470CA">
      <w:pPr>
        <w:spacing w:line="240" w:lineRule="auto"/>
        <w:ind w:firstLine="714"/>
        <w:jc w:val="both"/>
        <w:rPr>
          <w:rFonts w:ascii="Times New Roman" w:hAnsi="Times New Roman" w:cs="Times New Roman"/>
          <w:sz w:val="28"/>
        </w:rPr>
      </w:pP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 xml:space="preserve">Загальна оцінка розраховується, як додаток оцінок </w:t>
      </w:r>
      <w:proofErr w:type="gramStart"/>
      <w:r w:rsidRPr="0014398B">
        <w:rPr>
          <w:rFonts w:ascii="Times New Roman" w:hAnsi="Times New Roman" w:cs="Times New Roman"/>
          <w:sz w:val="28"/>
        </w:rPr>
        <w:t>тестового</w:t>
      </w:r>
      <w:proofErr w:type="gramEnd"/>
      <w:r w:rsidRPr="0014398B">
        <w:rPr>
          <w:rFonts w:ascii="Times New Roman" w:hAnsi="Times New Roman" w:cs="Times New Roman"/>
          <w:sz w:val="28"/>
        </w:rPr>
        <w:t xml:space="preserve">  та  практичного завдання.</w:t>
      </w:r>
    </w:p>
    <w:p w:rsidR="007470CA" w:rsidRPr="0014398B" w:rsidRDefault="007470CA" w:rsidP="007470CA">
      <w:pPr>
        <w:pStyle w:val="2a"/>
        <w:spacing w:line="240" w:lineRule="auto"/>
        <w:ind w:left="0"/>
        <w:rPr>
          <w:rFonts w:ascii="Times New Roman" w:hAnsi="Times New Roman" w:cs="Times New Roman"/>
          <w:b/>
          <w:sz w:val="28"/>
        </w:rPr>
      </w:pPr>
      <w:r w:rsidRPr="0014398B">
        <w:rPr>
          <w:rFonts w:ascii="Times New Roman" w:hAnsi="Times New Roman" w:cs="Times New Roman"/>
          <w:b/>
          <w:sz w:val="28"/>
        </w:rPr>
        <w:t>Для отримання оцінки “відмінно” студент повинен отримати загальну оцінку  90-100 балів</w:t>
      </w:r>
    </w:p>
    <w:p w:rsidR="007470CA" w:rsidRPr="0014398B" w:rsidRDefault="007470CA" w:rsidP="007470CA">
      <w:pPr>
        <w:pStyle w:val="2a"/>
        <w:spacing w:line="240" w:lineRule="auto"/>
        <w:ind w:left="0"/>
        <w:rPr>
          <w:rFonts w:ascii="Times New Roman" w:hAnsi="Times New Roman" w:cs="Times New Roman"/>
          <w:b/>
          <w:sz w:val="28"/>
        </w:rPr>
      </w:pPr>
      <w:r w:rsidRPr="0014398B">
        <w:rPr>
          <w:rFonts w:ascii="Times New Roman" w:hAnsi="Times New Roman" w:cs="Times New Roman"/>
          <w:b/>
          <w:sz w:val="28"/>
        </w:rPr>
        <w:t>Для отримання оцінки “добре” студент повинен отримати загальну оцінку  75-89 балів</w:t>
      </w:r>
    </w:p>
    <w:p w:rsidR="007470CA" w:rsidRPr="0014398B" w:rsidRDefault="007470CA" w:rsidP="007470CA">
      <w:pPr>
        <w:pStyle w:val="2a"/>
        <w:spacing w:line="240" w:lineRule="auto"/>
        <w:ind w:left="0"/>
        <w:rPr>
          <w:rFonts w:ascii="Times New Roman" w:hAnsi="Times New Roman" w:cs="Times New Roman"/>
          <w:b/>
          <w:sz w:val="28"/>
        </w:rPr>
      </w:pPr>
      <w:r w:rsidRPr="0014398B">
        <w:rPr>
          <w:rFonts w:ascii="Times New Roman" w:hAnsi="Times New Roman" w:cs="Times New Roman"/>
          <w:b/>
          <w:sz w:val="28"/>
        </w:rPr>
        <w:t>Для отримання оцінки “задовільно” студент повинен отримати загальну оцінку  60-74 балів</w:t>
      </w:r>
    </w:p>
    <w:p w:rsidR="007470CA" w:rsidRPr="0014398B" w:rsidRDefault="007470CA" w:rsidP="007470CA">
      <w:pPr>
        <w:spacing w:line="240" w:lineRule="auto"/>
        <w:ind w:firstLine="714"/>
        <w:jc w:val="both"/>
        <w:rPr>
          <w:rFonts w:ascii="Times New Roman" w:hAnsi="Times New Roman" w:cs="Times New Roman"/>
          <w:sz w:val="28"/>
        </w:rPr>
      </w:pPr>
      <w:r w:rsidRPr="0014398B">
        <w:rPr>
          <w:rFonts w:ascii="Times New Roman" w:hAnsi="Times New Roman" w:cs="Times New Roman"/>
          <w:sz w:val="28"/>
        </w:rPr>
        <w:t>Студент, що набрав менше 60 (шістдесят) балі</w:t>
      </w:r>
      <w:proofErr w:type="gramStart"/>
      <w:r w:rsidRPr="0014398B">
        <w:rPr>
          <w:rFonts w:ascii="Times New Roman" w:hAnsi="Times New Roman" w:cs="Times New Roman"/>
          <w:sz w:val="28"/>
        </w:rPr>
        <w:t>в</w:t>
      </w:r>
      <w:proofErr w:type="gramEnd"/>
      <w:r w:rsidRPr="0014398B">
        <w:rPr>
          <w:rFonts w:ascii="Times New Roman" w:hAnsi="Times New Roman" w:cs="Times New Roman"/>
          <w:sz w:val="28"/>
        </w:rPr>
        <w:t xml:space="preserve"> за загальною оцінкою тестування та практичних завдань, отримує оцінку “незадовільно”.</w:t>
      </w:r>
    </w:p>
    <w:p w:rsidR="00560EBD" w:rsidRDefault="00560EBD" w:rsidP="007470CA">
      <w:pPr>
        <w:spacing w:line="240" w:lineRule="auto"/>
        <w:ind w:firstLine="714"/>
        <w:rPr>
          <w:rFonts w:ascii="Times New Roman" w:hAnsi="Times New Roman" w:cs="Times New Roman"/>
          <w:sz w:val="28"/>
        </w:rPr>
        <w:sectPr w:rsidR="00560EBD"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spacing w:line="240" w:lineRule="auto"/>
        <w:ind w:firstLine="714"/>
        <w:rPr>
          <w:rFonts w:ascii="Times New Roman" w:hAnsi="Times New Roman" w:cs="Times New Roman"/>
          <w:sz w:val="28"/>
        </w:rPr>
      </w:pPr>
    </w:p>
    <w:p w:rsidR="007470CA" w:rsidRPr="0014398B" w:rsidRDefault="007470CA" w:rsidP="007470CA">
      <w:pPr>
        <w:pStyle w:val="6"/>
        <w:tabs>
          <w:tab w:val="left" w:pos="142"/>
        </w:tabs>
        <w:rPr>
          <w:rFonts w:ascii="Times New Roman" w:hAnsi="Times New Roman"/>
          <w:lang w:val="uk-UA"/>
        </w:rPr>
      </w:pPr>
    </w:p>
    <w:p w:rsidR="007470CA" w:rsidRPr="0014398B" w:rsidRDefault="007470CA" w:rsidP="007470CA">
      <w:pPr>
        <w:pStyle w:val="6"/>
        <w:tabs>
          <w:tab w:val="left" w:pos="142"/>
        </w:tabs>
        <w:rPr>
          <w:rFonts w:ascii="Times New Roman" w:hAnsi="Times New Roman"/>
          <w:lang w:val="uk-UA"/>
        </w:rPr>
      </w:pPr>
    </w:p>
    <w:p w:rsidR="007470CA" w:rsidRPr="0014398B" w:rsidRDefault="007470CA" w:rsidP="007470CA">
      <w:pPr>
        <w:pStyle w:val="6"/>
        <w:tabs>
          <w:tab w:val="left" w:pos="142"/>
        </w:tabs>
        <w:rPr>
          <w:rFonts w:ascii="Times New Roman" w:hAnsi="Times New Roman"/>
          <w:lang w:val="uk-UA"/>
        </w:rPr>
      </w:pPr>
    </w:p>
    <w:p w:rsidR="007470CA" w:rsidRPr="0014398B" w:rsidRDefault="007470CA" w:rsidP="007470CA">
      <w:pPr>
        <w:pStyle w:val="6"/>
        <w:tabs>
          <w:tab w:val="left" w:pos="142"/>
        </w:tabs>
        <w:jc w:val="center"/>
        <w:rPr>
          <w:rFonts w:ascii="Times New Roman" w:hAnsi="Times New Roman"/>
          <w:sz w:val="28"/>
          <w:szCs w:val="28"/>
          <w:lang w:val="uk-UA"/>
        </w:rPr>
      </w:pPr>
      <w:r w:rsidRPr="0014398B">
        <w:rPr>
          <w:rFonts w:ascii="Times New Roman" w:hAnsi="Times New Roman"/>
          <w:sz w:val="28"/>
          <w:szCs w:val="28"/>
          <w:lang w:val="uk-UA"/>
        </w:rPr>
        <w:t>ФОНД</w:t>
      </w:r>
    </w:p>
    <w:p w:rsidR="007470CA" w:rsidRPr="0014398B" w:rsidRDefault="007470CA" w:rsidP="007470CA">
      <w:pPr>
        <w:tabs>
          <w:tab w:val="left" w:pos="142"/>
        </w:tabs>
        <w:spacing w:line="240" w:lineRule="auto"/>
        <w:jc w:val="center"/>
        <w:rPr>
          <w:rFonts w:ascii="Times New Roman" w:hAnsi="Times New Roman" w:cs="Times New Roman"/>
          <w:sz w:val="28"/>
        </w:rPr>
      </w:pPr>
    </w:p>
    <w:p w:rsidR="007470CA" w:rsidRPr="0014398B" w:rsidRDefault="007470CA" w:rsidP="007470CA">
      <w:pPr>
        <w:tabs>
          <w:tab w:val="left" w:pos="142"/>
        </w:tabs>
        <w:spacing w:line="240" w:lineRule="auto"/>
        <w:jc w:val="center"/>
        <w:rPr>
          <w:rFonts w:ascii="Times New Roman" w:hAnsi="Times New Roman" w:cs="Times New Roman"/>
          <w:b/>
          <w:sz w:val="28"/>
        </w:rPr>
      </w:pPr>
      <w:r w:rsidRPr="0014398B">
        <w:rPr>
          <w:rFonts w:ascii="Times New Roman" w:hAnsi="Times New Roman" w:cs="Times New Roman"/>
          <w:b/>
          <w:sz w:val="28"/>
        </w:rPr>
        <w:t>КОНТРОЛЬНИХ ЗАВДАНЬ</w:t>
      </w:r>
    </w:p>
    <w:p w:rsidR="007470CA" w:rsidRPr="0014398B" w:rsidRDefault="007470CA" w:rsidP="007470CA">
      <w:pPr>
        <w:tabs>
          <w:tab w:val="left" w:pos="142"/>
        </w:tabs>
        <w:spacing w:line="240" w:lineRule="auto"/>
        <w:jc w:val="center"/>
        <w:rPr>
          <w:rFonts w:ascii="Times New Roman" w:hAnsi="Times New Roman" w:cs="Times New Roman"/>
          <w:b/>
          <w:sz w:val="28"/>
        </w:rPr>
      </w:pPr>
      <w:proofErr w:type="gramStart"/>
      <w:r w:rsidRPr="0014398B">
        <w:rPr>
          <w:rFonts w:ascii="Times New Roman" w:hAnsi="Times New Roman" w:cs="Times New Roman"/>
          <w:b/>
          <w:sz w:val="28"/>
        </w:rPr>
        <w:t>З</w:t>
      </w:r>
      <w:proofErr w:type="gramEnd"/>
      <w:r w:rsidRPr="0014398B">
        <w:rPr>
          <w:rFonts w:ascii="Times New Roman" w:hAnsi="Times New Roman" w:cs="Times New Roman"/>
          <w:b/>
          <w:sz w:val="28"/>
        </w:rPr>
        <w:t xml:space="preserve"> ДИСЦИПЛІНИ</w:t>
      </w:r>
    </w:p>
    <w:p w:rsidR="007470CA" w:rsidRPr="0014398B" w:rsidRDefault="007470CA" w:rsidP="007470CA">
      <w:pPr>
        <w:tabs>
          <w:tab w:val="left" w:pos="142"/>
        </w:tabs>
        <w:spacing w:line="240" w:lineRule="auto"/>
        <w:jc w:val="center"/>
        <w:rPr>
          <w:rFonts w:ascii="Times New Roman" w:hAnsi="Times New Roman" w:cs="Times New Roman"/>
          <w:sz w:val="28"/>
        </w:rPr>
      </w:pPr>
    </w:p>
    <w:p w:rsidR="007470CA" w:rsidRPr="0014398B" w:rsidRDefault="007470CA" w:rsidP="007470CA">
      <w:pPr>
        <w:tabs>
          <w:tab w:val="left" w:pos="142"/>
        </w:tabs>
        <w:spacing w:line="240" w:lineRule="auto"/>
        <w:jc w:val="center"/>
        <w:rPr>
          <w:rFonts w:ascii="Times New Roman" w:hAnsi="Times New Roman" w:cs="Times New Roman"/>
          <w:sz w:val="28"/>
        </w:rPr>
      </w:pPr>
    </w:p>
    <w:p w:rsidR="007470CA" w:rsidRPr="0014398B" w:rsidRDefault="007470CA" w:rsidP="007470CA">
      <w:pPr>
        <w:tabs>
          <w:tab w:val="left" w:pos="142"/>
        </w:tabs>
        <w:spacing w:line="240" w:lineRule="auto"/>
        <w:jc w:val="center"/>
        <w:rPr>
          <w:rFonts w:ascii="Times New Roman" w:hAnsi="Times New Roman" w:cs="Times New Roman"/>
          <w:b/>
          <w:sz w:val="44"/>
          <w:szCs w:val="44"/>
        </w:rPr>
      </w:pPr>
      <w:r w:rsidRPr="0014398B">
        <w:rPr>
          <w:rFonts w:ascii="Times New Roman" w:hAnsi="Times New Roman" w:cs="Times New Roman"/>
          <w:b/>
          <w:sz w:val="44"/>
          <w:szCs w:val="44"/>
        </w:rPr>
        <w:t>Теоретичні основи електротехніки</w:t>
      </w:r>
    </w:p>
    <w:p w:rsidR="007470CA" w:rsidRPr="0014398B" w:rsidRDefault="007470CA" w:rsidP="007470CA">
      <w:pPr>
        <w:tabs>
          <w:tab w:val="left" w:pos="142"/>
        </w:tabs>
        <w:spacing w:line="240" w:lineRule="auto"/>
        <w:ind w:firstLine="714"/>
        <w:jc w:val="center"/>
        <w:rPr>
          <w:rFonts w:ascii="Times New Roman" w:hAnsi="Times New Roman" w:cs="Times New Roman"/>
          <w:sz w:val="44"/>
          <w:szCs w:val="44"/>
        </w:rPr>
      </w:pPr>
    </w:p>
    <w:p w:rsidR="007470CA" w:rsidRPr="0014398B" w:rsidRDefault="007470CA" w:rsidP="007470CA">
      <w:pPr>
        <w:tabs>
          <w:tab w:val="left" w:pos="142"/>
        </w:tabs>
        <w:spacing w:line="240" w:lineRule="auto"/>
        <w:ind w:firstLine="714"/>
        <w:jc w:val="center"/>
        <w:rPr>
          <w:rFonts w:ascii="Times New Roman" w:hAnsi="Times New Roman" w:cs="Times New Roman"/>
          <w:sz w:val="28"/>
        </w:rPr>
      </w:pPr>
    </w:p>
    <w:p w:rsidR="00560EBD" w:rsidRDefault="007470CA" w:rsidP="00560EBD">
      <w:pPr>
        <w:tabs>
          <w:tab w:val="left" w:pos="142"/>
        </w:tabs>
        <w:spacing w:line="240" w:lineRule="auto"/>
        <w:jc w:val="center"/>
        <w:rPr>
          <w:rFonts w:ascii="Times New Roman" w:hAnsi="Times New Roman" w:cs="Times New Roman"/>
          <w:sz w:val="28"/>
        </w:rPr>
        <w:sectPr w:rsidR="00560EBD" w:rsidSect="0082243A">
          <w:type w:val="continuous"/>
          <w:pgSz w:w="11906" w:h="16838"/>
          <w:pgMar w:top="1134" w:right="566" w:bottom="1134" w:left="1134" w:header="708" w:footer="708" w:gutter="0"/>
          <w:cols w:space="708"/>
          <w:titlePg/>
          <w:docGrid w:linePitch="360"/>
        </w:sectPr>
      </w:pPr>
      <w:r w:rsidRPr="0014398B">
        <w:rPr>
          <w:rFonts w:ascii="Times New Roman" w:hAnsi="Times New Roman" w:cs="Times New Roman"/>
          <w:sz w:val="28"/>
        </w:rPr>
        <w:br w:type="page"/>
      </w:r>
    </w:p>
    <w:p w:rsidR="007470CA" w:rsidRPr="00F14341" w:rsidRDefault="007470CA" w:rsidP="00560EBD">
      <w:pPr>
        <w:tabs>
          <w:tab w:val="left" w:pos="142"/>
        </w:tabs>
        <w:spacing w:line="240" w:lineRule="auto"/>
        <w:jc w:val="center"/>
        <w:rPr>
          <w:rFonts w:ascii="Times New Roman" w:hAnsi="Times New Roman" w:cs="Times New Roman"/>
          <w:b/>
          <w:sz w:val="28"/>
          <w:szCs w:val="28"/>
        </w:rPr>
      </w:pPr>
      <w:r w:rsidRPr="00F14341">
        <w:rPr>
          <w:rFonts w:ascii="Times New Roman" w:hAnsi="Times New Roman" w:cs="Times New Roman"/>
          <w:b/>
          <w:sz w:val="28"/>
          <w:szCs w:val="28"/>
        </w:rPr>
        <w:lastRenderedPageBreak/>
        <w:t>МЕТА ВИВЧЕННЯ ПРЕДМЕТА, ОСНОВНІ ВИМОГИ ДО ЗНАНЬ СТУДЕНТІ</w:t>
      </w:r>
      <w:proofErr w:type="gramStart"/>
      <w:r w:rsidRPr="00F14341">
        <w:rPr>
          <w:rFonts w:ascii="Times New Roman" w:hAnsi="Times New Roman" w:cs="Times New Roman"/>
          <w:b/>
          <w:sz w:val="28"/>
          <w:szCs w:val="28"/>
        </w:rPr>
        <w:t>В</w:t>
      </w:r>
      <w:proofErr w:type="gramEnd"/>
    </w:p>
    <w:p w:rsidR="007470CA" w:rsidRPr="00F14341" w:rsidRDefault="007470CA" w:rsidP="007470CA">
      <w:pPr>
        <w:tabs>
          <w:tab w:val="left" w:pos="142"/>
        </w:tabs>
        <w:spacing w:line="240" w:lineRule="auto"/>
        <w:jc w:val="both"/>
        <w:rPr>
          <w:rFonts w:ascii="Times New Roman" w:hAnsi="Times New Roman" w:cs="Times New Roman"/>
          <w:b/>
          <w:sz w:val="28"/>
          <w:szCs w:val="28"/>
        </w:rPr>
      </w:pPr>
      <w:r w:rsidRPr="00F14341">
        <w:rPr>
          <w:rFonts w:ascii="Times New Roman" w:hAnsi="Times New Roman" w:cs="Times New Roman"/>
          <w:b/>
          <w:sz w:val="28"/>
          <w:szCs w:val="28"/>
        </w:rPr>
        <w:tab/>
      </w:r>
    </w:p>
    <w:p w:rsidR="007470CA" w:rsidRPr="00F14341" w:rsidRDefault="007470CA" w:rsidP="007470CA">
      <w:pPr>
        <w:tabs>
          <w:tab w:val="left" w:pos="142"/>
        </w:tabs>
        <w:spacing w:line="240" w:lineRule="auto"/>
        <w:jc w:val="both"/>
        <w:rPr>
          <w:rFonts w:ascii="Times New Roman" w:hAnsi="Times New Roman" w:cs="Times New Roman"/>
          <w:sz w:val="28"/>
          <w:szCs w:val="28"/>
        </w:rPr>
      </w:pPr>
      <w:r w:rsidRPr="00F14341">
        <w:rPr>
          <w:rFonts w:ascii="Times New Roman" w:hAnsi="Times New Roman" w:cs="Times New Roman"/>
          <w:sz w:val="28"/>
          <w:szCs w:val="28"/>
        </w:rPr>
        <w:tab/>
        <w:t xml:space="preserve">Розвиток сучасної </w:t>
      </w:r>
      <w:proofErr w:type="gramStart"/>
      <w:r w:rsidRPr="00F14341">
        <w:rPr>
          <w:rFonts w:ascii="Times New Roman" w:hAnsi="Times New Roman" w:cs="Times New Roman"/>
          <w:sz w:val="28"/>
          <w:szCs w:val="28"/>
        </w:rPr>
        <w:t>техн</w:t>
      </w:r>
      <w:proofErr w:type="gramEnd"/>
      <w:r w:rsidRPr="00F14341">
        <w:rPr>
          <w:rFonts w:ascii="Times New Roman" w:hAnsi="Times New Roman" w:cs="Times New Roman"/>
          <w:sz w:val="28"/>
          <w:szCs w:val="28"/>
        </w:rPr>
        <w:t>іки ставить перед інженерно-технічними робітниками у галузі електротеплотехнічних вимірювань задачі, які пов’язані з експлуатацією складних засобів вимірювань та пристроїв.</w:t>
      </w:r>
    </w:p>
    <w:p w:rsidR="007470CA" w:rsidRPr="00F14341" w:rsidRDefault="007470CA" w:rsidP="007470CA">
      <w:pPr>
        <w:tabs>
          <w:tab w:val="left" w:pos="142"/>
        </w:tabs>
        <w:spacing w:line="240" w:lineRule="auto"/>
        <w:jc w:val="both"/>
        <w:rPr>
          <w:rFonts w:ascii="Times New Roman" w:hAnsi="Times New Roman" w:cs="Times New Roman"/>
          <w:sz w:val="28"/>
          <w:szCs w:val="28"/>
        </w:rPr>
      </w:pPr>
      <w:r w:rsidRPr="00F14341">
        <w:rPr>
          <w:rFonts w:ascii="Times New Roman" w:hAnsi="Times New Roman" w:cs="Times New Roman"/>
          <w:sz w:val="28"/>
          <w:szCs w:val="28"/>
        </w:rPr>
        <w:tab/>
        <w:t xml:space="preserve">Електротехніка становить одну з наукових основ сучасних </w:t>
      </w:r>
      <w:proofErr w:type="gramStart"/>
      <w:r w:rsidRPr="00F14341">
        <w:rPr>
          <w:rFonts w:ascii="Times New Roman" w:hAnsi="Times New Roman" w:cs="Times New Roman"/>
          <w:sz w:val="28"/>
          <w:szCs w:val="28"/>
        </w:rPr>
        <w:t>спец</w:t>
      </w:r>
      <w:proofErr w:type="gramEnd"/>
      <w:r w:rsidRPr="00F14341">
        <w:rPr>
          <w:rFonts w:ascii="Times New Roman" w:hAnsi="Times New Roman" w:cs="Times New Roman"/>
          <w:sz w:val="28"/>
          <w:szCs w:val="28"/>
        </w:rPr>
        <w:t>іальних дисциплін.</w:t>
      </w:r>
    </w:p>
    <w:p w:rsidR="007470CA" w:rsidRPr="00F14341" w:rsidRDefault="007470CA" w:rsidP="007470CA">
      <w:pPr>
        <w:tabs>
          <w:tab w:val="left" w:pos="142"/>
        </w:tabs>
        <w:spacing w:line="240" w:lineRule="auto"/>
        <w:jc w:val="both"/>
        <w:rPr>
          <w:rFonts w:ascii="Times New Roman" w:hAnsi="Times New Roman" w:cs="Times New Roman"/>
          <w:sz w:val="28"/>
          <w:szCs w:val="28"/>
        </w:rPr>
      </w:pPr>
      <w:r w:rsidRPr="00F14341">
        <w:rPr>
          <w:rFonts w:ascii="Times New Roman" w:hAnsi="Times New Roman" w:cs="Times New Roman"/>
          <w:sz w:val="28"/>
          <w:szCs w:val="28"/>
        </w:rPr>
        <w:tab/>
        <w:t xml:space="preserve">Метою вивчення предмета є </w:t>
      </w:r>
      <w:proofErr w:type="gramStart"/>
      <w:r w:rsidRPr="00F14341">
        <w:rPr>
          <w:rFonts w:ascii="Times New Roman" w:hAnsi="Times New Roman" w:cs="Times New Roman"/>
          <w:sz w:val="28"/>
          <w:szCs w:val="28"/>
        </w:rPr>
        <w:t>п</w:t>
      </w:r>
      <w:proofErr w:type="gramEnd"/>
      <w:r w:rsidRPr="00F14341">
        <w:rPr>
          <w:rFonts w:ascii="Times New Roman" w:hAnsi="Times New Roman" w:cs="Times New Roman"/>
          <w:sz w:val="28"/>
          <w:szCs w:val="28"/>
        </w:rPr>
        <w:t>ідготовка студентів у галузі електротехніки в такій мірі, щоб вибирати необхідні електротехнічні пристрої, уміти їх вірно використовувати, керувати ними та контролювати безпечну роботу, визначати параметри та характеристики типових електротехнічних, електронних елементів та пристроїв.</w:t>
      </w:r>
    </w:p>
    <w:p w:rsidR="007470CA" w:rsidRPr="00F14341" w:rsidRDefault="007470CA" w:rsidP="007470CA">
      <w:pPr>
        <w:pStyle w:val="ae"/>
        <w:tabs>
          <w:tab w:val="left" w:pos="142"/>
        </w:tabs>
        <w:spacing w:line="240" w:lineRule="auto"/>
        <w:ind w:left="0"/>
        <w:jc w:val="both"/>
        <w:rPr>
          <w:rFonts w:ascii="Times New Roman" w:hAnsi="Times New Roman" w:cs="Times New Roman"/>
          <w:sz w:val="28"/>
          <w:szCs w:val="28"/>
        </w:rPr>
      </w:pPr>
      <w:proofErr w:type="gramStart"/>
      <w:r w:rsidRPr="00F14341">
        <w:rPr>
          <w:rFonts w:ascii="Times New Roman" w:hAnsi="Times New Roman" w:cs="Times New Roman"/>
          <w:sz w:val="28"/>
          <w:szCs w:val="28"/>
        </w:rPr>
        <w:t>Для успішного виконання контрольної комплексної роботи студент повинен знати загальні закони кіл постійного струму; умовні позначення елементів електричних кіл у схемах; явища та закони електромагнітної індукції; характеристики, параметри однофазних та трифазних кіл змінного струму; будову та принцип дії трансформаторів, електронних приладів.</w:t>
      </w:r>
      <w:proofErr w:type="gramEnd"/>
    </w:p>
    <w:p w:rsidR="007470CA" w:rsidRPr="00F14341" w:rsidRDefault="007470CA" w:rsidP="007470CA">
      <w:pPr>
        <w:pStyle w:val="ac"/>
        <w:tabs>
          <w:tab w:val="left" w:pos="142"/>
        </w:tabs>
        <w:spacing w:after="0"/>
        <w:jc w:val="both"/>
        <w:rPr>
          <w:sz w:val="28"/>
          <w:szCs w:val="28"/>
        </w:rPr>
      </w:pPr>
      <w:r w:rsidRPr="00F14341">
        <w:rPr>
          <w:sz w:val="28"/>
          <w:szCs w:val="28"/>
        </w:rPr>
        <w:t>Студент повинен уміти аналізувати роботу електронного кола у будь-якому режимі, розраховувати його параметри, збирати електричне коло та використовувати необхідні вимірювальні прилади.</w:t>
      </w:r>
    </w:p>
    <w:p w:rsidR="007470CA" w:rsidRPr="00F14341" w:rsidRDefault="007470CA" w:rsidP="007470CA">
      <w:pPr>
        <w:pStyle w:val="ac"/>
        <w:tabs>
          <w:tab w:val="left" w:pos="142"/>
        </w:tabs>
        <w:spacing w:after="0"/>
        <w:jc w:val="both"/>
        <w:rPr>
          <w:sz w:val="28"/>
          <w:szCs w:val="28"/>
        </w:rPr>
      </w:pPr>
    </w:p>
    <w:p w:rsidR="007470CA" w:rsidRPr="00F14341" w:rsidRDefault="007470CA" w:rsidP="00560EBD">
      <w:pPr>
        <w:pStyle w:val="3"/>
        <w:tabs>
          <w:tab w:val="left" w:pos="142"/>
        </w:tabs>
        <w:spacing w:before="0" w:line="240" w:lineRule="auto"/>
        <w:jc w:val="center"/>
        <w:rPr>
          <w:rFonts w:ascii="Times New Roman" w:hAnsi="Times New Roman" w:cs="Times New Roman"/>
          <w:caps/>
          <w:sz w:val="28"/>
          <w:szCs w:val="28"/>
        </w:rPr>
      </w:pPr>
      <w:r w:rsidRPr="00F14341">
        <w:rPr>
          <w:rFonts w:ascii="Times New Roman" w:hAnsi="Times New Roman" w:cs="Times New Roman"/>
          <w:caps/>
          <w:color w:val="auto"/>
          <w:sz w:val="28"/>
          <w:szCs w:val="28"/>
        </w:rPr>
        <w:t>Вказівки до виконання комплексної контрольної роботи з дисципліни</w:t>
      </w:r>
    </w:p>
    <w:p w:rsidR="007470CA" w:rsidRPr="00F14341" w:rsidRDefault="007470CA" w:rsidP="007470CA">
      <w:pPr>
        <w:tabs>
          <w:tab w:val="left" w:pos="142"/>
        </w:tabs>
        <w:spacing w:after="0" w:line="240" w:lineRule="auto"/>
        <w:jc w:val="both"/>
        <w:rPr>
          <w:rFonts w:ascii="Times New Roman" w:hAnsi="Times New Roman" w:cs="Times New Roman"/>
          <w:sz w:val="28"/>
          <w:szCs w:val="28"/>
        </w:rPr>
      </w:pPr>
    </w:p>
    <w:p w:rsidR="007470CA" w:rsidRPr="00F14341" w:rsidRDefault="007470CA" w:rsidP="007470CA">
      <w:pPr>
        <w:tabs>
          <w:tab w:val="left" w:pos="142"/>
        </w:tabs>
        <w:spacing w:after="0" w:line="240" w:lineRule="auto"/>
        <w:jc w:val="both"/>
        <w:rPr>
          <w:rFonts w:ascii="Times New Roman" w:hAnsi="Times New Roman" w:cs="Times New Roman"/>
          <w:b/>
          <w:sz w:val="28"/>
          <w:szCs w:val="28"/>
        </w:rPr>
      </w:pPr>
      <w:r w:rsidRPr="00F14341">
        <w:rPr>
          <w:rFonts w:ascii="Times New Roman" w:hAnsi="Times New Roman" w:cs="Times New Roman"/>
          <w:b/>
          <w:sz w:val="28"/>
          <w:szCs w:val="28"/>
        </w:rPr>
        <w:t>Теоретичні основи електротехніки</w:t>
      </w:r>
    </w:p>
    <w:p w:rsidR="007470CA" w:rsidRPr="00F14341" w:rsidRDefault="007470CA" w:rsidP="007470CA">
      <w:pPr>
        <w:tabs>
          <w:tab w:val="left" w:pos="142"/>
        </w:tabs>
        <w:spacing w:after="0" w:line="240" w:lineRule="auto"/>
        <w:jc w:val="both"/>
        <w:rPr>
          <w:rFonts w:ascii="Times New Roman" w:hAnsi="Times New Roman" w:cs="Times New Roman"/>
          <w:sz w:val="28"/>
          <w:szCs w:val="28"/>
        </w:rPr>
      </w:pPr>
    </w:p>
    <w:p w:rsidR="007470CA" w:rsidRPr="00F14341" w:rsidRDefault="007470CA" w:rsidP="007470CA">
      <w:pPr>
        <w:pStyle w:val="ae"/>
        <w:tabs>
          <w:tab w:val="left" w:pos="142"/>
        </w:tabs>
        <w:spacing w:after="0" w:line="240" w:lineRule="auto"/>
        <w:ind w:left="0"/>
        <w:jc w:val="both"/>
        <w:rPr>
          <w:rFonts w:ascii="Times New Roman" w:hAnsi="Times New Roman" w:cs="Times New Roman"/>
          <w:sz w:val="28"/>
          <w:szCs w:val="28"/>
        </w:rPr>
      </w:pPr>
      <w:r w:rsidRPr="00F14341">
        <w:rPr>
          <w:rFonts w:ascii="Times New Roman" w:hAnsi="Times New Roman" w:cs="Times New Roman"/>
          <w:sz w:val="28"/>
          <w:szCs w:val="28"/>
        </w:rPr>
        <w:t xml:space="preserve">Група виконує комплексну контрольну роботу у вигляді теоретичної частини і </w:t>
      </w:r>
      <w:proofErr w:type="gramStart"/>
      <w:r w:rsidRPr="00F14341">
        <w:rPr>
          <w:rFonts w:ascii="Times New Roman" w:hAnsi="Times New Roman" w:cs="Times New Roman"/>
          <w:sz w:val="28"/>
          <w:szCs w:val="28"/>
        </w:rPr>
        <w:t>практичного</w:t>
      </w:r>
      <w:proofErr w:type="gramEnd"/>
      <w:r w:rsidRPr="00F14341">
        <w:rPr>
          <w:rFonts w:ascii="Times New Roman" w:hAnsi="Times New Roman" w:cs="Times New Roman"/>
          <w:sz w:val="28"/>
          <w:szCs w:val="28"/>
        </w:rPr>
        <w:t xml:space="preserve"> завдання.</w:t>
      </w:r>
    </w:p>
    <w:p w:rsidR="007470CA" w:rsidRPr="00F14341" w:rsidRDefault="007470CA" w:rsidP="007470CA">
      <w:pPr>
        <w:tabs>
          <w:tab w:val="left" w:pos="142"/>
        </w:tabs>
        <w:spacing w:after="0" w:line="240" w:lineRule="auto"/>
        <w:jc w:val="both"/>
        <w:rPr>
          <w:rFonts w:ascii="Times New Roman" w:hAnsi="Times New Roman" w:cs="Times New Roman"/>
          <w:sz w:val="28"/>
          <w:szCs w:val="28"/>
        </w:rPr>
      </w:pPr>
      <w:r w:rsidRPr="00F14341">
        <w:rPr>
          <w:rFonts w:ascii="Times New Roman" w:hAnsi="Times New Roman" w:cs="Times New Roman"/>
          <w:sz w:val="28"/>
          <w:szCs w:val="28"/>
        </w:rPr>
        <w:t xml:space="preserve">Теоретична частина завдання </w:t>
      </w:r>
      <w:proofErr w:type="gramStart"/>
      <w:r w:rsidRPr="00F14341">
        <w:rPr>
          <w:rFonts w:ascii="Times New Roman" w:hAnsi="Times New Roman" w:cs="Times New Roman"/>
          <w:sz w:val="28"/>
          <w:szCs w:val="28"/>
        </w:rPr>
        <w:t>містить</w:t>
      </w:r>
      <w:proofErr w:type="gramEnd"/>
      <w:r w:rsidRPr="00F14341">
        <w:rPr>
          <w:rFonts w:ascii="Times New Roman" w:hAnsi="Times New Roman" w:cs="Times New Roman"/>
          <w:sz w:val="28"/>
          <w:szCs w:val="28"/>
        </w:rPr>
        <w:t xml:space="preserve"> 50 питань з предмету у вигляді тестів.</w:t>
      </w:r>
    </w:p>
    <w:p w:rsidR="007470CA" w:rsidRPr="00F14341" w:rsidRDefault="007470CA" w:rsidP="007470CA">
      <w:pPr>
        <w:tabs>
          <w:tab w:val="left" w:pos="142"/>
        </w:tabs>
        <w:spacing w:after="0" w:line="240" w:lineRule="auto"/>
        <w:jc w:val="both"/>
        <w:rPr>
          <w:rFonts w:ascii="Times New Roman" w:hAnsi="Times New Roman" w:cs="Times New Roman"/>
          <w:sz w:val="28"/>
          <w:szCs w:val="28"/>
        </w:rPr>
      </w:pPr>
      <w:r w:rsidRPr="00F14341">
        <w:rPr>
          <w:rFonts w:ascii="Times New Roman" w:hAnsi="Times New Roman" w:cs="Times New Roman"/>
          <w:sz w:val="28"/>
          <w:szCs w:val="28"/>
        </w:rPr>
        <w:t xml:space="preserve">Електронна обчислювальна машина вибирає </w:t>
      </w:r>
      <w:proofErr w:type="gramStart"/>
      <w:r w:rsidRPr="00F14341">
        <w:rPr>
          <w:rFonts w:ascii="Times New Roman" w:hAnsi="Times New Roman" w:cs="Times New Roman"/>
          <w:sz w:val="28"/>
          <w:szCs w:val="28"/>
        </w:rPr>
        <w:t>в дов</w:t>
      </w:r>
      <w:proofErr w:type="gramEnd"/>
      <w:r w:rsidRPr="00F14341">
        <w:rPr>
          <w:rFonts w:ascii="Times New Roman" w:hAnsi="Times New Roman" w:cs="Times New Roman"/>
          <w:sz w:val="28"/>
          <w:szCs w:val="28"/>
        </w:rPr>
        <w:t>ільному порядку 50 питань на кожного студента. На 50 питань студент відповідає протягом 45 хвилин. Практична частина виконується акуратно та чисто на аркушах паперу форми А-4 пастою чорного або синього кольору, складається з 2 задач.</w:t>
      </w:r>
    </w:p>
    <w:p w:rsidR="00560EBD" w:rsidRDefault="007470CA" w:rsidP="00560EBD">
      <w:pPr>
        <w:tabs>
          <w:tab w:val="left" w:pos="142"/>
        </w:tabs>
        <w:spacing w:after="0" w:line="240" w:lineRule="auto"/>
        <w:ind w:left="142"/>
        <w:jc w:val="center"/>
        <w:rPr>
          <w:rFonts w:ascii="Times New Roman" w:hAnsi="Times New Roman" w:cs="Times New Roman"/>
          <w:b/>
          <w:sz w:val="28"/>
          <w:szCs w:val="28"/>
        </w:rPr>
        <w:sectPr w:rsidR="00560EBD" w:rsidSect="0082243A">
          <w:type w:val="continuous"/>
          <w:pgSz w:w="11906" w:h="16838"/>
          <w:pgMar w:top="1134" w:right="566" w:bottom="1134" w:left="1134" w:header="708" w:footer="708" w:gutter="0"/>
          <w:cols w:space="708"/>
          <w:titlePg/>
          <w:docGrid w:linePitch="360"/>
        </w:sectPr>
      </w:pPr>
      <w:r w:rsidRPr="00F14341">
        <w:rPr>
          <w:rFonts w:ascii="Times New Roman" w:hAnsi="Times New Roman" w:cs="Times New Roman"/>
          <w:b/>
          <w:sz w:val="28"/>
          <w:szCs w:val="28"/>
        </w:rPr>
        <w:br w:type="page"/>
      </w:r>
    </w:p>
    <w:p w:rsidR="007470CA" w:rsidRPr="0014398B" w:rsidRDefault="007470CA" w:rsidP="00560EBD">
      <w:pPr>
        <w:tabs>
          <w:tab w:val="left" w:pos="142"/>
        </w:tabs>
        <w:spacing w:after="0" w:line="240" w:lineRule="auto"/>
        <w:ind w:left="142"/>
        <w:jc w:val="center"/>
        <w:rPr>
          <w:rFonts w:ascii="Times New Roman" w:hAnsi="Times New Roman" w:cs="Times New Roman"/>
          <w:b/>
          <w:caps/>
          <w:sz w:val="24"/>
        </w:rPr>
      </w:pPr>
      <w:r w:rsidRPr="0014398B">
        <w:rPr>
          <w:rFonts w:ascii="Times New Roman" w:hAnsi="Times New Roman" w:cs="Times New Roman"/>
          <w:b/>
          <w:caps/>
          <w:sz w:val="24"/>
        </w:rPr>
        <w:lastRenderedPageBreak/>
        <w:t>Практичне завдання</w:t>
      </w:r>
    </w:p>
    <w:p w:rsidR="007470CA" w:rsidRPr="0014398B" w:rsidRDefault="007470CA" w:rsidP="007470CA">
      <w:pPr>
        <w:tabs>
          <w:tab w:val="left" w:pos="142"/>
        </w:tabs>
        <w:spacing w:line="240" w:lineRule="auto"/>
        <w:ind w:firstLine="720"/>
        <w:jc w:val="both"/>
        <w:rPr>
          <w:rFonts w:ascii="Times New Roman" w:hAnsi="Times New Roman" w:cs="Times New Roman"/>
          <w:b/>
          <w:sz w:val="24"/>
        </w:rPr>
      </w:pPr>
      <w:r w:rsidRPr="0014398B">
        <w:rPr>
          <w:rFonts w:ascii="Times New Roman" w:hAnsi="Times New Roman" w:cs="Times New Roman"/>
          <w:b/>
          <w:sz w:val="24"/>
        </w:rPr>
        <w:t>Активна напруга інтегруючого кільця аналогово-обчислювальної машини U</w:t>
      </w:r>
      <w:r w:rsidRPr="0014398B">
        <w:rPr>
          <w:rFonts w:ascii="Times New Roman" w:hAnsi="Times New Roman" w:cs="Times New Roman"/>
          <w:b/>
          <w:sz w:val="24"/>
          <w:vertAlign w:val="subscript"/>
        </w:rPr>
        <w:t>R</w:t>
      </w:r>
      <w:r w:rsidRPr="0014398B">
        <w:rPr>
          <w:rFonts w:ascii="Times New Roman" w:hAnsi="Times New Roman" w:cs="Times New Roman"/>
          <w:b/>
          <w:sz w:val="24"/>
        </w:rPr>
        <w:t xml:space="preserve"> =60В, активний опі</w:t>
      </w:r>
      <w:proofErr w:type="gramStart"/>
      <w:r w:rsidRPr="0014398B">
        <w:rPr>
          <w:rFonts w:ascii="Times New Roman" w:hAnsi="Times New Roman" w:cs="Times New Roman"/>
          <w:b/>
          <w:sz w:val="24"/>
        </w:rPr>
        <w:t>р</w:t>
      </w:r>
      <w:proofErr w:type="gramEnd"/>
      <w:r w:rsidRPr="0014398B">
        <w:rPr>
          <w:rFonts w:ascii="Times New Roman" w:hAnsi="Times New Roman" w:cs="Times New Roman"/>
          <w:b/>
          <w:sz w:val="24"/>
        </w:rPr>
        <w:t xml:space="preserve"> R =40 Ом, ємнісний опір Х</w:t>
      </w:r>
      <w:r w:rsidRPr="0014398B">
        <w:rPr>
          <w:rFonts w:ascii="Times New Roman" w:hAnsi="Times New Roman" w:cs="Times New Roman"/>
          <w:b/>
          <w:sz w:val="24"/>
          <w:vertAlign w:val="subscript"/>
        </w:rPr>
        <w:t>С</w:t>
      </w:r>
      <w:r w:rsidRPr="0014398B">
        <w:rPr>
          <w:rFonts w:ascii="Times New Roman" w:hAnsi="Times New Roman" w:cs="Times New Roman"/>
          <w:b/>
          <w:sz w:val="24"/>
        </w:rPr>
        <w:t xml:space="preserve"> =29 Ом. Розрахувати загальний опі</w:t>
      </w:r>
      <w:proofErr w:type="gramStart"/>
      <w:r w:rsidRPr="0014398B">
        <w:rPr>
          <w:rFonts w:ascii="Times New Roman" w:hAnsi="Times New Roman" w:cs="Times New Roman"/>
          <w:b/>
          <w:sz w:val="24"/>
        </w:rPr>
        <w:t>р</w:t>
      </w:r>
      <w:proofErr w:type="gramEnd"/>
      <w:r w:rsidRPr="0014398B">
        <w:rPr>
          <w:rFonts w:ascii="Times New Roman" w:hAnsi="Times New Roman" w:cs="Times New Roman"/>
          <w:b/>
          <w:sz w:val="24"/>
        </w:rPr>
        <w:t xml:space="preserve"> кільця Z ; повну та ємнісну напруги U, U</w:t>
      </w:r>
      <w:r w:rsidRPr="0014398B">
        <w:rPr>
          <w:rFonts w:ascii="Times New Roman" w:hAnsi="Times New Roman" w:cs="Times New Roman"/>
          <w:b/>
          <w:sz w:val="24"/>
          <w:vertAlign w:val="subscript"/>
        </w:rPr>
        <w:t>C</w:t>
      </w:r>
      <w:r w:rsidRPr="0014398B">
        <w:rPr>
          <w:rFonts w:ascii="Times New Roman" w:hAnsi="Times New Roman" w:cs="Times New Roman"/>
          <w:b/>
          <w:sz w:val="24"/>
        </w:rPr>
        <w:t xml:space="preserve"> ; струм  I та активну потужність Р. Зобразити векторну діаграму.</w:t>
      </w:r>
    </w:p>
    <w:p w:rsidR="007470CA" w:rsidRPr="0014398B" w:rsidRDefault="00BD159C" w:rsidP="007470CA">
      <w:pPr>
        <w:tabs>
          <w:tab w:val="left" w:pos="142"/>
        </w:tabs>
        <w:spacing w:line="240" w:lineRule="auto"/>
        <w:ind w:left="720"/>
        <w:jc w:val="both"/>
        <w:rPr>
          <w:rFonts w:ascii="Times New Roman" w:hAnsi="Times New Roman" w:cs="Times New Roman"/>
          <w:b/>
          <w:sz w:val="24"/>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1pt;margin-top:9.35pt;width:198.75pt;height:85.5pt;z-index:-251659264;mso-wrap-edited:f" wrapcoords="-82 0 -82 21411 21600 21411 21600 0 -82 0" o:allowincell="f">
            <v:imagedata r:id="rId21" o:title=""/>
            <w10:wrap type="square"/>
          </v:shape>
          <o:OLEObject Type="Embed" ProgID="PBrush" ShapeID="_x0000_s1026" DrawAspect="Content" ObjectID="_1719147701" r:id="rId22"/>
        </w:pict>
      </w:r>
    </w:p>
    <w:p w:rsidR="007470CA" w:rsidRPr="0014398B" w:rsidRDefault="007470CA" w:rsidP="007470CA">
      <w:pPr>
        <w:tabs>
          <w:tab w:val="left" w:pos="142"/>
        </w:tabs>
        <w:spacing w:line="240" w:lineRule="auto"/>
        <w:ind w:left="720"/>
        <w:jc w:val="both"/>
        <w:rPr>
          <w:rFonts w:ascii="Times New Roman" w:hAnsi="Times New Roman" w:cs="Times New Roman"/>
          <w:b/>
          <w:sz w:val="24"/>
        </w:rPr>
      </w:pPr>
    </w:p>
    <w:p w:rsidR="007470CA" w:rsidRPr="0014398B" w:rsidRDefault="007470CA" w:rsidP="007470CA">
      <w:pPr>
        <w:tabs>
          <w:tab w:val="left" w:pos="142"/>
        </w:tabs>
        <w:spacing w:line="240" w:lineRule="auto"/>
        <w:ind w:left="720"/>
        <w:jc w:val="both"/>
        <w:rPr>
          <w:rFonts w:ascii="Times New Roman" w:hAnsi="Times New Roman" w:cs="Times New Roman"/>
          <w:b/>
          <w:sz w:val="24"/>
        </w:rPr>
      </w:pPr>
    </w:p>
    <w:p w:rsidR="007470CA" w:rsidRPr="0014398B" w:rsidRDefault="007470CA" w:rsidP="007470CA">
      <w:pPr>
        <w:tabs>
          <w:tab w:val="left" w:pos="142"/>
        </w:tabs>
        <w:spacing w:line="240" w:lineRule="auto"/>
        <w:ind w:left="720"/>
        <w:jc w:val="both"/>
        <w:rPr>
          <w:rFonts w:ascii="Times New Roman" w:hAnsi="Times New Roman" w:cs="Times New Roman"/>
          <w:b/>
          <w:sz w:val="24"/>
        </w:rPr>
      </w:pPr>
    </w:p>
    <w:p w:rsidR="007470CA" w:rsidRPr="0014398B" w:rsidRDefault="007470CA" w:rsidP="007470CA">
      <w:pPr>
        <w:tabs>
          <w:tab w:val="left" w:pos="142"/>
        </w:tabs>
        <w:spacing w:line="240" w:lineRule="auto"/>
        <w:ind w:left="720" w:firstLine="720"/>
        <w:jc w:val="both"/>
        <w:rPr>
          <w:rFonts w:ascii="Times New Roman" w:hAnsi="Times New Roman" w:cs="Times New Roman"/>
          <w:b/>
          <w:sz w:val="24"/>
        </w:rPr>
      </w:pPr>
      <w:r w:rsidRPr="0014398B">
        <w:rPr>
          <w:rFonts w:ascii="Times New Roman" w:hAnsi="Times New Roman" w:cs="Times New Roman"/>
          <w:b/>
          <w:sz w:val="24"/>
        </w:rPr>
        <w:t>Для магнітного товщиноміра статичного зрівноваження розрахувати еквівалентний опір R</w:t>
      </w:r>
      <w:r w:rsidRPr="0014398B">
        <w:rPr>
          <w:rFonts w:ascii="Times New Roman" w:hAnsi="Times New Roman" w:cs="Times New Roman"/>
          <w:b/>
          <w:sz w:val="24"/>
          <w:vertAlign w:val="subscript"/>
        </w:rPr>
        <w:t>екв.</w:t>
      </w:r>
      <w:r w:rsidRPr="0014398B">
        <w:rPr>
          <w:rFonts w:ascii="Times New Roman" w:hAnsi="Times New Roman" w:cs="Times New Roman"/>
          <w:b/>
          <w:sz w:val="24"/>
        </w:rPr>
        <w:t xml:space="preserve"> , напругу  та струм на всіх ділянках кола , електрорушійну силу джерела</w:t>
      </w:r>
      <w:proofErr w:type="gramStart"/>
      <w:r w:rsidRPr="0014398B">
        <w:rPr>
          <w:rFonts w:ascii="Times New Roman" w:hAnsi="Times New Roman" w:cs="Times New Roman"/>
          <w:b/>
          <w:sz w:val="24"/>
        </w:rPr>
        <w:t xml:space="preserve"> Е</w:t>
      </w:r>
      <w:proofErr w:type="gramEnd"/>
      <w:r w:rsidRPr="0014398B">
        <w:rPr>
          <w:rFonts w:ascii="Times New Roman" w:hAnsi="Times New Roman" w:cs="Times New Roman"/>
          <w:b/>
          <w:sz w:val="24"/>
        </w:rPr>
        <w:t>, скласти баланс потужностей. Значення опорі</w:t>
      </w:r>
      <w:proofErr w:type="gramStart"/>
      <w:r w:rsidRPr="0014398B">
        <w:rPr>
          <w:rFonts w:ascii="Times New Roman" w:hAnsi="Times New Roman" w:cs="Times New Roman"/>
          <w:b/>
          <w:sz w:val="24"/>
        </w:rPr>
        <w:t>в</w:t>
      </w:r>
      <w:proofErr w:type="gramEnd"/>
      <w:r w:rsidRPr="0014398B">
        <w:rPr>
          <w:rFonts w:ascii="Times New Roman" w:hAnsi="Times New Roman" w:cs="Times New Roman"/>
          <w:b/>
          <w:sz w:val="24"/>
        </w:rPr>
        <w:t xml:space="preserve"> та напруги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613"/>
        <w:gridCol w:w="613"/>
        <w:gridCol w:w="613"/>
        <w:gridCol w:w="613"/>
        <w:gridCol w:w="613"/>
        <w:gridCol w:w="613"/>
        <w:gridCol w:w="613"/>
        <w:gridCol w:w="613"/>
        <w:gridCol w:w="613"/>
        <w:gridCol w:w="613"/>
        <w:gridCol w:w="613"/>
        <w:gridCol w:w="613"/>
        <w:gridCol w:w="613"/>
        <w:gridCol w:w="613"/>
        <w:gridCol w:w="613"/>
        <w:gridCol w:w="613"/>
      </w:tblGrid>
      <w:tr w:rsidR="007470CA" w:rsidRPr="0014398B" w:rsidTr="00560EBD">
        <w:trPr>
          <w:cantSplit/>
        </w:trPr>
        <w:tc>
          <w:tcPr>
            <w:tcW w:w="589" w:type="pct"/>
            <w:gridSpan w:val="2"/>
          </w:tcPr>
          <w:p w:rsidR="007470CA" w:rsidRPr="0014398B" w:rsidRDefault="00BD159C" w:rsidP="00101819">
            <w:pPr>
              <w:tabs>
                <w:tab w:val="left" w:pos="142"/>
              </w:tabs>
              <w:spacing w:line="240" w:lineRule="auto"/>
              <w:rPr>
                <w:rFonts w:ascii="Times New Roman" w:hAnsi="Times New Roman" w:cs="Times New Roman"/>
                <w:sz w:val="24"/>
              </w:rPr>
            </w:pPr>
            <w:r>
              <w:rPr>
                <w:rFonts w:ascii="Times New Roman" w:hAnsi="Times New Roman" w:cs="Times New Roman"/>
                <w:noProof/>
              </w:rPr>
              <w:pict>
                <v:shape id="_x0000_s1027" type="#_x0000_t75" style="position:absolute;margin-left:149.2pt;margin-top:8.25pt;width:198pt;height:114pt;z-index:251658240" o:allowincell="f">
                  <v:imagedata r:id="rId23" o:title=""/>
                  <w10:wrap type="topAndBottom"/>
                </v:shape>
                <o:OLEObject Type="Embed" ProgID="PBrush" ShapeID="_x0000_s1027" DrawAspect="Content" ObjectID="_1719147702" r:id="rId24"/>
              </w:pic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3</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4</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6</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7</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8</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9</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11</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12</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13</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14</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15</w:t>
            </w:r>
          </w:p>
        </w:tc>
      </w:tr>
      <w:tr w:rsidR="007470CA" w:rsidRPr="0014398B" w:rsidTr="00560EBD">
        <w:tc>
          <w:tcPr>
            <w:tcW w:w="295" w:type="pct"/>
          </w:tcPr>
          <w:p w:rsidR="007470CA" w:rsidRPr="0014398B" w:rsidRDefault="007470CA" w:rsidP="00101819">
            <w:pPr>
              <w:tabs>
                <w:tab w:val="left" w:pos="142"/>
              </w:tabs>
              <w:spacing w:line="240" w:lineRule="auto"/>
              <w:jc w:val="center"/>
              <w:rPr>
                <w:rFonts w:ascii="Times New Roman" w:hAnsi="Times New Roman" w:cs="Times New Roman"/>
                <w:b/>
                <w:sz w:val="24"/>
                <w:vertAlign w:val="subscript"/>
              </w:rPr>
            </w:pPr>
            <w:r w:rsidRPr="0014398B">
              <w:rPr>
                <w:rFonts w:ascii="Times New Roman" w:hAnsi="Times New Roman" w:cs="Times New Roman"/>
                <w:b/>
                <w:sz w:val="24"/>
              </w:rPr>
              <w:t>R</w:t>
            </w:r>
            <w:r w:rsidRPr="0014398B">
              <w:rPr>
                <w:rFonts w:ascii="Times New Roman" w:hAnsi="Times New Roman" w:cs="Times New Roman"/>
                <w:b/>
                <w:sz w:val="24"/>
                <w:vertAlign w:val="subscript"/>
              </w:rPr>
              <w:t>1</w:t>
            </w:r>
          </w:p>
        </w:tc>
        <w:tc>
          <w:tcPr>
            <w:tcW w:w="294" w:type="pct"/>
          </w:tcPr>
          <w:p w:rsidR="007470CA" w:rsidRPr="0014398B" w:rsidRDefault="007470CA" w:rsidP="00101819">
            <w:pPr>
              <w:pStyle w:val="2"/>
              <w:tabs>
                <w:tab w:val="left" w:pos="142"/>
              </w:tabs>
              <w:rPr>
                <w:b w:val="0"/>
                <w:sz w:val="22"/>
              </w:rPr>
            </w:pPr>
            <w:r w:rsidRPr="0014398B">
              <w:rPr>
                <w:b w:val="0"/>
                <w:sz w:val="22"/>
              </w:rPr>
              <w:t>Ом</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r>
      <w:tr w:rsidR="007470CA" w:rsidRPr="0014398B" w:rsidTr="00560EBD">
        <w:tc>
          <w:tcPr>
            <w:tcW w:w="295"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R</w:t>
            </w:r>
            <w:r w:rsidRPr="0014398B">
              <w:rPr>
                <w:rFonts w:ascii="Times New Roman" w:hAnsi="Times New Roman" w:cs="Times New Roman"/>
                <w:b/>
                <w:sz w:val="24"/>
                <w:vertAlign w:val="subscript"/>
              </w:rPr>
              <w:t>2</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rPr>
            </w:pPr>
            <w:r w:rsidRPr="0014398B">
              <w:rPr>
                <w:rFonts w:ascii="Times New Roman" w:hAnsi="Times New Roman" w:cs="Times New Roman"/>
                <w:b/>
              </w:rPr>
              <w:t>Ом</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12</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80</w:t>
            </w:r>
          </w:p>
        </w:tc>
      </w:tr>
      <w:tr w:rsidR="007470CA" w:rsidRPr="0014398B" w:rsidTr="00560EBD">
        <w:tc>
          <w:tcPr>
            <w:tcW w:w="295"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R</w:t>
            </w:r>
            <w:r w:rsidRPr="0014398B">
              <w:rPr>
                <w:rFonts w:ascii="Times New Roman" w:hAnsi="Times New Roman" w:cs="Times New Roman"/>
                <w:b/>
                <w:sz w:val="24"/>
                <w:vertAlign w:val="subscript"/>
              </w:rPr>
              <w:t>3</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rPr>
            </w:pPr>
            <w:r w:rsidRPr="0014398B">
              <w:rPr>
                <w:rFonts w:ascii="Times New Roman" w:hAnsi="Times New Roman" w:cs="Times New Roman"/>
                <w:b/>
              </w:rPr>
              <w:t>Ом</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18</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r>
      <w:tr w:rsidR="007470CA" w:rsidRPr="0014398B" w:rsidTr="00560EBD">
        <w:tc>
          <w:tcPr>
            <w:tcW w:w="295" w:type="pct"/>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R</w:t>
            </w:r>
            <w:r w:rsidRPr="0014398B">
              <w:rPr>
                <w:rFonts w:ascii="Times New Roman" w:hAnsi="Times New Roman" w:cs="Times New Roman"/>
                <w:b/>
                <w:sz w:val="24"/>
                <w:vertAlign w:val="subscript"/>
              </w:rPr>
              <w:t>4</w:t>
            </w:r>
          </w:p>
        </w:tc>
        <w:tc>
          <w:tcPr>
            <w:tcW w:w="294" w:type="pct"/>
          </w:tcPr>
          <w:p w:rsidR="007470CA" w:rsidRPr="0014398B" w:rsidRDefault="007470CA" w:rsidP="00101819">
            <w:pPr>
              <w:pStyle w:val="3"/>
              <w:tabs>
                <w:tab w:val="left" w:pos="142"/>
              </w:tabs>
              <w:spacing w:line="240" w:lineRule="auto"/>
              <w:rPr>
                <w:rFonts w:ascii="Times New Roman" w:hAnsi="Times New Roman" w:cs="Times New Roman"/>
                <w:b w:val="0"/>
              </w:rPr>
            </w:pPr>
            <w:r w:rsidRPr="0014398B">
              <w:rPr>
                <w:rFonts w:ascii="Times New Roman" w:hAnsi="Times New Roman" w:cs="Times New Roman"/>
                <w:b w:val="0"/>
              </w:rPr>
              <w:t>Ом</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12</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70</w:t>
            </w:r>
          </w:p>
        </w:tc>
      </w:tr>
      <w:tr w:rsidR="007470CA" w:rsidRPr="0014398B" w:rsidTr="00560EBD">
        <w:tc>
          <w:tcPr>
            <w:tcW w:w="295" w:type="pct"/>
          </w:tcPr>
          <w:p w:rsidR="007470CA" w:rsidRPr="0014398B" w:rsidRDefault="007470CA" w:rsidP="00101819">
            <w:pPr>
              <w:tabs>
                <w:tab w:val="left" w:pos="142"/>
              </w:tabs>
              <w:spacing w:line="240" w:lineRule="auto"/>
              <w:jc w:val="center"/>
              <w:rPr>
                <w:rFonts w:ascii="Times New Roman" w:hAnsi="Times New Roman" w:cs="Times New Roman"/>
                <w:b/>
                <w:sz w:val="24"/>
                <w:vertAlign w:val="subscript"/>
              </w:rPr>
            </w:pPr>
            <w:r w:rsidRPr="0014398B">
              <w:rPr>
                <w:rFonts w:ascii="Times New Roman" w:hAnsi="Times New Roman" w:cs="Times New Roman"/>
                <w:b/>
                <w:sz w:val="24"/>
              </w:rPr>
              <w:t>U</w:t>
            </w:r>
            <w:r w:rsidRPr="0014398B">
              <w:rPr>
                <w:rFonts w:ascii="Times New Roman" w:hAnsi="Times New Roman" w:cs="Times New Roman"/>
                <w:b/>
                <w:sz w:val="24"/>
                <w:vertAlign w:val="subscript"/>
              </w:rPr>
              <w:t>3</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b/>
              </w:rPr>
            </w:pPr>
            <w:r w:rsidRPr="0014398B">
              <w:rPr>
                <w:rFonts w:ascii="Times New Roman" w:hAnsi="Times New Roman" w:cs="Times New Roman"/>
                <w:b/>
              </w:rPr>
              <w:t>В</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65</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70</w:t>
            </w:r>
          </w:p>
        </w:tc>
        <w:tc>
          <w:tcPr>
            <w:tcW w:w="294" w:type="pct"/>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75</w:t>
            </w:r>
          </w:p>
        </w:tc>
      </w:tr>
    </w:tbl>
    <w:p w:rsidR="007470CA" w:rsidRPr="0014398B" w:rsidRDefault="007470CA" w:rsidP="007470CA">
      <w:pPr>
        <w:tabs>
          <w:tab w:val="left" w:pos="142"/>
        </w:tabs>
        <w:spacing w:line="240" w:lineRule="auto"/>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2"/>
        <w:gridCol w:w="562"/>
        <w:gridCol w:w="562"/>
        <w:gridCol w:w="562"/>
        <w:gridCol w:w="562"/>
        <w:gridCol w:w="562"/>
        <w:gridCol w:w="562"/>
        <w:gridCol w:w="562"/>
        <w:gridCol w:w="562"/>
        <w:gridCol w:w="562"/>
        <w:gridCol w:w="562"/>
        <w:gridCol w:w="562"/>
        <w:gridCol w:w="562"/>
        <w:gridCol w:w="562"/>
        <w:gridCol w:w="562"/>
        <w:gridCol w:w="562"/>
      </w:tblGrid>
      <w:tr w:rsidR="007470CA" w:rsidRPr="0014398B" w:rsidTr="00101819">
        <w:trPr>
          <w:cantSplit/>
        </w:trPr>
        <w:tc>
          <w:tcPr>
            <w:tcW w:w="1124" w:type="dxa"/>
            <w:gridSpan w:val="2"/>
          </w:tcPr>
          <w:p w:rsidR="007470CA" w:rsidRPr="0014398B" w:rsidRDefault="007470CA" w:rsidP="00101819">
            <w:pPr>
              <w:tabs>
                <w:tab w:val="left" w:pos="142"/>
              </w:tabs>
              <w:spacing w:line="240" w:lineRule="auto"/>
              <w:rPr>
                <w:rFonts w:ascii="Times New Roman" w:hAnsi="Times New Roman" w:cs="Times New Roman"/>
                <w:sz w:val="24"/>
              </w:rPr>
            </w:pP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16</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17</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18</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19</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21</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22</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23</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24</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26</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27</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28</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29</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30</w:t>
            </w:r>
          </w:p>
        </w:tc>
      </w:tr>
      <w:tr w:rsidR="007470CA" w:rsidRPr="0014398B" w:rsidTr="00101819">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vertAlign w:val="subscript"/>
              </w:rPr>
            </w:pPr>
            <w:r w:rsidRPr="0014398B">
              <w:rPr>
                <w:rFonts w:ascii="Times New Roman" w:hAnsi="Times New Roman" w:cs="Times New Roman"/>
                <w:b/>
                <w:sz w:val="24"/>
              </w:rPr>
              <w:t>R</w:t>
            </w:r>
            <w:r w:rsidRPr="0014398B">
              <w:rPr>
                <w:rFonts w:ascii="Times New Roman" w:hAnsi="Times New Roman" w:cs="Times New Roman"/>
                <w:b/>
                <w:sz w:val="24"/>
                <w:vertAlign w:val="subscript"/>
              </w:rPr>
              <w:t>1</w:t>
            </w:r>
          </w:p>
        </w:tc>
        <w:tc>
          <w:tcPr>
            <w:tcW w:w="562" w:type="dxa"/>
          </w:tcPr>
          <w:p w:rsidR="007470CA" w:rsidRPr="0014398B" w:rsidRDefault="007470CA" w:rsidP="00101819">
            <w:pPr>
              <w:pStyle w:val="2"/>
              <w:tabs>
                <w:tab w:val="left" w:pos="142"/>
              </w:tabs>
              <w:rPr>
                <w:b w:val="0"/>
                <w:sz w:val="22"/>
              </w:rPr>
            </w:pPr>
            <w:r w:rsidRPr="0014398B">
              <w:rPr>
                <w:b w:val="0"/>
                <w:sz w:val="22"/>
              </w:rPr>
              <w:t>Ом</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95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90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70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70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r>
      <w:tr w:rsidR="007470CA" w:rsidRPr="0014398B" w:rsidTr="00101819">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R</w:t>
            </w:r>
            <w:r w:rsidRPr="0014398B">
              <w:rPr>
                <w:rFonts w:ascii="Times New Roman" w:hAnsi="Times New Roman" w:cs="Times New Roman"/>
                <w:b/>
                <w:sz w:val="24"/>
                <w:vertAlign w:val="subscript"/>
              </w:rPr>
              <w:t>2</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rPr>
            </w:pPr>
            <w:r w:rsidRPr="0014398B">
              <w:rPr>
                <w:rFonts w:ascii="Times New Roman" w:hAnsi="Times New Roman" w:cs="Times New Roman"/>
                <w:b/>
              </w:rPr>
              <w:t>Ом</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10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r>
      <w:tr w:rsidR="007470CA" w:rsidRPr="0014398B" w:rsidTr="00101819">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R</w:t>
            </w:r>
            <w:r w:rsidRPr="0014398B">
              <w:rPr>
                <w:rFonts w:ascii="Times New Roman" w:hAnsi="Times New Roman" w:cs="Times New Roman"/>
                <w:b/>
                <w:sz w:val="24"/>
                <w:vertAlign w:val="subscript"/>
              </w:rPr>
              <w:t>3</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rPr>
            </w:pPr>
            <w:r w:rsidRPr="0014398B">
              <w:rPr>
                <w:rFonts w:ascii="Times New Roman" w:hAnsi="Times New Roman" w:cs="Times New Roman"/>
                <w:b/>
              </w:rPr>
              <w:t>Ом</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r>
      <w:tr w:rsidR="007470CA" w:rsidRPr="0014398B" w:rsidTr="00101819">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t>R</w:t>
            </w:r>
            <w:r w:rsidRPr="0014398B">
              <w:rPr>
                <w:rFonts w:ascii="Times New Roman" w:hAnsi="Times New Roman" w:cs="Times New Roman"/>
                <w:b/>
                <w:sz w:val="24"/>
                <w:vertAlign w:val="subscript"/>
              </w:rPr>
              <w:t>4</w:t>
            </w:r>
          </w:p>
        </w:tc>
        <w:tc>
          <w:tcPr>
            <w:tcW w:w="562" w:type="dxa"/>
          </w:tcPr>
          <w:p w:rsidR="007470CA" w:rsidRPr="0014398B" w:rsidRDefault="007470CA" w:rsidP="00101819">
            <w:pPr>
              <w:pStyle w:val="3"/>
              <w:tabs>
                <w:tab w:val="left" w:pos="142"/>
              </w:tabs>
              <w:spacing w:line="240" w:lineRule="auto"/>
              <w:rPr>
                <w:rFonts w:ascii="Times New Roman" w:hAnsi="Times New Roman" w:cs="Times New Roman"/>
                <w:b w:val="0"/>
              </w:rPr>
            </w:pPr>
            <w:r w:rsidRPr="0014398B">
              <w:rPr>
                <w:rFonts w:ascii="Times New Roman" w:hAnsi="Times New Roman" w:cs="Times New Roman"/>
                <w:b w:val="0"/>
              </w:rPr>
              <w:t>Ом</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70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r>
      <w:tr w:rsidR="007470CA" w:rsidRPr="0014398B" w:rsidTr="00101819">
        <w:tc>
          <w:tcPr>
            <w:tcW w:w="562" w:type="dxa"/>
          </w:tcPr>
          <w:p w:rsidR="007470CA" w:rsidRPr="0014398B" w:rsidRDefault="007470CA" w:rsidP="00101819">
            <w:pPr>
              <w:tabs>
                <w:tab w:val="left" w:pos="142"/>
              </w:tabs>
              <w:spacing w:line="240" w:lineRule="auto"/>
              <w:jc w:val="center"/>
              <w:rPr>
                <w:rFonts w:ascii="Times New Roman" w:hAnsi="Times New Roman" w:cs="Times New Roman"/>
                <w:b/>
                <w:sz w:val="24"/>
                <w:vertAlign w:val="subscript"/>
              </w:rPr>
            </w:pPr>
            <w:r w:rsidRPr="0014398B">
              <w:rPr>
                <w:rFonts w:ascii="Times New Roman" w:hAnsi="Times New Roman" w:cs="Times New Roman"/>
                <w:b/>
                <w:sz w:val="24"/>
              </w:rPr>
              <w:t>U</w:t>
            </w:r>
            <w:r w:rsidRPr="0014398B">
              <w:rPr>
                <w:rFonts w:ascii="Times New Roman" w:hAnsi="Times New Roman" w:cs="Times New Roman"/>
                <w:b/>
                <w:sz w:val="24"/>
                <w:vertAlign w:val="subscript"/>
              </w:rPr>
              <w:t>3</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b/>
              </w:rPr>
            </w:pPr>
            <w:r w:rsidRPr="0014398B">
              <w:rPr>
                <w:rFonts w:ascii="Times New Roman" w:hAnsi="Times New Roman" w:cs="Times New Roman"/>
                <w:b/>
              </w:rPr>
              <w:t>В</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85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90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95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99</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25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35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45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55</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60</w:t>
            </w:r>
          </w:p>
        </w:tc>
        <w:tc>
          <w:tcPr>
            <w:tcW w:w="562" w:type="dxa"/>
          </w:tcPr>
          <w:p w:rsidR="007470CA" w:rsidRPr="0014398B" w:rsidRDefault="007470CA" w:rsidP="00101819">
            <w:pPr>
              <w:tabs>
                <w:tab w:val="left" w:pos="142"/>
              </w:tabs>
              <w:spacing w:line="240" w:lineRule="auto"/>
              <w:jc w:val="center"/>
              <w:rPr>
                <w:rFonts w:ascii="Times New Roman" w:hAnsi="Times New Roman" w:cs="Times New Roman"/>
                <w:sz w:val="24"/>
              </w:rPr>
            </w:pPr>
            <w:r w:rsidRPr="0014398B">
              <w:rPr>
                <w:rFonts w:ascii="Times New Roman" w:hAnsi="Times New Roman" w:cs="Times New Roman"/>
                <w:sz w:val="24"/>
              </w:rPr>
              <w:t>65</w:t>
            </w:r>
          </w:p>
        </w:tc>
      </w:tr>
    </w:tbl>
    <w:p w:rsidR="00560EBD" w:rsidRDefault="00560EBD" w:rsidP="007470CA">
      <w:pPr>
        <w:tabs>
          <w:tab w:val="left" w:pos="142"/>
        </w:tabs>
        <w:spacing w:line="240" w:lineRule="auto"/>
        <w:jc w:val="center"/>
        <w:rPr>
          <w:rFonts w:ascii="Times New Roman" w:hAnsi="Times New Roman" w:cs="Times New Roman"/>
          <w:b/>
          <w:sz w:val="24"/>
        </w:rPr>
        <w:sectPr w:rsidR="00560EBD" w:rsidSect="0082243A">
          <w:type w:val="continuous"/>
          <w:pgSz w:w="11906" w:h="16838"/>
          <w:pgMar w:top="1134" w:right="566" w:bottom="1134" w:left="1134" w:header="708" w:footer="708" w:gutter="0"/>
          <w:cols w:space="708"/>
          <w:titlePg/>
          <w:docGrid w:linePitch="360"/>
        </w:sectPr>
      </w:pPr>
    </w:p>
    <w:p w:rsidR="007470CA" w:rsidRPr="0014398B" w:rsidRDefault="007470CA" w:rsidP="007470CA">
      <w:pPr>
        <w:tabs>
          <w:tab w:val="left" w:pos="142"/>
        </w:tabs>
        <w:spacing w:line="240" w:lineRule="auto"/>
        <w:jc w:val="center"/>
        <w:rPr>
          <w:rFonts w:ascii="Times New Roman" w:hAnsi="Times New Roman" w:cs="Times New Roman"/>
          <w:b/>
          <w:sz w:val="24"/>
        </w:rPr>
      </w:pPr>
      <w:r w:rsidRPr="0014398B">
        <w:rPr>
          <w:rFonts w:ascii="Times New Roman" w:hAnsi="Times New Roman" w:cs="Times New Roman"/>
          <w:b/>
          <w:sz w:val="24"/>
        </w:rPr>
        <w:lastRenderedPageBreak/>
        <w:t>Варіант 2</w:t>
      </w:r>
    </w:p>
    <w:p w:rsidR="007470CA" w:rsidRPr="0014398B" w:rsidRDefault="007470CA" w:rsidP="007470CA">
      <w:pPr>
        <w:pStyle w:val="4"/>
        <w:ind w:firstLine="578"/>
        <w:rPr>
          <w:rFonts w:ascii="Times New Roman" w:hAnsi="Times New Roman"/>
          <w:lang w:val="uk-UA"/>
        </w:rPr>
      </w:pPr>
      <w:r w:rsidRPr="0014398B">
        <w:rPr>
          <w:rFonts w:ascii="Times New Roman" w:hAnsi="Times New Roman"/>
          <w:lang w:val="uk-UA"/>
        </w:rPr>
        <w:t>Елемент виборчого підсилювача має індуктивну напругу U</w:t>
      </w:r>
      <w:r w:rsidRPr="0014398B">
        <w:rPr>
          <w:rFonts w:ascii="Times New Roman" w:hAnsi="Times New Roman"/>
          <w:vertAlign w:val="subscript"/>
          <w:lang w:val="uk-UA"/>
        </w:rPr>
        <w:t xml:space="preserve">L </w:t>
      </w:r>
      <w:r w:rsidRPr="0014398B">
        <w:rPr>
          <w:rFonts w:ascii="Times New Roman" w:hAnsi="Times New Roman"/>
          <w:lang w:val="uk-UA"/>
        </w:rPr>
        <w:t>=80В, активний опір R = 22 Ом, індуктивний опір Х</w:t>
      </w:r>
      <w:r w:rsidRPr="0014398B">
        <w:rPr>
          <w:rFonts w:ascii="Times New Roman" w:hAnsi="Times New Roman"/>
          <w:vertAlign w:val="subscript"/>
          <w:lang w:val="uk-UA"/>
        </w:rPr>
        <w:t xml:space="preserve">L </w:t>
      </w:r>
      <w:r w:rsidRPr="0014398B">
        <w:rPr>
          <w:rFonts w:ascii="Times New Roman" w:hAnsi="Times New Roman"/>
          <w:lang w:val="uk-UA"/>
        </w:rPr>
        <w:t>= 16.6Ом. Визначити повний опір Z та струм I підсилювача; повну та активну напруги U, U</w:t>
      </w:r>
      <w:r w:rsidRPr="0014398B">
        <w:rPr>
          <w:rFonts w:ascii="Times New Roman" w:hAnsi="Times New Roman"/>
          <w:vertAlign w:val="subscript"/>
          <w:lang w:val="uk-UA"/>
        </w:rPr>
        <w:t xml:space="preserve">R </w:t>
      </w:r>
      <w:r w:rsidRPr="0014398B">
        <w:rPr>
          <w:rFonts w:ascii="Times New Roman" w:hAnsi="Times New Roman"/>
          <w:lang w:val="uk-UA"/>
        </w:rPr>
        <w:t xml:space="preserve"> ; реактивну потужність Q. Зобразити векторну діаграму.</w:t>
      </w:r>
    </w:p>
    <w:p w:rsidR="007470CA" w:rsidRPr="0014398B" w:rsidRDefault="007470CA" w:rsidP="007470CA">
      <w:pPr>
        <w:spacing w:line="240" w:lineRule="auto"/>
        <w:ind w:firstLine="720"/>
        <w:jc w:val="center"/>
        <w:rPr>
          <w:rFonts w:ascii="Times New Roman" w:hAnsi="Times New Roman" w:cs="Times New Roman"/>
          <w:b/>
          <w:sz w:val="24"/>
        </w:rPr>
      </w:pPr>
      <w:r w:rsidRPr="0014398B">
        <w:rPr>
          <w:rFonts w:ascii="Times New Roman" w:hAnsi="Times New Roman" w:cs="Times New Roman"/>
          <w:b/>
        </w:rPr>
        <w:object w:dxaOrig="3991" w:dyaOrig="2280">
          <v:shape id="_x0000_i1025" type="#_x0000_t75" style="width:200.95pt;height:93.3pt" o:ole="" fillcolor="window">
            <v:imagedata r:id="rId25" o:title=""/>
          </v:shape>
          <o:OLEObject Type="Embed" ProgID="PBrush" ShapeID="_x0000_i1025" DrawAspect="Content" ObjectID="_1719147699" r:id="rId26"/>
        </w:object>
      </w:r>
    </w:p>
    <w:p w:rsidR="007470CA" w:rsidRPr="0014398B" w:rsidRDefault="007470CA" w:rsidP="007470CA">
      <w:pPr>
        <w:spacing w:line="240" w:lineRule="auto"/>
        <w:ind w:firstLine="720"/>
        <w:jc w:val="both"/>
        <w:rPr>
          <w:rFonts w:ascii="Times New Roman" w:hAnsi="Times New Roman" w:cs="Times New Roman"/>
          <w:b/>
          <w:sz w:val="24"/>
        </w:rPr>
      </w:pPr>
    </w:p>
    <w:p w:rsidR="007470CA" w:rsidRPr="0014398B" w:rsidRDefault="007470CA" w:rsidP="007470CA">
      <w:pPr>
        <w:pStyle w:val="2a"/>
        <w:spacing w:line="240" w:lineRule="auto"/>
        <w:ind w:left="0"/>
        <w:rPr>
          <w:rFonts w:ascii="Times New Roman" w:hAnsi="Times New Roman" w:cs="Times New Roman"/>
        </w:rPr>
      </w:pPr>
      <w:r w:rsidRPr="0014398B">
        <w:rPr>
          <w:rFonts w:ascii="Times New Roman" w:hAnsi="Times New Roman" w:cs="Times New Roman"/>
        </w:rPr>
        <w:t xml:space="preserve">Для схеми температурної компенсації приладу магнітоелектричної системи розрахувати еквівалентний опір R </w:t>
      </w:r>
      <w:r w:rsidRPr="0014398B">
        <w:rPr>
          <w:rFonts w:ascii="Times New Roman" w:hAnsi="Times New Roman" w:cs="Times New Roman"/>
          <w:vertAlign w:val="subscript"/>
        </w:rPr>
        <w:t>екв</w:t>
      </w:r>
      <w:r w:rsidRPr="0014398B">
        <w:rPr>
          <w:rFonts w:ascii="Times New Roman" w:hAnsi="Times New Roman" w:cs="Times New Roman"/>
        </w:rPr>
        <w:t>, напругу на всіх ділянках кола U1, U3, U4, електрорушійну силу джерела E, якщо опір  R1 = 10 Ом, R2 = 15 Ом, R3 = 20 Ом,</w:t>
      </w:r>
    </w:p>
    <w:p w:rsidR="00560EBD" w:rsidRPr="001B1091" w:rsidRDefault="00560EBD" w:rsidP="007470CA">
      <w:pPr>
        <w:spacing w:line="240" w:lineRule="auto"/>
        <w:ind w:hanging="11"/>
        <w:jc w:val="both"/>
        <w:rPr>
          <w:rFonts w:ascii="Times New Roman" w:hAnsi="Times New Roman" w:cs="Times New Roman"/>
          <w:b/>
          <w:sz w:val="24"/>
        </w:rPr>
      </w:pPr>
    </w:p>
    <w:p w:rsidR="007470CA" w:rsidRPr="0014398B" w:rsidRDefault="007470CA" w:rsidP="007470CA">
      <w:pPr>
        <w:spacing w:line="240" w:lineRule="auto"/>
        <w:ind w:hanging="11"/>
        <w:jc w:val="both"/>
        <w:rPr>
          <w:rFonts w:ascii="Times New Roman" w:hAnsi="Times New Roman" w:cs="Times New Roman"/>
          <w:b/>
          <w:sz w:val="24"/>
        </w:rPr>
      </w:pPr>
      <w:r w:rsidRPr="0014398B">
        <w:rPr>
          <w:rFonts w:ascii="Times New Roman" w:hAnsi="Times New Roman" w:cs="Times New Roman"/>
          <w:b/>
          <w:sz w:val="24"/>
        </w:rPr>
        <w:t>R4 = 100 Ом; напруга U2 = 20 В.</w:t>
      </w:r>
    </w:p>
    <w:p w:rsidR="007470CA" w:rsidRPr="0014398B" w:rsidRDefault="007470CA" w:rsidP="007470CA">
      <w:pPr>
        <w:spacing w:line="240" w:lineRule="auto"/>
        <w:ind w:hanging="11"/>
        <w:jc w:val="center"/>
        <w:rPr>
          <w:rFonts w:ascii="Times New Roman" w:hAnsi="Times New Roman" w:cs="Times New Roman"/>
        </w:rPr>
      </w:pPr>
      <w:r w:rsidRPr="0014398B">
        <w:rPr>
          <w:rFonts w:ascii="Times New Roman" w:hAnsi="Times New Roman" w:cs="Times New Roman"/>
          <w:b/>
        </w:rPr>
        <w:object w:dxaOrig="3525" w:dyaOrig="2130">
          <v:shape id="_x0000_i1026" type="#_x0000_t75" style="width:175.95pt;height:106.45pt" o:ole="" fillcolor="window">
            <v:imagedata r:id="rId27" o:title=""/>
          </v:shape>
          <o:OLEObject Type="Embed" ProgID="PBrush" ShapeID="_x0000_i1026" DrawAspect="Content" ObjectID="_1719147700" r:id="rId28"/>
        </w:object>
      </w:r>
    </w:p>
    <w:p w:rsidR="007470CA" w:rsidRPr="0014398B" w:rsidRDefault="007470CA" w:rsidP="007470CA">
      <w:pPr>
        <w:spacing w:line="240" w:lineRule="auto"/>
        <w:ind w:hanging="11"/>
        <w:jc w:val="both"/>
        <w:rPr>
          <w:rFonts w:ascii="Times New Roman" w:hAnsi="Times New Roman" w:cs="Times New Roman"/>
        </w:rPr>
      </w:pPr>
    </w:p>
    <w:p w:rsidR="007470CA" w:rsidRDefault="007470CA" w:rsidP="007470CA">
      <w:pPr>
        <w:spacing w:line="240" w:lineRule="auto"/>
        <w:ind w:hanging="11"/>
        <w:jc w:val="both"/>
      </w:pPr>
    </w:p>
    <w:p w:rsidR="007470CA" w:rsidRDefault="007470CA" w:rsidP="007470CA">
      <w:pPr>
        <w:spacing w:line="240" w:lineRule="auto"/>
        <w:ind w:hanging="11"/>
        <w:rPr>
          <w:lang w:val="en-US"/>
        </w:rPr>
      </w:pPr>
    </w:p>
    <w:p w:rsidR="007470CA" w:rsidRDefault="007470CA" w:rsidP="007470CA">
      <w:pPr>
        <w:spacing w:line="240" w:lineRule="auto"/>
        <w:ind w:hanging="11"/>
        <w:rPr>
          <w:lang w:val="en-US"/>
        </w:rPr>
      </w:pPr>
    </w:p>
    <w:p w:rsidR="007470CA" w:rsidRDefault="007470CA" w:rsidP="007470CA">
      <w:pPr>
        <w:spacing w:line="240" w:lineRule="auto"/>
        <w:ind w:hanging="11"/>
        <w:rPr>
          <w:lang w:val="en-US"/>
        </w:rPr>
      </w:pPr>
    </w:p>
    <w:p w:rsidR="007470CA" w:rsidRPr="0014398B" w:rsidRDefault="007470CA" w:rsidP="007470CA">
      <w:pPr>
        <w:pStyle w:val="ac"/>
        <w:tabs>
          <w:tab w:val="left" w:pos="1316"/>
        </w:tabs>
        <w:spacing w:after="0"/>
        <w:ind w:right="20"/>
        <w:rPr>
          <w:b/>
          <w:i/>
          <w:sz w:val="28"/>
          <w:szCs w:val="28"/>
        </w:rPr>
      </w:pPr>
    </w:p>
    <w:p w:rsidR="006A2D07" w:rsidRDefault="006A2D07" w:rsidP="005D2DCF">
      <w:pPr>
        <w:spacing w:line="240" w:lineRule="auto"/>
        <w:ind w:firstLine="709"/>
        <w:jc w:val="center"/>
        <w:rPr>
          <w:rFonts w:ascii="Times New Roman" w:hAnsi="Times New Roman" w:cs="Times New Roman"/>
          <w:sz w:val="28"/>
          <w:szCs w:val="28"/>
          <w:lang w:val="en-US"/>
        </w:rPr>
      </w:pPr>
    </w:p>
    <w:p w:rsidR="00560EBD" w:rsidRPr="00560EBD" w:rsidRDefault="00560EBD" w:rsidP="005D2DCF">
      <w:pPr>
        <w:spacing w:line="240" w:lineRule="auto"/>
        <w:ind w:firstLine="709"/>
        <w:jc w:val="center"/>
        <w:rPr>
          <w:rFonts w:ascii="Times New Roman" w:hAnsi="Times New Roman" w:cs="Times New Roman"/>
          <w:sz w:val="28"/>
          <w:szCs w:val="28"/>
          <w:lang w:val="en-US"/>
        </w:rPr>
      </w:pPr>
    </w:p>
    <w:p w:rsidR="00720361" w:rsidRDefault="00720361" w:rsidP="005D2DCF">
      <w:pPr>
        <w:spacing w:line="240" w:lineRule="auto"/>
        <w:ind w:firstLine="709"/>
        <w:jc w:val="center"/>
        <w:rPr>
          <w:rFonts w:ascii="Times New Roman" w:hAnsi="Times New Roman" w:cs="Times New Roman"/>
          <w:sz w:val="28"/>
          <w:szCs w:val="28"/>
          <w:lang w:val="uk-UA"/>
        </w:rPr>
      </w:pPr>
    </w:p>
    <w:p w:rsidR="00560EBD" w:rsidRDefault="00560EBD" w:rsidP="00047712">
      <w:pPr>
        <w:tabs>
          <w:tab w:val="right" w:pos="9355"/>
        </w:tabs>
        <w:spacing w:after="0" w:line="20" w:lineRule="atLeast"/>
        <w:ind w:left="709"/>
        <w:jc w:val="center"/>
        <w:rPr>
          <w:rFonts w:ascii="Times New Roman" w:eastAsia="Times New Roman" w:hAnsi="Times New Roman" w:cs="Times New Roman"/>
          <w:bCs/>
          <w:color w:val="000000"/>
          <w:sz w:val="28"/>
          <w:lang w:val="en-US"/>
        </w:rPr>
      </w:pPr>
    </w:p>
    <w:p w:rsidR="00955C2E" w:rsidRPr="00047712" w:rsidRDefault="00955C2E" w:rsidP="00047712">
      <w:pPr>
        <w:tabs>
          <w:tab w:val="right" w:pos="9355"/>
        </w:tabs>
        <w:spacing w:after="0" w:line="20" w:lineRule="atLeast"/>
        <w:ind w:left="709"/>
        <w:jc w:val="center"/>
        <w:rPr>
          <w:rFonts w:ascii="Times New Roman" w:eastAsia="Times New Roman" w:hAnsi="Times New Roman" w:cs="Times New Roman"/>
          <w:color w:val="000000"/>
          <w:sz w:val="26"/>
          <w:szCs w:val="26"/>
          <w:lang w:val="uk-UA"/>
        </w:rPr>
      </w:pPr>
    </w:p>
    <w:sectPr w:rsidR="00955C2E" w:rsidRPr="00047712" w:rsidSect="008B2DE2">
      <w:headerReference w:type="first" r:id="rId29"/>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9C" w:rsidRDefault="00BD159C" w:rsidP="009F7D61">
      <w:pPr>
        <w:spacing w:after="0" w:line="240" w:lineRule="auto"/>
      </w:pPr>
      <w:r>
        <w:separator/>
      </w:r>
    </w:p>
  </w:endnote>
  <w:endnote w:type="continuationSeparator" w:id="0">
    <w:p w:rsidR="00BD159C" w:rsidRDefault="00BD159C" w:rsidP="009F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9C" w:rsidRDefault="00BD159C" w:rsidP="009F7D61">
      <w:pPr>
        <w:spacing w:after="0" w:line="240" w:lineRule="auto"/>
      </w:pPr>
      <w:r>
        <w:separator/>
      </w:r>
    </w:p>
  </w:footnote>
  <w:footnote w:type="continuationSeparator" w:id="0">
    <w:p w:rsidR="00BD159C" w:rsidRDefault="00BD159C" w:rsidP="009F7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Look w:val="04A0" w:firstRow="1" w:lastRow="0" w:firstColumn="1" w:lastColumn="0" w:noHBand="0" w:noVBand="1"/>
    </w:tblPr>
    <w:tblGrid>
      <w:gridCol w:w="2422"/>
      <w:gridCol w:w="5058"/>
      <w:gridCol w:w="1518"/>
      <w:gridCol w:w="857"/>
    </w:tblGrid>
    <w:tr w:rsidR="00BA0EEB" w:rsidTr="003F63F6">
      <w:tc>
        <w:tcPr>
          <w:tcW w:w="1229" w:type="pct"/>
          <w:vAlign w:val="center"/>
        </w:tcPr>
        <w:p w:rsidR="00BA0EEB" w:rsidRPr="005365C2" w:rsidRDefault="00BA0EEB" w:rsidP="00704D27">
          <w:pPr>
            <w:pStyle w:val="a4"/>
            <w:jc w:val="center"/>
            <w:rPr>
              <w:rFonts w:ascii="Times New Roman" w:hAnsi="Times New Roman" w:cs="Times New Roman"/>
              <w:sz w:val="20"/>
              <w:szCs w:val="20"/>
              <w:lang w:val="uk-UA"/>
            </w:rPr>
          </w:pPr>
          <w:r w:rsidRPr="005365C2">
            <w:rPr>
              <w:rFonts w:ascii="Times New Roman" w:hAnsi="Times New Roman" w:cs="Times New Roman"/>
              <w:sz w:val="20"/>
              <w:szCs w:val="20"/>
              <w:lang w:val="uk-UA"/>
            </w:rPr>
            <w:t>Одеська державна академія технічного регулювання та якості</w:t>
          </w:r>
        </w:p>
      </w:tc>
      <w:tc>
        <w:tcPr>
          <w:tcW w:w="2566" w:type="pct"/>
          <w:vAlign w:val="center"/>
        </w:tcPr>
        <w:p w:rsidR="00BA0EEB" w:rsidRPr="005365C2" w:rsidRDefault="00BA0EEB" w:rsidP="00101819">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Положення про навчально-методичний комплекс навчальної дисципліни</w:t>
          </w:r>
        </w:p>
      </w:tc>
      <w:tc>
        <w:tcPr>
          <w:tcW w:w="770" w:type="pct"/>
          <w:vAlign w:val="center"/>
        </w:tcPr>
        <w:p w:rsidR="00BA0EEB" w:rsidRPr="00C95CB2" w:rsidRDefault="00BA0EEB" w:rsidP="00704D27">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Зміна</w:t>
          </w:r>
        </w:p>
      </w:tc>
      <w:tc>
        <w:tcPr>
          <w:tcW w:w="435" w:type="pct"/>
          <w:vAlign w:val="center"/>
        </w:tcPr>
        <w:p w:rsidR="00BA0EEB" w:rsidRPr="00C95CB2" w:rsidRDefault="00BA0EEB" w:rsidP="00704D27">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0</w:t>
          </w:r>
        </w:p>
      </w:tc>
    </w:tr>
    <w:tr w:rsidR="00BA0EEB" w:rsidTr="00D64539">
      <w:tc>
        <w:tcPr>
          <w:tcW w:w="1229" w:type="pct"/>
          <w:vMerge w:val="restart"/>
          <w:vAlign w:val="center"/>
        </w:tcPr>
        <w:p w:rsidR="00BA0EEB" w:rsidRPr="00575448" w:rsidRDefault="00BA0EEB" w:rsidP="003F63F6">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2-03-30</w:t>
          </w:r>
        </w:p>
      </w:tc>
      <w:tc>
        <w:tcPr>
          <w:tcW w:w="2566" w:type="pct"/>
          <w:vMerge w:val="restart"/>
          <w:vAlign w:val="center"/>
        </w:tcPr>
        <w:p w:rsidR="00BA0EEB" w:rsidRPr="00A959BF" w:rsidRDefault="00BA0EEB" w:rsidP="00101819">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Структура навчально-методичних комплексів</w:t>
          </w:r>
        </w:p>
      </w:tc>
      <w:tc>
        <w:tcPr>
          <w:tcW w:w="1205" w:type="pct"/>
          <w:gridSpan w:val="2"/>
          <w:vAlign w:val="center"/>
        </w:tcPr>
        <w:p w:rsidR="00BA0EEB" w:rsidRPr="005365C2" w:rsidRDefault="00BA0EEB" w:rsidP="003F63F6">
          <w:pPr>
            <w:pStyle w:val="a4"/>
            <w:jc w:val="center"/>
            <w:rPr>
              <w:rFonts w:ascii="Times New Roman" w:hAnsi="Times New Roman" w:cs="Times New Roman"/>
              <w:sz w:val="20"/>
              <w:szCs w:val="20"/>
            </w:rPr>
          </w:pPr>
          <w:r>
            <w:rPr>
              <w:rFonts w:ascii="Times New Roman" w:hAnsi="Times New Roman" w:cs="Times New Roman"/>
              <w:sz w:val="20"/>
              <w:szCs w:val="20"/>
              <w:lang w:val="uk-UA"/>
            </w:rPr>
            <w:t>Дата видання               2018</w:t>
          </w:r>
        </w:p>
      </w:tc>
    </w:tr>
    <w:tr w:rsidR="00BA0EEB" w:rsidTr="00D64539">
      <w:trPr>
        <w:trHeight w:val="324"/>
      </w:trPr>
      <w:tc>
        <w:tcPr>
          <w:tcW w:w="1229" w:type="pct"/>
          <w:vMerge/>
          <w:vAlign w:val="center"/>
        </w:tcPr>
        <w:p w:rsidR="00BA0EEB" w:rsidRPr="005365C2" w:rsidRDefault="00BA0EEB" w:rsidP="00704D27">
          <w:pPr>
            <w:pStyle w:val="a4"/>
            <w:jc w:val="center"/>
            <w:rPr>
              <w:rFonts w:ascii="Times New Roman" w:hAnsi="Times New Roman" w:cs="Times New Roman"/>
              <w:sz w:val="20"/>
              <w:szCs w:val="20"/>
            </w:rPr>
          </w:pPr>
        </w:p>
      </w:tc>
      <w:tc>
        <w:tcPr>
          <w:tcW w:w="2566" w:type="pct"/>
          <w:vMerge/>
          <w:vAlign w:val="center"/>
        </w:tcPr>
        <w:p w:rsidR="00BA0EEB" w:rsidRPr="005365C2" w:rsidRDefault="00BA0EEB" w:rsidP="00704D27">
          <w:pPr>
            <w:pStyle w:val="a4"/>
            <w:jc w:val="center"/>
            <w:rPr>
              <w:rFonts w:ascii="Times New Roman" w:hAnsi="Times New Roman" w:cs="Times New Roman"/>
              <w:sz w:val="20"/>
              <w:szCs w:val="20"/>
            </w:rPr>
          </w:pPr>
        </w:p>
      </w:tc>
      <w:tc>
        <w:tcPr>
          <w:tcW w:w="1205" w:type="pct"/>
          <w:gridSpan w:val="2"/>
          <w:vAlign w:val="center"/>
        </w:tcPr>
        <w:sdt>
          <w:sdtPr>
            <w:id w:val="541411707"/>
          </w:sdtPr>
          <w:sdtEndPr/>
          <w:sdtContent>
            <w:p w:rsidR="00BA0EEB" w:rsidRPr="00BD1196" w:rsidRDefault="00BA0EEB" w:rsidP="00704D27">
              <w:pPr>
                <w:jc w:val="center"/>
              </w:pPr>
              <w:r w:rsidRPr="00BD1196">
                <w:rPr>
                  <w:rFonts w:ascii="Times New Roman" w:hAnsi="Times New Roman" w:cs="Times New Roman"/>
                  <w:sz w:val="20"/>
                  <w:szCs w:val="20"/>
                  <w:lang w:val="uk-UA"/>
                </w:rPr>
                <w:t>Аркуш</w:t>
              </w:r>
              <w:r w:rsidRPr="00BD1196">
                <w:rPr>
                  <w:rFonts w:ascii="Times New Roman" w:hAnsi="Times New Roman" w:cs="Times New Roman"/>
                  <w:sz w:val="20"/>
                  <w:szCs w:val="20"/>
                </w:rPr>
                <w:t xml:space="preserve"> </w:t>
              </w:r>
              <w:r w:rsidR="00C045D4" w:rsidRPr="00BD1196">
                <w:rPr>
                  <w:rFonts w:ascii="Times New Roman" w:hAnsi="Times New Roman" w:cs="Times New Roman"/>
                  <w:sz w:val="20"/>
                  <w:szCs w:val="20"/>
                </w:rPr>
                <w:fldChar w:fldCharType="begin"/>
              </w:r>
              <w:r w:rsidRPr="00BD1196">
                <w:rPr>
                  <w:rFonts w:ascii="Times New Roman" w:hAnsi="Times New Roman" w:cs="Times New Roman"/>
                  <w:sz w:val="20"/>
                  <w:szCs w:val="20"/>
                </w:rPr>
                <w:instrText xml:space="preserve"> PAGE </w:instrText>
              </w:r>
              <w:r w:rsidR="00C045D4" w:rsidRPr="00BD1196">
                <w:rPr>
                  <w:rFonts w:ascii="Times New Roman" w:hAnsi="Times New Roman" w:cs="Times New Roman"/>
                  <w:sz w:val="20"/>
                  <w:szCs w:val="20"/>
                </w:rPr>
                <w:fldChar w:fldCharType="separate"/>
              </w:r>
              <w:r>
                <w:rPr>
                  <w:rFonts w:ascii="Times New Roman" w:hAnsi="Times New Roman" w:cs="Times New Roman"/>
                  <w:noProof/>
                  <w:sz w:val="20"/>
                  <w:szCs w:val="20"/>
                </w:rPr>
                <w:t>5</w:t>
              </w:r>
              <w:r w:rsidR="00C045D4" w:rsidRPr="00BD1196">
                <w:rPr>
                  <w:rFonts w:ascii="Times New Roman" w:hAnsi="Times New Roman" w:cs="Times New Roman"/>
                  <w:sz w:val="20"/>
                  <w:szCs w:val="20"/>
                </w:rPr>
                <w:fldChar w:fldCharType="end"/>
              </w:r>
              <w:r w:rsidRPr="00BD1196">
                <w:rPr>
                  <w:rFonts w:ascii="Times New Roman" w:hAnsi="Times New Roman" w:cs="Times New Roman"/>
                  <w:sz w:val="20"/>
                  <w:szCs w:val="20"/>
                </w:rPr>
                <w:t xml:space="preserve"> з </w:t>
              </w:r>
              <w:r w:rsidR="00C045D4" w:rsidRPr="00BD1196">
                <w:rPr>
                  <w:rFonts w:ascii="Times New Roman" w:hAnsi="Times New Roman" w:cs="Times New Roman"/>
                  <w:sz w:val="20"/>
                  <w:szCs w:val="20"/>
                </w:rPr>
                <w:fldChar w:fldCharType="begin"/>
              </w:r>
              <w:r w:rsidRPr="00BD1196">
                <w:rPr>
                  <w:rFonts w:ascii="Times New Roman" w:hAnsi="Times New Roman" w:cs="Times New Roman"/>
                  <w:sz w:val="20"/>
                  <w:szCs w:val="20"/>
                </w:rPr>
                <w:instrText xml:space="preserve"> NUMPAGES  </w:instrText>
              </w:r>
              <w:r w:rsidR="00C045D4" w:rsidRPr="00BD1196">
                <w:rPr>
                  <w:rFonts w:ascii="Times New Roman" w:hAnsi="Times New Roman" w:cs="Times New Roman"/>
                  <w:sz w:val="20"/>
                  <w:szCs w:val="20"/>
                </w:rPr>
                <w:fldChar w:fldCharType="separate"/>
              </w:r>
              <w:r>
                <w:rPr>
                  <w:rFonts w:ascii="Times New Roman" w:hAnsi="Times New Roman" w:cs="Times New Roman"/>
                  <w:noProof/>
                  <w:sz w:val="20"/>
                  <w:szCs w:val="20"/>
                </w:rPr>
                <w:t>66</w:t>
              </w:r>
              <w:r w:rsidR="00C045D4" w:rsidRPr="00BD1196">
                <w:rPr>
                  <w:rFonts w:ascii="Times New Roman" w:hAnsi="Times New Roman" w:cs="Times New Roman"/>
                  <w:sz w:val="20"/>
                  <w:szCs w:val="20"/>
                </w:rPr>
                <w:fldChar w:fldCharType="end"/>
              </w:r>
            </w:p>
          </w:sdtContent>
        </w:sdt>
      </w:tc>
    </w:tr>
  </w:tbl>
  <w:p w:rsidR="00BA0EEB" w:rsidRDefault="00BA0E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Look w:val="04A0" w:firstRow="1" w:lastRow="0" w:firstColumn="1" w:lastColumn="0" w:noHBand="0" w:noVBand="1"/>
    </w:tblPr>
    <w:tblGrid>
      <w:gridCol w:w="2422"/>
      <w:gridCol w:w="5058"/>
      <w:gridCol w:w="1518"/>
      <w:gridCol w:w="857"/>
    </w:tblGrid>
    <w:tr w:rsidR="00BA0EEB" w:rsidTr="00D64539">
      <w:tc>
        <w:tcPr>
          <w:tcW w:w="1229" w:type="pct"/>
          <w:vAlign w:val="center"/>
        </w:tcPr>
        <w:p w:rsidR="00BA0EEB" w:rsidRPr="005365C2" w:rsidRDefault="00BA0EEB" w:rsidP="00704D27">
          <w:pPr>
            <w:pStyle w:val="a4"/>
            <w:jc w:val="center"/>
            <w:rPr>
              <w:rFonts w:ascii="Times New Roman" w:hAnsi="Times New Roman" w:cs="Times New Roman"/>
              <w:sz w:val="20"/>
              <w:szCs w:val="20"/>
              <w:lang w:val="uk-UA"/>
            </w:rPr>
          </w:pPr>
          <w:r w:rsidRPr="005365C2">
            <w:rPr>
              <w:rFonts w:ascii="Times New Roman" w:hAnsi="Times New Roman" w:cs="Times New Roman"/>
              <w:sz w:val="20"/>
              <w:szCs w:val="20"/>
              <w:lang w:val="uk-UA"/>
            </w:rPr>
            <w:t>Одеська державна академія технічного регулювання та якості</w:t>
          </w:r>
        </w:p>
      </w:tc>
      <w:tc>
        <w:tcPr>
          <w:tcW w:w="2566" w:type="pct"/>
          <w:vAlign w:val="center"/>
        </w:tcPr>
        <w:p w:rsidR="00BA0EEB" w:rsidRPr="005365C2" w:rsidRDefault="00BA0EEB" w:rsidP="00704D27">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Положення про відокремлений структурний підрозділ «Інститут підвищення кваліфікації фахівців у сфері технічного регулювання та споживчої політики» ДУІТЗ</w:t>
          </w:r>
        </w:p>
      </w:tc>
      <w:tc>
        <w:tcPr>
          <w:tcW w:w="770" w:type="pct"/>
          <w:vAlign w:val="center"/>
        </w:tcPr>
        <w:p w:rsidR="00BA0EEB" w:rsidRPr="00C95CB2" w:rsidRDefault="00BA0EEB" w:rsidP="00704D27">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Зміна</w:t>
          </w:r>
        </w:p>
      </w:tc>
      <w:tc>
        <w:tcPr>
          <w:tcW w:w="436" w:type="pct"/>
          <w:vAlign w:val="center"/>
        </w:tcPr>
        <w:p w:rsidR="00BA0EEB" w:rsidRPr="00C95CB2" w:rsidRDefault="00BA0EEB" w:rsidP="00704D27">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0</w:t>
          </w:r>
        </w:p>
      </w:tc>
    </w:tr>
    <w:tr w:rsidR="00BA0EEB" w:rsidTr="00D64539">
      <w:tc>
        <w:tcPr>
          <w:tcW w:w="1229" w:type="pct"/>
          <w:vMerge w:val="restart"/>
          <w:vAlign w:val="center"/>
        </w:tcPr>
        <w:p w:rsidR="00BA0EEB" w:rsidRPr="00575448" w:rsidRDefault="00BA0EEB" w:rsidP="001E1D99">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2-04-18</w:t>
          </w:r>
        </w:p>
      </w:tc>
      <w:tc>
        <w:tcPr>
          <w:tcW w:w="2566" w:type="pct"/>
          <w:vMerge w:val="restart"/>
          <w:vAlign w:val="center"/>
        </w:tcPr>
        <w:p w:rsidR="00BA0EEB" w:rsidRPr="00A959BF" w:rsidRDefault="00BA0EEB" w:rsidP="009F5B9E">
          <w:pPr>
            <w:pStyle w:val="a4"/>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Права та обов’язки </w:t>
          </w:r>
        </w:p>
      </w:tc>
      <w:tc>
        <w:tcPr>
          <w:tcW w:w="1205" w:type="pct"/>
          <w:gridSpan w:val="2"/>
          <w:vAlign w:val="center"/>
        </w:tcPr>
        <w:p w:rsidR="00BA0EEB" w:rsidRPr="005365C2" w:rsidRDefault="00BA0EEB" w:rsidP="001E1D99">
          <w:pPr>
            <w:pStyle w:val="a4"/>
            <w:jc w:val="center"/>
            <w:rPr>
              <w:rFonts w:ascii="Times New Roman" w:hAnsi="Times New Roman" w:cs="Times New Roman"/>
              <w:sz w:val="20"/>
              <w:szCs w:val="20"/>
            </w:rPr>
          </w:pPr>
          <w:r>
            <w:rPr>
              <w:rFonts w:ascii="Times New Roman" w:hAnsi="Times New Roman" w:cs="Times New Roman"/>
              <w:sz w:val="20"/>
              <w:szCs w:val="20"/>
              <w:lang w:val="uk-UA"/>
            </w:rPr>
            <w:t>Дата видання               2017</w:t>
          </w:r>
        </w:p>
      </w:tc>
    </w:tr>
    <w:tr w:rsidR="00BA0EEB" w:rsidTr="00D64539">
      <w:trPr>
        <w:trHeight w:val="324"/>
      </w:trPr>
      <w:tc>
        <w:tcPr>
          <w:tcW w:w="1229" w:type="pct"/>
          <w:vMerge/>
          <w:vAlign w:val="center"/>
        </w:tcPr>
        <w:p w:rsidR="00BA0EEB" w:rsidRPr="005365C2" w:rsidRDefault="00BA0EEB" w:rsidP="00704D27">
          <w:pPr>
            <w:pStyle w:val="a4"/>
            <w:jc w:val="center"/>
            <w:rPr>
              <w:rFonts w:ascii="Times New Roman" w:hAnsi="Times New Roman" w:cs="Times New Roman"/>
              <w:sz w:val="20"/>
              <w:szCs w:val="20"/>
            </w:rPr>
          </w:pPr>
        </w:p>
      </w:tc>
      <w:tc>
        <w:tcPr>
          <w:tcW w:w="2566" w:type="pct"/>
          <w:vMerge/>
          <w:vAlign w:val="center"/>
        </w:tcPr>
        <w:p w:rsidR="00BA0EEB" w:rsidRPr="005365C2" w:rsidRDefault="00BA0EEB" w:rsidP="00704D27">
          <w:pPr>
            <w:pStyle w:val="a4"/>
            <w:jc w:val="center"/>
            <w:rPr>
              <w:rFonts w:ascii="Times New Roman" w:hAnsi="Times New Roman" w:cs="Times New Roman"/>
              <w:sz w:val="20"/>
              <w:szCs w:val="20"/>
            </w:rPr>
          </w:pPr>
        </w:p>
      </w:tc>
      <w:tc>
        <w:tcPr>
          <w:tcW w:w="1205" w:type="pct"/>
          <w:gridSpan w:val="2"/>
          <w:vAlign w:val="center"/>
        </w:tcPr>
        <w:sdt>
          <w:sdtPr>
            <w:id w:val="-1903133787"/>
          </w:sdtPr>
          <w:sdtEndPr/>
          <w:sdtContent>
            <w:p w:rsidR="00BA0EEB" w:rsidRPr="00BD1196" w:rsidRDefault="00BA0EEB" w:rsidP="00704D27">
              <w:pPr>
                <w:jc w:val="center"/>
              </w:pPr>
              <w:r w:rsidRPr="00BD1196">
                <w:rPr>
                  <w:rFonts w:ascii="Times New Roman" w:hAnsi="Times New Roman" w:cs="Times New Roman"/>
                  <w:sz w:val="20"/>
                  <w:szCs w:val="20"/>
                  <w:lang w:val="uk-UA"/>
                </w:rPr>
                <w:t>Аркуш</w:t>
              </w:r>
              <w:r w:rsidRPr="00BD1196">
                <w:rPr>
                  <w:rFonts w:ascii="Times New Roman" w:hAnsi="Times New Roman" w:cs="Times New Roman"/>
                  <w:sz w:val="20"/>
                  <w:szCs w:val="20"/>
                </w:rPr>
                <w:t xml:space="preserve"> </w:t>
              </w:r>
              <w:r w:rsidR="00C045D4" w:rsidRPr="00BD1196">
                <w:rPr>
                  <w:rFonts w:ascii="Times New Roman" w:hAnsi="Times New Roman" w:cs="Times New Roman"/>
                  <w:sz w:val="20"/>
                  <w:szCs w:val="20"/>
                </w:rPr>
                <w:fldChar w:fldCharType="begin"/>
              </w:r>
              <w:r w:rsidRPr="00BD1196">
                <w:rPr>
                  <w:rFonts w:ascii="Times New Roman" w:hAnsi="Times New Roman" w:cs="Times New Roman"/>
                  <w:sz w:val="20"/>
                  <w:szCs w:val="20"/>
                </w:rPr>
                <w:instrText xml:space="preserve"> PAGE </w:instrText>
              </w:r>
              <w:r w:rsidR="00C045D4" w:rsidRPr="00BD1196">
                <w:rPr>
                  <w:rFonts w:ascii="Times New Roman" w:hAnsi="Times New Roman" w:cs="Times New Roman"/>
                  <w:sz w:val="20"/>
                  <w:szCs w:val="20"/>
                </w:rPr>
                <w:fldChar w:fldCharType="separate"/>
              </w:r>
              <w:r>
                <w:rPr>
                  <w:rFonts w:ascii="Times New Roman" w:hAnsi="Times New Roman" w:cs="Times New Roman"/>
                  <w:noProof/>
                  <w:sz w:val="20"/>
                  <w:szCs w:val="20"/>
                </w:rPr>
                <w:t>7</w:t>
              </w:r>
              <w:r w:rsidR="00C045D4" w:rsidRPr="00BD1196">
                <w:rPr>
                  <w:rFonts w:ascii="Times New Roman" w:hAnsi="Times New Roman" w:cs="Times New Roman"/>
                  <w:sz w:val="20"/>
                  <w:szCs w:val="20"/>
                </w:rPr>
                <w:fldChar w:fldCharType="end"/>
              </w:r>
              <w:r w:rsidRPr="00BD1196">
                <w:rPr>
                  <w:rFonts w:ascii="Times New Roman" w:hAnsi="Times New Roman" w:cs="Times New Roman"/>
                  <w:sz w:val="20"/>
                  <w:szCs w:val="20"/>
                </w:rPr>
                <w:t xml:space="preserve"> з </w:t>
              </w:r>
              <w:r w:rsidR="00C045D4" w:rsidRPr="00BD1196">
                <w:rPr>
                  <w:rFonts w:ascii="Times New Roman" w:hAnsi="Times New Roman" w:cs="Times New Roman"/>
                  <w:sz w:val="20"/>
                  <w:szCs w:val="20"/>
                </w:rPr>
                <w:fldChar w:fldCharType="begin"/>
              </w:r>
              <w:r w:rsidRPr="00BD1196">
                <w:rPr>
                  <w:rFonts w:ascii="Times New Roman" w:hAnsi="Times New Roman" w:cs="Times New Roman"/>
                  <w:sz w:val="20"/>
                  <w:szCs w:val="20"/>
                </w:rPr>
                <w:instrText xml:space="preserve"> NUMPAGES  </w:instrText>
              </w:r>
              <w:r w:rsidR="00C045D4" w:rsidRPr="00BD1196">
                <w:rPr>
                  <w:rFonts w:ascii="Times New Roman" w:hAnsi="Times New Roman" w:cs="Times New Roman"/>
                  <w:sz w:val="20"/>
                  <w:szCs w:val="20"/>
                </w:rPr>
                <w:fldChar w:fldCharType="separate"/>
              </w:r>
              <w:r>
                <w:rPr>
                  <w:rFonts w:ascii="Times New Roman" w:hAnsi="Times New Roman" w:cs="Times New Roman"/>
                  <w:noProof/>
                  <w:sz w:val="20"/>
                  <w:szCs w:val="20"/>
                </w:rPr>
                <w:t>66</w:t>
              </w:r>
              <w:r w:rsidR="00C045D4" w:rsidRPr="00BD1196">
                <w:rPr>
                  <w:rFonts w:ascii="Times New Roman" w:hAnsi="Times New Roman" w:cs="Times New Roman"/>
                  <w:sz w:val="20"/>
                  <w:szCs w:val="20"/>
                </w:rPr>
                <w:fldChar w:fldCharType="end"/>
              </w:r>
            </w:p>
          </w:sdtContent>
        </w:sdt>
      </w:tc>
    </w:tr>
  </w:tbl>
  <w:p w:rsidR="00BA0EEB" w:rsidRDefault="00BA0EE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rsidP="009F7D61">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EB" w:rsidRDefault="00BA0E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0000000A"/>
    <w:lvl w:ilvl="0">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F"/>
    <w:multiLevelType w:val="multilevel"/>
    <w:tmpl w:val="0000000E"/>
    <w:lvl w:ilvl="0">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3"/>
    <w:multiLevelType w:val="multilevel"/>
    <w:tmpl w:val="0000001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5"/>
    <w:multiLevelType w:val="multilevel"/>
    <w:tmpl w:val="0000001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2245C35"/>
    <w:multiLevelType w:val="multilevel"/>
    <w:tmpl w:val="8B20D41E"/>
    <w:lvl w:ilvl="0">
      <w:start w:val="1"/>
      <w:numFmt w:val="decimal"/>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nsid w:val="1F164374"/>
    <w:multiLevelType w:val="hybridMultilevel"/>
    <w:tmpl w:val="4E929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E065323"/>
    <w:multiLevelType w:val="multilevel"/>
    <w:tmpl w:val="5BA40E66"/>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8887391"/>
    <w:multiLevelType w:val="hybridMultilevel"/>
    <w:tmpl w:val="589A73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B220B54"/>
    <w:multiLevelType w:val="hybridMultilevel"/>
    <w:tmpl w:val="94809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2B32E7"/>
    <w:multiLevelType w:val="multilevel"/>
    <w:tmpl w:val="8B20D41E"/>
    <w:lvl w:ilvl="0">
      <w:start w:val="1"/>
      <w:numFmt w:val="decimal"/>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6">
    <w:nsid w:val="4E0A1EDA"/>
    <w:multiLevelType w:val="hybridMultilevel"/>
    <w:tmpl w:val="AF40B9DE"/>
    <w:lvl w:ilvl="0" w:tplc="6C72AF4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0"/>
  </w:num>
  <w:num w:numId="2">
    <w:abstractNumId w:val="1"/>
  </w:num>
  <w:num w:numId="3">
    <w:abstractNumId w:val="2"/>
  </w:num>
  <w:num w:numId="4">
    <w:abstractNumId w:val="1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6"/>
  </w:num>
  <w:num w:numId="13">
    <w:abstractNumId w:val="13"/>
  </w:num>
  <w:num w:numId="14">
    <w:abstractNumId w:val="11"/>
  </w:num>
  <w:num w:numId="15">
    <w:abstractNumId w:val="15"/>
  </w:num>
  <w:num w:numId="16">
    <w:abstractNumId w:val="10"/>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44C7F"/>
    <w:rsid w:val="0000089A"/>
    <w:rsid w:val="00004394"/>
    <w:rsid w:val="00047712"/>
    <w:rsid w:val="00065B51"/>
    <w:rsid w:val="00081AAF"/>
    <w:rsid w:val="00090488"/>
    <w:rsid w:val="000A3347"/>
    <w:rsid w:val="000D4CC3"/>
    <w:rsid w:val="00101819"/>
    <w:rsid w:val="001520EC"/>
    <w:rsid w:val="00163564"/>
    <w:rsid w:val="00167FF8"/>
    <w:rsid w:val="001A3ED0"/>
    <w:rsid w:val="001B1091"/>
    <w:rsid w:val="001B4D3A"/>
    <w:rsid w:val="001D077C"/>
    <w:rsid w:val="001E1D99"/>
    <w:rsid w:val="00232078"/>
    <w:rsid w:val="002403E3"/>
    <w:rsid w:val="00263F5C"/>
    <w:rsid w:val="00267369"/>
    <w:rsid w:val="002902F2"/>
    <w:rsid w:val="002C3907"/>
    <w:rsid w:val="002C74D5"/>
    <w:rsid w:val="002D005C"/>
    <w:rsid w:val="002D53C4"/>
    <w:rsid w:val="002D6579"/>
    <w:rsid w:val="00331002"/>
    <w:rsid w:val="00335D71"/>
    <w:rsid w:val="00346ED2"/>
    <w:rsid w:val="003925C8"/>
    <w:rsid w:val="00395381"/>
    <w:rsid w:val="003E7F2F"/>
    <w:rsid w:val="003F63F6"/>
    <w:rsid w:val="003F7F39"/>
    <w:rsid w:val="00401FD9"/>
    <w:rsid w:val="00402DAB"/>
    <w:rsid w:val="00421A7D"/>
    <w:rsid w:val="00463D61"/>
    <w:rsid w:val="00490027"/>
    <w:rsid w:val="004A659B"/>
    <w:rsid w:val="004A7CC0"/>
    <w:rsid w:val="004A7DF3"/>
    <w:rsid w:val="004B1882"/>
    <w:rsid w:val="004C130E"/>
    <w:rsid w:val="004F79AB"/>
    <w:rsid w:val="0052279E"/>
    <w:rsid w:val="00526FB7"/>
    <w:rsid w:val="00535CD8"/>
    <w:rsid w:val="00543D73"/>
    <w:rsid w:val="00543F31"/>
    <w:rsid w:val="0055077A"/>
    <w:rsid w:val="00560EBD"/>
    <w:rsid w:val="005636D2"/>
    <w:rsid w:val="00575448"/>
    <w:rsid w:val="00586611"/>
    <w:rsid w:val="005B5359"/>
    <w:rsid w:val="005D2DCF"/>
    <w:rsid w:val="005E16F1"/>
    <w:rsid w:val="005E5F42"/>
    <w:rsid w:val="005F5E2D"/>
    <w:rsid w:val="00603522"/>
    <w:rsid w:val="006131B3"/>
    <w:rsid w:val="00644C7F"/>
    <w:rsid w:val="00675F8F"/>
    <w:rsid w:val="00680E35"/>
    <w:rsid w:val="0069086F"/>
    <w:rsid w:val="006A2D07"/>
    <w:rsid w:val="006B262C"/>
    <w:rsid w:val="006E1460"/>
    <w:rsid w:val="006F45BE"/>
    <w:rsid w:val="006F637E"/>
    <w:rsid w:val="00704D27"/>
    <w:rsid w:val="00720361"/>
    <w:rsid w:val="00730F05"/>
    <w:rsid w:val="007470CA"/>
    <w:rsid w:val="00751C46"/>
    <w:rsid w:val="00760545"/>
    <w:rsid w:val="00764CD4"/>
    <w:rsid w:val="00802388"/>
    <w:rsid w:val="00803341"/>
    <w:rsid w:val="008038AF"/>
    <w:rsid w:val="00816A05"/>
    <w:rsid w:val="0082243A"/>
    <w:rsid w:val="00853E9A"/>
    <w:rsid w:val="00861EF9"/>
    <w:rsid w:val="008B1D3C"/>
    <w:rsid w:val="008B2DE2"/>
    <w:rsid w:val="008C0565"/>
    <w:rsid w:val="008C51DF"/>
    <w:rsid w:val="008D117B"/>
    <w:rsid w:val="008F5558"/>
    <w:rsid w:val="00901136"/>
    <w:rsid w:val="00922479"/>
    <w:rsid w:val="009256CA"/>
    <w:rsid w:val="00950CB1"/>
    <w:rsid w:val="00955C2E"/>
    <w:rsid w:val="00985138"/>
    <w:rsid w:val="00986202"/>
    <w:rsid w:val="00986624"/>
    <w:rsid w:val="009A0D82"/>
    <w:rsid w:val="009C5B72"/>
    <w:rsid w:val="009C7E1A"/>
    <w:rsid w:val="009F1290"/>
    <w:rsid w:val="009F5B9E"/>
    <w:rsid w:val="009F7D61"/>
    <w:rsid w:val="00A047C1"/>
    <w:rsid w:val="00A05CAA"/>
    <w:rsid w:val="00A678FB"/>
    <w:rsid w:val="00A90F49"/>
    <w:rsid w:val="00AF3E3D"/>
    <w:rsid w:val="00AF69FA"/>
    <w:rsid w:val="00B07059"/>
    <w:rsid w:val="00B07496"/>
    <w:rsid w:val="00B3048D"/>
    <w:rsid w:val="00B32AB5"/>
    <w:rsid w:val="00B33D33"/>
    <w:rsid w:val="00B80A77"/>
    <w:rsid w:val="00B84390"/>
    <w:rsid w:val="00B9467E"/>
    <w:rsid w:val="00BA0EEB"/>
    <w:rsid w:val="00BD159C"/>
    <w:rsid w:val="00BE23C6"/>
    <w:rsid w:val="00C045D4"/>
    <w:rsid w:val="00C065CE"/>
    <w:rsid w:val="00C20B4C"/>
    <w:rsid w:val="00C3431B"/>
    <w:rsid w:val="00C83CCD"/>
    <w:rsid w:val="00C86563"/>
    <w:rsid w:val="00C91EFE"/>
    <w:rsid w:val="00C94E65"/>
    <w:rsid w:val="00CC2C1F"/>
    <w:rsid w:val="00CC4441"/>
    <w:rsid w:val="00CD385A"/>
    <w:rsid w:val="00D10CB1"/>
    <w:rsid w:val="00D34CE9"/>
    <w:rsid w:val="00D64539"/>
    <w:rsid w:val="00D667E1"/>
    <w:rsid w:val="00D96C1A"/>
    <w:rsid w:val="00DB5FD1"/>
    <w:rsid w:val="00DD4332"/>
    <w:rsid w:val="00DD603C"/>
    <w:rsid w:val="00DE28DF"/>
    <w:rsid w:val="00DE35F1"/>
    <w:rsid w:val="00EA1E56"/>
    <w:rsid w:val="00EA26F9"/>
    <w:rsid w:val="00EA5C86"/>
    <w:rsid w:val="00EB660B"/>
    <w:rsid w:val="00ED7ECF"/>
    <w:rsid w:val="00EE0B32"/>
    <w:rsid w:val="00EE2CED"/>
    <w:rsid w:val="00EF1FDF"/>
    <w:rsid w:val="00EF6E7D"/>
    <w:rsid w:val="00F01944"/>
    <w:rsid w:val="00F04368"/>
    <w:rsid w:val="00F17012"/>
    <w:rsid w:val="00F202D7"/>
    <w:rsid w:val="00F362A7"/>
    <w:rsid w:val="00F440E7"/>
    <w:rsid w:val="00F63DB9"/>
    <w:rsid w:val="00F82A1C"/>
    <w:rsid w:val="00F834EF"/>
    <w:rsid w:val="00F835BB"/>
    <w:rsid w:val="00FC7C2C"/>
    <w:rsid w:val="00FE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DF"/>
  </w:style>
  <w:style w:type="paragraph" w:styleId="1">
    <w:name w:val="heading 1"/>
    <w:basedOn w:val="a"/>
    <w:link w:val="10"/>
    <w:qFormat/>
    <w:rsid w:val="00644C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747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70CA"/>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semiHidden/>
    <w:unhideWhenUsed/>
    <w:qFormat/>
    <w:rsid w:val="007470CA"/>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7470CA"/>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C7F"/>
    <w:rPr>
      <w:rFonts w:ascii="Times New Roman" w:eastAsia="Times New Roman" w:hAnsi="Times New Roman" w:cs="Times New Roman"/>
      <w:b/>
      <w:bCs/>
      <w:kern w:val="36"/>
      <w:sz w:val="48"/>
      <w:szCs w:val="48"/>
    </w:rPr>
  </w:style>
  <w:style w:type="paragraph" w:styleId="a3">
    <w:name w:val="Normal (Web)"/>
    <w:basedOn w:val="a"/>
    <w:uiPriority w:val="99"/>
    <w:unhideWhenUsed/>
    <w:rsid w:val="00644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644C7F"/>
  </w:style>
  <w:style w:type="character" w:customStyle="1" w:styleId="apple-converted-space">
    <w:name w:val="apple-converted-space"/>
    <w:basedOn w:val="a0"/>
    <w:rsid w:val="00644C7F"/>
  </w:style>
  <w:style w:type="paragraph" w:styleId="a4">
    <w:name w:val="header"/>
    <w:basedOn w:val="a"/>
    <w:link w:val="a5"/>
    <w:uiPriority w:val="99"/>
    <w:unhideWhenUsed/>
    <w:rsid w:val="009F7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7D61"/>
  </w:style>
  <w:style w:type="paragraph" w:styleId="a6">
    <w:name w:val="footer"/>
    <w:basedOn w:val="a"/>
    <w:link w:val="a7"/>
    <w:uiPriority w:val="99"/>
    <w:unhideWhenUsed/>
    <w:rsid w:val="009F7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7D61"/>
  </w:style>
  <w:style w:type="table" w:styleId="a8">
    <w:name w:val="Table Grid"/>
    <w:basedOn w:val="a1"/>
    <w:uiPriority w:val="59"/>
    <w:rsid w:val="009F7D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F7D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7D61"/>
    <w:rPr>
      <w:rFonts w:ascii="Tahoma" w:hAnsi="Tahoma" w:cs="Tahoma"/>
      <w:sz w:val="16"/>
      <w:szCs w:val="16"/>
    </w:rPr>
  </w:style>
  <w:style w:type="paragraph" w:styleId="ab">
    <w:name w:val="List Paragraph"/>
    <w:basedOn w:val="a"/>
    <w:uiPriority w:val="34"/>
    <w:qFormat/>
    <w:rsid w:val="00C86563"/>
    <w:pPr>
      <w:ind w:left="720"/>
      <w:contextualSpacing/>
    </w:pPr>
  </w:style>
  <w:style w:type="paragraph" w:customStyle="1" w:styleId="Normal2">
    <w:name w:val="Normal2"/>
    <w:basedOn w:val="a"/>
    <w:rsid w:val="00047712"/>
    <w:pPr>
      <w:spacing w:after="240" w:line="240" w:lineRule="auto"/>
      <w:ind w:left="709" w:hanging="709"/>
    </w:pPr>
    <w:rPr>
      <w:rFonts w:ascii="Times" w:eastAsia="Times New Roman" w:hAnsi="Times" w:cs="Times"/>
      <w:color w:val="000000"/>
      <w:sz w:val="26"/>
      <w:szCs w:val="20"/>
    </w:rPr>
  </w:style>
  <w:style w:type="paragraph" w:styleId="ac">
    <w:name w:val="Body Text"/>
    <w:basedOn w:val="a"/>
    <w:link w:val="ad"/>
    <w:uiPriority w:val="99"/>
    <w:rsid w:val="00D10CB1"/>
    <w:pPr>
      <w:suppressAutoHyphens/>
      <w:spacing w:after="120" w:line="240" w:lineRule="auto"/>
    </w:pPr>
    <w:rPr>
      <w:rFonts w:ascii="Times New Roman" w:eastAsia="Times New Roman" w:hAnsi="Times New Roman" w:cs="Times New Roman"/>
      <w:sz w:val="20"/>
      <w:szCs w:val="20"/>
      <w:lang w:val="uk-UA" w:eastAsia="ar-SA"/>
    </w:rPr>
  </w:style>
  <w:style w:type="character" w:customStyle="1" w:styleId="ad">
    <w:name w:val="Основной текст Знак"/>
    <w:basedOn w:val="a0"/>
    <w:link w:val="ac"/>
    <w:uiPriority w:val="99"/>
    <w:rsid w:val="00D10CB1"/>
    <w:rPr>
      <w:rFonts w:ascii="Times New Roman" w:eastAsia="Times New Roman" w:hAnsi="Times New Roman" w:cs="Times New Roman"/>
      <w:sz w:val="20"/>
      <w:szCs w:val="20"/>
      <w:lang w:val="uk-UA" w:eastAsia="ar-SA"/>
    </w:rPr>
  </w:style>
  <w:style w:type="paragraph" w:styleId="ae">
    <w:name w:val="Body Text Indent"/>
    <w:basedOn w:val="a"/>
    <w:link w:val="af"/>
    <w:uiPriority w:val="99"/>
    <w:unhideWhenUsed/>
    <w:rsid w:val="00D10CB1"/>
    <w:pPr>
      <w:spacing w:after="120"/>
      <w:ind w:left="283"/>
    </w:pPr>
  </w:style>
  <w:style w:type="character" w:customStyle="1" w:styleId="af">
    <w:name w:val="Основной текст с отступом Знак"/>
    <w:basedOn w:val="a0"/>
    <w:link w:val="ae"/>
    <w:uiPriority w:val="99"/>
    <w:rsid w:val="00D10CB1"/>
  </w:style>
  <w:style w:type="paragraph" w:customStyle="1" w:styleId="31">
    <w:name w:val="Основной текст с отступом 31"/>
    <w:basedOn w:val="a"/>
    <w:rsid w:val="00D10CB1"/>
    <w:pPr>
      <w:suppressAutoHyphens/>
      <w:spacing w:after="120" w:line="240" w:lineRule="auto"/>
      <w:ind w:left="283"/>
    </w:pPr>
    <w:rPr>
      <w:rFonts w:ascii="Times New Roman" w:eastAsia="Times New Roman" w:hAnsi="Times New Roman" w:cs="Times New Roman"/>
      <w:sz w:val="16"/>
      <w:szCs w:val="16"/>
      <w:lang w:val="uk-UA" w:eastAsia="ar-SA"/>
    </w:rPr>
  </w:style>
  <w:style w:type="paragraph" w:styleId="21">
    <w:name w:val="Body Text 2"/>
    <w:basedOn w:val="a"/>
    <w:link w:val="22"/>
    <w:rsid w:val="00D10CB1"/>
    <w:pPr>
      <w:suppressAutoHyphens/>
      <w:spacing w:after="120" w:line="480" w:lineRule="auto"/>
    </w:pPr>
    <w:rPr>
      <w:rFonts w:ascii="Times New Roman" w:eastAsia="Times New Roman" w:hAnsi="Times New Roman" w:cs="Times New Roman"/>
      <w:sz w:val="20"/>
      <w:szCs w:val="20"/>
      <w:lang w:val="uk-UA" w:eastAsia="ar-SA"/>
    </w:rPr>
  </w:style>
  <w:style w:type="character" w:customStyle="1" w:styleId="22">
    <w:name w:val="Основной текст 2 Знак"/>
    <w:basedOn w:val="a0"/>
    <w:link w:val="21"/>
    <w:rsid w:val="00D10CB1"/>
    <w:rPr>
      <w:rFonts w:ascii="Times New Roman" w:eastAsia="Times New Roman" w:hAnsi="Times New Roman" w:cs="Times New Roman"/>
      <w:sz w:val="20"/>
      <w:szCs w:val="20"/>
      <w:lang w:val="uk-UA" w:eastAsia="ar-SA"/>
    </w:rPr>
  </w:style>
  <w:style w:type="paragraph" w:styleId="32">
    <w:name w:val="Body Text 3"/>
    <w:basedOn w:val="a"/>
    <w:link w:val="33"/>
    <w:rsid w:val="00D10CB1"/>
    <w:pPr>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3">
    <w:name w:val="Основной текст 3 Знак"/>
    <w:basedOn w:val="a0"/>
    <w:link w:val="32"/>
    <w:rsid w:val="00D10CB1"/>
    <w:rPr>
      <w:rFonts w:ascii="Times New Roman" w:eastAsia="Times New Roman" w:hAnsi="Times New Roman" w:cs="Times New Roman"/>
      <w:sz w:val="16"/>
      <w:szCs w:val="16"/>
      <w:lang w:val="uk-UA" w:eastAsia="ar-SA"/>
    </w:rPr>
  </w:style>
  <w:style w:type="paragraph" w:customStyle="1" w:styleId="210">
    <w:name w:val="Основной текст 21"/>
    <w:basedOn w:val="a"/>
    <w:rsid w:val="00575448"/>
    <w:pPr>
      <w:suppressAutoHyphens/>
      <w:spacing w:after="120" w:line="480" w:lineRule="auto"/>
    </w:pPr>
    <w:rPr>
      <w:rFonts w:ascii="Times New Roman" w:eastAsia="Times New Roman" w:hAnsi="Times New Roman" w:cs="Times New Roman"/>
      <w:sz w:val="20"/>
      <w:szCs w:val="20"/>
      <w:lang w:val="uk-UA" w:eastAsia="ar-SA"/>
    </w:rPr>
  </w:style>
  <w:style w:type="character" w:customStyle="1" w:styleId="WW-Absatz-Standardschriftart11111111">
    <w:name w:val="WW-Absatz-Standardschriftart11111111"/>
    <w:rsid w:val="00A90F49"/>
  </w:style>
  <w:style w:type="paragraph" w:customStyle="1" w:styleId="11">
    <w:name w:val="Цитата1"/>
    <w:basedOn w:val="a"/>
    <w:rsid w:val="00EE0B32"/>
    <w:pPr>
      <w:widowControl w:val="0"/>
      <w:suppressAutoHyphens/>
      <w:spacing w:before="140" w:after="0" w:line="240" w:lineRule="auto"/>
      <w:ind w:left="240" w:right="-22" w:firstLine="567"/>
      <w:jc w:val="both"/>
    </w:pPr>
    <w:rPr>
      <w:rFonts w:ascii="Times New Roman" w:eastAsia="Times New Roman" w:hAnsi="Times New Roman" w:cs="Times New Roman"/>
      <w:sz w:val="28"/>
      <w:szCs w:val="20"/>
      <w:lang w:val="uk-UA" w:eastAsia="ar-SA"/>
    </w:rPr>
  </w:style>
  <w:style w:type="character" w:customStyle="1" w:styleId="af0">
    <w:name w:val="Подпись к картинке_"/>
    <w:basedOn w:val="a0"/>
    <w:link w:val="af1"/>
    <w:rsid w:val="005D2DCF"/>
    <w:rPr>
      <w:rFonts w:ascii="Times New Roman" w:eastAsia="Times New Roman" w:hAnsi="Times New Roman" w:cs="Times New Roman"/>
      <w:sz w:val="28"/>
      <w:szCs w:val="28"/>
      <w:shd w:val="clear" w:color="auto" w:fill="FFFFFF"/>
    </w:rPr>
  </w:style>
  <w:style w:type="character" w:customStyle="1" w:styleId="34">
    <w:name w:val="Основной текст (3)_"/>
    <w:basedOn w:val="a0"/>
    <w:link w:val="35"/>
    <w:rsid w:val="005D2DCF"/>
    <w:rPr>
      <w:rFonts w:ascii="Times New Roman" w:eastAsia="Times New Roman" w:hAnsi="Times New Roman" w:cs="Times New Roman"/>
      <w:i/>
      <w:iCs/>
      <w:sz w:val="28"/>
      <w:szCs w:val="28"/>
      <w:shd w:val="clear" w:color="auto" w:fill="FFFFFF"/>
    </w:rPr>
  </w:style>
  <w:style w:type="paragraph" w:customStyle="1" w:styleId="af1">
    <w:name w:val="Подпись к картинке"/>
    <w:basedOn w:val="a"/>
    <w:link w:val="af0"/>
    <w:rsid w:val="005D2DCF"/>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35">
    <w:name w:val="Основной текст (3)"/>
    <w:basedOn w:val="a"/>
    <w:link w:val="34"/>
    <w:rsid w:val="005D2DCF"/>
    <w:pPr>
      <w:widowControl w:val="0"/>
      <w:shd w:val="clear" w:color="auto" w:fill="FFFFFF"/>
      <w:spacing w:after="0" w:line="324" w:lineRule="exact"/>
      <w:jc w:val="center"/>
    </w:pPr>
    <w:rPr>
      <w:rFonts w:ascii="Times New Roman" w:eastAsia="Times New Roman" w:hAnsi="Times New Roman" w:cs="Times New Roman"/>
      <w:i/>
      <w:iCs/>
      <w:sz w:val="28"/>
      <w:szCs w:val="28"/>
    </w:rPr>
  </w:style>
  <w:style w:type="character" w:customStyle="1" w:styleId="23">
    <w:name w:val="Основной текст (2) + Курсив"/>
    <w:basedOn w:val="a0"/>
    <w:rsid w:val="005D2DC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af2">
    <w:name w:val="Подпись к таблице_"/>
    <w:basedOn w:val="a0"/>
    <w:link w:val="af3"/>
    <w:rsid w:val="005D2DCF"/>
    <w:rPr>
      <w:rFonts w:ascii="Times New Roman" w:eastAsia="Times New Roman" w:hAnsi="Times New Roman" w:cs="Times New Roman"/>
      <w:sz w:val="28"/>
      <w:szCs w:val="28"/>
      <w:shd w:val="clear" w:color="auto" w:fill="FFFFFF"/>
    </w:rPr>
  </w:style>
  <w:style w:type="paragraph" w:customStyle="1" w:styleId="af3">
    <w:name w:val="Подпись к таблице"/>
    <w:basedOn w:val="a"/>
    <w:link w:val="af2"/>
    <w:rsid w:val="005D2DCF"/>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pt">
    <w:name w:val="Подпись к таблице + 21 pt"/>
    <w:basedOn w:val="af2"/>
    <w:rsid w:val="005D2DCF"/>
    <w:rPr>
      <w:rFonts w:ascii="Times New Roman" w:eastAsia="Times New Roman" w:hAnsi="Times New Roman" w:cs="Times New Roman"/>
      <w:color w:val="000000"/>
      <w:spacing w:val="0"/>
      <w:w w:val="100"/>
      <w:position w:val="0"/>
      <w:sz w:val="42"/>
      <w:szCs w:val="42"/>
      <w:shd w:val="clear" w:color="auto" w:fill="FFFFFF"/>
      <w:lang w:val="uk-UA" w:eastAsia="uk-UA" w:bidi="uk-UA"/>
    </w:rPr>
  </w:style>
  <w:style w:type="character" w:customStyle="1" w:styleId="24">
    <w:name w:val="Основной текст (2) + Малые прописные"/>
    <w:basedOn w:val="a0"/>
    <w:rsid w:val="005D2DCF"/>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21pt">
    <w:name w:val="Основной текст (2) + 21 pt"/>
    <w:basedOn w:val="a0"/>
    <w:rsid w:val="005D2DCF"/>
    <w:rPr>
      <w:rFonts w:ascii="Times New Roman" w:eastAsia="Times New Roman" w:hAnsi="Times New Roman" w:cs="Times New Roman"/>
      <w:b w:val="0"/>
      <w:bCs w:val="0"/>
      <w:i w:val="0"/>
      <w:iCs w:val="0"/>
      <w:smallCaps w:val="0"/>
      <w:strike w:val="0"/>
      <w:color w:val="000000"/>
      <w:spacing w:val="0"/>
      <w:w w:val="100"/>
      <w:position w:val="0"/>
      <w:sz w:val="42"/>
      <w:szCs w:val="42"/>
      <w:u w:val="none"/>
      <w:lang w:val="uk-UA" w:eastAsia="uk-UA" w:bidi="uk-UA"/>
    </w:rPr>
  </w:style>
  <w:style w:type="character" w:customStyle="1" w:styleId="25">
    <w:name w:val="Заголовок №2_"/>
    <w:basedOn w:val="a0"/>
    <w:link w:val="26"/>
    <w:uiPriority w:val="99"/>
    <w:rsid w:val="00986202"/>
    <w:rPr>
      <w:rFonts w:ascii="Times New Roman" w:hAnsi="Times New Roman" w:cs="Times New Roman"/>
      <w:b/>
      <w:bCs/>
      <w:sz w:val="41"/>
      <w:szCs w:val="41"/>
      <w:shd w:val="clear" w:color="auto" w:fill="FFFFFF"/>
    </w:rPr>
  </w:style>
  <w:style w:type="paragraph" w:customStyle="1" w:styleId="26">
    <w:name w:val="Заголовок №2"/>
    <w:basedOn w:val="a"/>
    <w:link w:val="25"/>
    <w:uiPriority w:val="99"/>
    <w:rsid w:val="00986202"/>
    <w:pPr>
      <w:shd w:val="clear" w:color="auto" w:fill="FFFFFF"/>
      <w:spacing w:before="4260" w:after="2100" w:line="461" w:lineRule="exact"/>
      <w:jc w:val="center"/>
      <w:outlineLvl w:val="1"/>
    </w:pPr>
    <w:rPr>
      <w:rFonts w:ascii="Times New Roman" w:hAnsi="Times New Roman" w:cs="Times New Roman"/>
      <w:b/>
      <w:bCs/>
      <w:sz w:val="41"/>
      <w:szCs w:val="41"/>
    </w:rPr>
  </w:style>
  <w:style w:type="character" w:customStyle="1" w:styleId="61">
    <w:name w:val="Заголовок №6_"/>
    <w:basedOn w:val="a0"/>
    <w:link w:val="610"/>
    <w:uiPriority w:val="99"/>
    <w:rsid w:val="00B9467E"/>
    <w:rPr>
      <w:rFonts w:ascii="Times New Roman" w:hAnsi="Times New Roman" w:cs="Times New Roman"/>
      <w:b/>
      <w:bCs/>
      <w:sz w:val="27"/>
      <w:szCs w:val="27"/>
      <w:shd w:val="clear" w:color="auto" w:fill="FFFFFF"/>
    </w:rPr>
  </w:style>
  <w:style w:type="paragraph" w:customStyle="1" w:styleId="610">
    <w:name w:val="Заголовок №61"/>
    <w:basedOn w:val="a"/>
    <w:link w:val="61"/>
    <w:uiPriority w:val="99"/>
    <w:rsid w:val="00B9467E"/>
    <w:pPr>
      <w:shd w:val="clear" w:color="auto" w:fill="FFFFFF"/>
      <w:spacing w:after="420" w:line="240" w:lineRule="atLeast"/>
      <w:ind w:hanging="560"/>
      <w:outlineLvl w:val="5"/>
    </w:pPr>
    <w:rPr>
      <w:rFonts w:ascii="Times New Roman" w:hAnsi="Times New Roman" w:cs="Times New Roman"/>
      <w:b/>
      <w:bCs/>
      <w:sz w:val="27"/>
      <w:szCs w:val="27"/>
    </w:rPr>
  </w:style>
  <w:style w:type="character" w:customStyle="1" w:styleId="af4">
    <w:name w:val="Основной текст + Полужирный"/>
    <w:basedOn w:val="a0"/>
    <w:uiPriority w:val="99"/>
    <w:rsid w:val="00B9467E"/>
    <w:rPr>
      <w:rFonts w:ascii="Times New Roman" w:hAnsi="Times New Roman" w:cs="Times New Roman"/>
      <w:b/>
      <w:bCs/>
      <w:spacing w:val="0"/>
      <w:sz w:val="27"/>
      <w:szCs w:val="27"/>
      <w:shd w:val="clear" w:color="auto" w:fill="FFFFFF"/>
    </w:rPr>
  </w:style>
  <w:style w:type="character" w:customStyle="1" w:styleId="16">
    <w:name w:val="Основной текст + Полужирный16"/>
    <w:basedOn w:val="a0"/>
    <w:uiPriority w:val="99"/>
    <w:rsid w:val="00B9467E"/>
    <w:rPr>
      <w:rFonts w:ascii="Times New Roman" w:hAnsi="Times New Roman" w:cs="Times New Roman"/>
      <w:b/>
      <w:bCs/>
      <w:spacing w:val="0"/>
      <w:sz w:val="27"/>
      <w:szCs w:val="27"/>
      <w:shd w:val="clear" w:color="auto" w:fill="FFFFFF"/>
    </w:rPr>
  </w:style>
  <w:style w:type="character" w:customStyle="1" w:styleId="15">
    <w:name w:val="Основной текст + Полужирный15"/>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14">
    <w:name w:val="Основной текст + Полужирный14"/>
    <w:basedOn w:val="a0"/>
    <w:uiPriority w:val="99"/>
    <w:rsid w:val="00B9467E"/>
    <w:rPr>
      <w:rFonts w:ascii="Times New Roman" w:hAnsi="Times New Roman" w:cs="Times New Roman"/>
      <w:b/>
      <w:bCs/>
      <w:spacing w:val="0"/>
      <w:sz w:val="27"/>
      <w:szCs w:val="27"/>
      <w:shd w:val="clear" w:color="auto" w:fill="FFFFFF"/>
    </w:rPr>
  </w:style>
  <w:style w:type="character" w:customStyle="1" w:styleId="13">
    <w:name w:val="Основной текст + Полужирный13"/>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62">
    <w:name w:val="Заголовок №6 + Не полужирный"/>
    <w:basedOn w:val="61"/>
    <w:uiPriority w:val="99"/>
    <w:rsid w:val="00B9467E"/>
    <w:rPr>
      <w:rFonts w:ascii="Times New Roman" w:hAnsi="Times New Roman" w:cs="Times New Roman"/>
      <w:b w:val="0"/>
      <w:bCs w:val="0"/>
      <w:spacing w:val="0"/>
      <w:sz w:val="27"/>
      <w:szCs w:val="27"/>
      <w:shd w:val="clear" w:color="auto" w:fill="FFFFFF"/>
    </w:rPr>
  </w:style>
  <w:style w:type="character" w:customStyle="1" w:styleId="12">
    <w:name w:val="Основной текст + Полужирный12"/>
    <w:basedOn w:val="a0"/>
    <w:uiPriority w:val="99"/>
    <w:rsid w:val="00B9467E"/>
    <w:rPr>
      <w:rFonts w:ascii="Times New Roman" w:hAnsi="Times New Roman" w:cs="Times New Roman"/>
      <w:b/>
      <w:bCs/>
      <w:noProof/>
      <w:spacing w:val="0"/>
      <w:sz w:val="27"/>
      <w:szCs w:val="27"/>
      <w:shd w:val="clear" w:color="auto" w:fill="FFFFFF"/>
    </w:rPr>
  </w:style>
  <w:style w:type="character" w:customStyle="1" w:styleId="110">
    <w:name w:val="Основной текст + Полужирный11"/>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36">
    <w:name w:val="Основной текст (3) + Не курсив"/>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340">
    <w:name w:val="Основной текст (3) + Не курсив4"/>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330">
    <w:name w:val="Основной текст (3) + Не курсив3"/>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100">
    <w:name w:val="Основной текст + Полужирный10"/>
    <w:basedOn w:val="a0"/>
    <w:uiPriority w:val="99"/>
    <w:rsid w:val="00B9467E"/>
    <w:rPr>
      <w:rFonts w:ascii="Times New Roman" w:hAnsi="Times New Roman" w:cs="Times New Roman"/>
      <w:b/>
      <w:bCs/>
      <w:spacing w:val="0"/>
      <w:sz w:val="27"/>
      <w:szCs w:val="27"/>
      <w:shd w:val="clear" w:color="auto" w:fill="FFFFFF"/>
    </w:rPr>
  </w:style>
  <w:style w:type="character" w:customStyle="1" w:styleId="9">
    <w:name w:val="Основной текст + Полужирный9"/>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af5">
    <w:name w:val="Основной текст + Курсив"/>
    <w:basedOn w:val="a0"/>
    <w:uiPriority w:val="99"/>
    <w:rsid w:val="00B9467E"/>
    <w:rPr>
      <w:rFonts w:ascii="Times New Roman" w:hAnsi="Times New Roman" w:cs="Times New Roman"/>
      <w:i/>
      <w:iCs/>
      <w:spacing w:val="0"/>
      <w:sz w:val="27"/>
      <w:szCs w:val="27"/>
      <w:shd w:val="clear" w:color="auto" w:fill="FFFFFF"/>
    </w:rPr>
  </w:style>
  <w:style w:type="character" w:customStyle="1" w:styleId="37">
    <w:name w:val="Основной текст + Курсив3"/>
    <w:basedOn w:val="a0"/>
    <w:uiPriority w:val="99"/>
    <w:rsid w:val="00B9467E"/>
    <w:rPr>
      <w:rFonts w:ascii="Times New Roman" w:hAnsi="Times New Roman" w:cs="Times New Roman"/>
      <w:i/>
      <w:iCs/>
      <w:spacing w:val="0"/>
      <w:sz w:val="27"/>
      <w:szCs w:val="27"/>
      <w:shd w:val="clear" w:color="auto" w:fill="FFFFFF"/>
    </w:rPr>
  </w:style>
  <w:style w:type="character" w:customStyle="1" w:styleId="320">
    <w:name w:val="Основной текст (3) + Не курсив2"/>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63">
    <w:name w:val="Заголовок №6"/>
    <w:basedOn w:val="61"/>
    <w:uiPriority w:val="99"/>
    <w:rsid w:val="00B9467E"/>
    <w:rPr>
      <w:rFonts w:ascii="Times New Roman" w:hAnsi="Times New Roman" w:cs="Times New Roman"/>
      <w:b/>
      <w:bCs/>
      <w:spacing w:val="0"/>
      <w:sz w:val="27"/>
      <w:szCs w:val="27"/>
      <w:u w:val="single"/>
      <w:shd w:val="clear" w:color="auto" w:fill="FFFFFF"/>
    </w:rPr>
  </w:style>
  <w:style w:type="character" w:customStyle="1" w:styleId="27">
    <w:name w:val="Основной текст + Курсив2"/>
    <w:basedOn w:val="a0"/>
    <w:uiPriority w:val="99"/>
    <w:rsid w:val="00B9467E"/>
    <w:rPr>
      <w:rFonts w:ascii="Times New Roman" w:hAnsi="Times New Roman" w:cs="Times New Roman"/>
      <w:i/>
      <w:iCs/>
      <w:spacing w:val="0"/>
      <w:sz w:val="27"/>
      <w:szCs w:val="27"/>
      <w:shd w:val="clear" w:color="auto" w:fill="FFFFFF"/>
    </w:rPr>
  </w:style>
  <w:style w:type="character" w:customStyle="1" w:styleId="8">
    <w:name w:val="Основной текст + Полужирный8"/>
    <w:basedOn w:val="a0"/>
    <w:uiPriority w:val="99"/>
    <w:rsid w:val="00B9467E"/>
    <w:rPr>
      <w:rFonts w:ascii="Times New Roman" w:hAnsi="Times New Roman" w:cs="Times New Roman"/>
      <w:b/>
      <w:bCs/>
      <w:spacing w:val="0"/>
      <w:sz w:val="27"/>
      <w:szCs w:val="27"/>
      <w:shd w:val="clear" w:color="auto" w:fill="FFFFFF"/>
    </w:rPr>
  </w:style>
  <w:style w:type="character" w:customStyle="1" w:styleId="7">
    <w:name w:val="Основной текст + Полужирный7"/>
    <w:basedOn w:val="a0"/>
    <w:uiPriority w:val="99"/>
    <w:rsid w:val="00B9467E"/>
    <w:rPr>
      <w:rFonts w:ascii="Times New Roman" w:hAnsi="Times New Roman" w:cs="Times New Roman"/>
      <w:b/>
      <w:bCs/>
      <w:spacing w:val="0"/>
      <w:sz w:val="27"/>
      <w:szCs w:val="27"/>
      <w:shd w:val="clear" w:color="auto" w:fill="FFFFFF"/>
    </w:rPr>
  </w:style>
  <w:style w:type="character" w:customStyle="1" w:styleId="64">
    <w:name w:val="Основной текст + Полужирный6"/>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5">
    <w:name w:val="Основной текст + Полужирный5"/>
    <w:basedOn w:val="a0"/>
    <w:uiPriority w:val="99"/>
    <w:rsid w:val="00B9467E"/>
    <w:rPr>
      <w:rFonts w:ascii="Times New Roman" w:hAnsi="Times New Roman" w:cs="Times New Roman"/>
      <w:b/>
      <w:bCs/>
      <w:spacing w:val="0"/>
      <w:sz w:val="27"/>
      <w:szCs w:val="27"/>
      <w:shd w:val="clear" w:color="auto" w:fill="FFFFFF"/>
    </w:rPr>
  </w:style>
  <w:style w:type="character" w:customStyle="1" w:styleId="41">
    <w:name w:val="Основной текст + Полужирный4"/>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38">
    <w:name w:val="Основной текст + Полужирный3"/>
    <w:basedOn w:val="a0"/>
    <w:uiPriority w:val="99"/>
    <w:rsid w:val="009C7E1A"/>
    <w:rPr>
      <w:rFonts w:ascii="Times New Roman" w:hAnsi="Times New Roman" w:cs="Times New Roman"/>
      <w:b/>
      <w:bCs/>
      <w:spacing w:val="0"/>
      <w:sz w:val="27"/>
      <w:szCs w:val="27"/>
      <w:shd w:val="clear" w:color="auto" w:fill="FFFFFF"/>
    </w:rPr>
  </w:style>
  <w:style w:type="character" w:customStyle="1" w:styleId="28">
    <w:name w:val="Основной текст + Полужирный2"/>
    <w:basedOn w:val="a0"/>
    <w:uiPriority w:val="99"/>
    <w:rsid w:val="009C7E1A"/>
    <w:rPr>
      <w:rFonts w:ascii="Times New Roman" w:hAnsi="Times New Roman" w:cs="Times New Roman"/>
      <w:b/>
      <w:bCs/>
      <w:spacing w:val="0"/>
      <w:sz w:val="27"/>
      <w:szCs w:val="27"/>
      <w:u w:val="single"/>
      <w:shd w:val="clear" w:color="auto" w:fill="FFFFFF"/>
    </w:rPr>
  </w:style>
  <w:style w:type="character" w:customStyle="1" w:styleId="20">
    <w:name w:val="Заголовок 2 Знак"/>
    <w:basedOn w:val="a0"/>
    <w:link w:val="2"/>
    <w:rsid w:val="007470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70CA"/>
    <w:rPr>
      <w:rFonts w:asciiTheme="majorHAnsi" w:eastAsiaTheme="majorEastAsia" w:hAnsiTheme="majorHAnsi" w:cstheme="majorBidi"/>
      <w:b/>
      <w:bCs/>
      <w:color w:val="4F81BD" w:themeColor="accent1"/>
      <w:lang w:val="uk-UA" w:eastAsia="en-US"/>
    </w:rPr>
  </w:style>
  <w:style w:type="character" w:customStyle="1" w:styleId="40">
    <w:name w:val="Заголовок 4 Знак"/>
    <w:basedOn w:val="a0"/>
    <w:link w:val="4"/>
    <w:uiPriority w:val="9"/>
    <w:semiHidden/>
    <w:rsid w:val="007470CA"/>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7470CA"/>
    <w:rPr>
      <w:rFonts w:ascii="Calibri" w:eastAsia="Times New Roman" w:hAnsi="Calibri" w:cs="Times New Roman"/>
      <w:b/>
      <w:bCs/>
    </w:rPr>
  </w:style>
  <w:style w:type="character" w:styleId="af6">
    <w:name w:val="Hyperlink"/>
    <w:basedOn w:val="a0"/>
    <w:uiPriority w:val="99"/>
    <w:rsid w:val="007470CA"/>
    <w:rPr>
      <w:color w:val="0066CC"/>
      <w:u w:val="single"/>
    </w:rPr>
  </w:style>
  <w:style w:type="character" w:customStyle="1" w:styleId="17">
    <w:name w:val="Основной текст Знак1"/>
    <w:basedOn w:val="a0"/>
    <w:uiPriority w:val="99"/>
    <w:rsid w:val="007470CA"/>
    <w:rPr>
      <w:rFonts w:ascii="Times New Roman" w:hAnsi="Times New Roman" w:cs="Times New Roman"/>
      <w:sz w:val="27"/>
      <w:szCs w:val="27"/>
      <w:shd w:val="clear" w:color="auto" w:fill="FFFFFF"/>
    </w:rPr>
  </w:style>
  <w:style w:type="character" w:customStyle="1" w:styleId="af7">
    <w:name w:val="Колонтитул_"/>
    <w:basedOn w:val="a0"/>
    <w:link w:val="af8"/>
    <w:uiPriority w:val="99"/>
    <w:rsid w:val="007470CA"/>
    <w:rPr>
      <w:rFonts w:ascii="Times New Roman" w:hAnsi="Times New Roman" w:cs="Times New Roman"/>
      <w:sz w:val="20"/>
      <w:szCs w:val="20"/>
      <w:shd w:val="clear" w:color="auto" w:fill="FFFFFF"/>
    </w:rPr>
  </w:style>
  <w:style w:type="character" w:customStyle="1" w:styleId="130">
    <w:name w:val="Колонтитул + 13"/>
    <w:aliases w:val="5 pt"/>
    <w:basedOn w:val="af7"/>
    <w:uiPriority w:val="99"/>
    <w:rsid w:val="007470CA"/>
    <w:rPr>
      <w:rFonts w:ascii="Times New Roman" w:hAnsi="Times New Roman" w:cs="Times New Roman"/>
      <w:spacing w:val="0"/>
      <w:sz w:val="27"/>
      <w:szCs w:val="27"/>
      <w:shd w:val="clear" w:color="auto" w:fill="FFFFFF"/>
    </w:rPr>
  </w:style>
  <w:style w:type="character" w:customStyle="1" w:styleId="29">
    <w:name w:val="Основной текст (2)_"/>
    <w:basedOn w:val="a0"/>
    <w:link w:val="211"/>
    <w:uiPriority w:val="99"/>
    <w:rsid w:val="007470CA"/>
    <w:rPr>
      <w:rFonts w:ascii="Times New Roman" w:hAnsi="Times New Roman" w:cs="Times New Roman"/>
      <w:b/>
      <w:bCs/>
      <w:sz w:val="27"/>
      <w:szCs w:val="27"/>
      <w:shd w:val="clear" w:color="auto" w:fill="FFFFFF"/>
    </w:rPr>
  </w:style>
  <w:style w:type="paragraph" w:customStyle="1" w:styleId="af8">
    <w:name w:val="Колонтитул"/>
    <w:basedOn w:val="a"/>
    <w:link w:val="af7"/>
    <w:uiPriority w:val="99"/>
    <w:rsid w:val="007470CA"/>
    <w:pPr>
      <w:shd w:val="clear" w:color="auto" w:fill="FFFFFF"/>
      <w:spacing w:after="0" w:line="240" w:lineRule="auto"/>
    </w:pPr>
    <w:rPr>
      <w:rFonts w:ascii="Times New Roman" w:hAnsi="Times New Roman" w:cs="Times New Roman"/>
      <w:sz w:val="20"/>
      <w:szCs w:val="20"/>
    </w:rPr>
  </w:style>
  <w:style w:type="paragraph" w:customStyle="1" w:styleId="211">
    <w:name w:val="Основной текст (2)1"/>
    <w:basedOn w:val="a"/>
    <w:link w:val="29"/>
    <w:uiPriority w:val="99"/>
    <w:rsid w:val="007470CA"/>
    <w:pPr>
      <w:shd w:val="clear" w:color="auto" w:fill="FFFFFF"/>
      <w:spacing w:before="300" w:after="420" w:line="240" w:lineRule="atLeast"/>
      <w:ind w:hanging="2000"/>
    </w:pPr>
    <w:rPr>
      <w:rFonts w:ascii="Times New Roman" w:hAnsi="Times New Roman" w:cs="Times New Roman"/>
      <w:b/>
      <w:bCs/>
      <w:sz w:val="27"/>
      <w:szCs w:val="27"/>
    </w:rPr>
  </w:style>
  <w:style w:type="paragraph" w:styleId="af9">
    <w:name w:val="Block Text"/>
    <w:basedOn w:val="a"/>
    <w:rsid w:val="007470CA"/>
    <w:pPr>
      <w:spacing w:after="0" w:line="240" w:lineRule="auto"/>
      <w:ind w:left="1134" w:right="1134"/>
      <w:jc w:val="right"/>
    </w:pPr>
    <w:rPr>
      <w:rFonts w:ascii="Times New Roman" w:eastAsia="Times New Roman" w:hAnsi="Times New Roman" w:cs="Times New Roman"/>
      <w:b/>
      <w:sz w:val="24"/>
      <w:szCs w:val="20"/>
    </w:rPr>
  </w:style>
  <w:style w:type="paragraph" w:styleId="afa">
    <w:name w:val="Title"/>
    <w:basedOn w:val="a"/>
    <w:link w:val="afb"/>
    <w:qFormat/>
    <w:rsid w:val="007470CA"/>
    <w:pPr>
      <w:spacing w:after="0" w:line="240" w:lineRule="auto"/>
      <w:ind w:left="1179" w:right="1134" w:hanging="45"/>
      <w:jc w:val="center"/>
    </w:pPr>
    <w:rPr>
      <w:rFonts w:ascii="Times New Roman" w:eastAsia="Times New Roman" w:hAnsi="Times New Roman" w:cs="Times New Roman"/>
      <w:sz w:val="28"/>
      <w:szCs w:val="20"/>
      <w:u w:val="single"/>
      <w:lang w:val="uk-UA"/>
    </w:rPr>
  </w:style>
  <w:style w:type="character" w:customStyle="1" w:styleId="afb">
    <w:name w:val="Название Знак"/>
    <w:basedOn w:val="a0"/>
    <w:link w:val="afa"/>
    <w:rsid w:val="007470CA"/>
    <w:rPr>
      <w:rFonts w:ascii="Times New Roman" w:eastAsia="Times New Roman" w:hAnsi="Times New Roman" w:cs="Times New Roman"/>
      <w:sz w:val="28"/>
      <w:szCs w:val="20"/>
      <w:u w:val="single"/>
      <w:lang w:val="uk-UA"/>
    </w:rPr>
  </w:style>
  <w:style w:type="paragraph" w:styleId="2a">
    <w:name w:val="Body Text Indent 2"/>
    <w:basedOn w:val="a"/>
    <w:link w:val="2b"/>
    <w:uiPriority w:val="99"/>
    <w:semiHidden/>
    <w:unhideWhenUsed/>
    <w:rsid w:val="007470CA"/>
    <w:pPr>
      <w:spacing w:after="120" w:line="480" w:lineRule="auto"/>
      <w:ind w:left="283"/>
    </w:pPr>
    <w:rPr>
      <w:rFonts w:eastAsiaTheme="minorHAnsi"/>
      <w:lang w:val="uk-UA" w:eastAsia="en-US"/>
    </w:rPr>
  </w:style>
  <w:style w:type="character" w:customStyle="1" w:styleId="2b">
    <w:name w:val="Основной текст с отступом 2 Знак"/>
    <w:basedOn w:val="a0"/>
    <w:link w:val="2a"/>
    <w:uiPriority w:val="99"/>
    <w:semiHidden/>
    <w:rsid w:val="007470CA"/>
    <w:rPr>
      <w:rFonts w:eastAsiaTheme="minorHAnsi"/>
      <w:lang w:val="uk-UA" w:eastAsia="en-US"/>
    </w:rPr>
  </w:style>
  <w:style w:type="paragraph" w:styleId="afc">
    <w:name w:val="No Spacing"/>
    <w:uiPriority w:val="1"/>
    <w:qFormat/>
    <w:rsid w:val="006131B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44C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747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70CA"/>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uiPriority w:val="9"/>
    <w:semiHidden/>
    <w:unhideWhenUsed/>
    <w:qFormat/>
    <w:rsid w:val="007470CA"/>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7470CA"/>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C7F"/>
    <w:rPr>
      <w:rFonts w:ascii="Times New Roman" w:eastAsia="Times New Roman" w:hAnsi="Times New Roman" w:cs="Times New Roman"/>
      <w:b/>
      <w:bCs/>
      <w:kern w:val="36"/>
      <w:sz w:val="48"/>
      <w:szCs w:val="48"/>
    </w:rPr>
  </w:style>
  <w:style w:type="paragraph" w:styleId="a3">
    <w:name w:val="Normal (Web)"/>
    <w:basedOn w:val="a"/>
    <w:uiPriority w:val="99"/>
    <w:unhideWhenUsed/>
    <w:rsid w:val="00644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644C7F"/>
  </w:style>
  <w:style w:type="character" w:customStyle="1" w:styleId="apple-converted-space">
    <w:name w:val="apple-converted-space"/>
    <w:basedOn w:val="a0"/>
    <w:rsid w:val="00644C7F"/>
  </w:style>
  <w:style w:type="paragraph" w:styleId="a4">
    <w:name w:val="header"/>
    <w:basedOn w:val="a"/>
    <w:link w:val="a5"/>
    <w:uiPriority w:val="99"/>
    <w:unhideWhenUsed/>
    <w:rsid w:val="009F7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7D61"/>
  </w:style>
  <w:style w:type="paragraph" w:styleId="a6">
    <w:name w:val="footer"/>
    <w:basedOn w:val="a"/>
    <w:link w:val="a7"/>
    <w:uiPriority w:val="99"/>
    <w:unhideWhenUsed/>
    <w:rsid w:val="009F7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7D61"/>
  </w:style>
  <w:style w:type="table" w:styleId="a8">
    <w:name w:val="Table Grid"/>
    <w:basedOn w:val="a1"/>
    <w:uiPriority w:val="59"/>
    <w:rsid w:val="009F7D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F7D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7D61"/>
    <w:rPr>
      <w:rFonts w:ascii="Tahoma" w:hAnsi="Tahoma" w:cs="Tahoma"/>
      <w:sz w:val="16"/>
      <w:szCs w:val="16"/>
    </w:rPr>
  </w:style>
  <w:style w:type="paragraph" w:styleId="ab">
    <w:name w:val="List Paragraph"/>
    <w:basedOn w:val="a"/>
    <w:uiPriority w:val="34"/>
    <w:qFormat/>
    <w:rsid w:val="00C86563"/>
    <w:pPr>
      <w:ind w:left="720"/>
      <w:contextualSpacing/>
    </w:pPr>
  </w:style>
  <w:style w:type="paragraph" w:customStyle="1" w:styleId="Normal2">
    <w:name w:val="Normal2"/>
    <w:basedOn w:val="a"/>
    <w:rsid w:val="00047712"/>
    <w:pPr>
      <w:spacing w:after="240" w:line="240" w:lineRule="auto"/>
      <w:ind w:left="709" w:hanging="709"/>
    </w:pPr>
    <w:rPr>
      <w:rFonts w:ascii="Times" w:eastAsia="Times New Roman" w:hAnsi="Times" w:cs="Times"/>
      <w:color w:val="000000"/>
      <w:sz w:val="26"/>
      <w:szCs w:val="20"/>
    </w:rPr>
  </w:style>
  <w:style w:type="paragraph" w:styleId="ac">
    <w:name w:val="Body Text"/>
    <w:basedOn w:val="a"/>
    <w:link w:val="ad"/>
    <w:uiPriority w:val="99"/>
    <w:rsid w:val="00D10CB1"/>
    <w:pPr>
      <w:suppressAutoHyphens/>
      <w:spacing w:after="120" w:line="240" w:lineRule="auto"/>
    </w:pPr>
    <w:rPr>
      <w:rFonts w:ascii="Times New Roman" w:eastAsia="Times New Roman" w:hAnsi="Times New Roman" w:cs="Times New Roman"/>
      <w:sz w:val="20"/>
      <w:szCs w:val="20"/>
      <w:lang w:val="uk-UA" w:eastAsia="ar-SA"/>
    </w:rPr>
  </w:style>
  <w:style w:type="character" w:customStyle="1" w:styleId="ad">
    <w:name w:val="Основной текст Знак"/>
    <w:basedOn w:val="a0"/>
    <w:link w:val="ac"/>
    <w:uiPriority w:val="99"/>
    <w:rsid w:val="00D10CB1"/>
    <w:rPr>
      <w:rFonts w:ascii="Times New Roman" w:eastAsia="Times New Roman" w:hAnsi="Times New Roman" w:cs="Times New Roman"/>
      <w:sz w:val="20"/>
      <w:szCs w:val="20"/>
      <w:lang w:val="uk-UA" w:eastAsia="ar-SA"/>
    </w:rPr>
  </w:style>
  <w:style w:type="paragraph" w:styleId="ae">
    <w:name w:val="Body Text Indent"/>
    <w:basedOn w:val="a"/>
    <w:link w:val="af"/>
    <w:uiPriority w:val="99"/>
    <w:unhideWhenUsed/>
    <w:rsid w:val="00D10CB1"/>
    <w:pPr>
      <w:spacing w:after="120"/>
      <w:ind w:left="283"/>
    </w:pPr>
  </w:style>
  <w:style w:type="character" w:customStyle="1" w:styleId="af">
    <w:name w:val="Основной текст с отступом Знак"/>
    <w:basedOn w:val="a0"/>
    <w:link w:val="ae"/>
    <w:uiPriority w:val="99"/>
    <w:rsid w:val="00D10CB1"/>
  </w:style>
  <w:style w:type="paragraph" w:customStyle="1" w:styleId="31">
    <w:name w:val="Основной текст с отступом 31"/>
    <w:basedOn w:val="a"/>
    <w:rsid w:val="00D10CB1"/>
    <w:pPr>
      <w:suppressAutoHyphens/>
      <w:spacing w:after="120" w:line="240" w:lineRule="auto"/>
      <w:ind w:left="283"/>
    </w:pPr>
    <w:rPr>
      <w:rFonts w:ascii="Times New Roman" w:eastAsia="Times New Roman" w:hAnsi="Times New Roman" w:cs="Times New Roman"/>
      <w:sz w:val="16"/>
      <w:szCs w:val="16"/>
      <w:lang w:val="uk-UA" w:eastAsia="ar-SA"/>
    </w:rPr>
  </w:style>
  <w:style w:type="paragraph" w:styleId="21">
    <w:name w:val="Body Text 2"/>
    <w:basedOn w:val="a"/>
    <w:link w:val="22"/>
    <w:rsid w:val="00D10CB1"/>
    <w:pPr>
      <w:suppressAutoHyphens/>
      <w:spacing w:after="120" w:line="480" w:lineRule="auto"/>
    </w:pPr>
    <w:rPr>
      <w:rFonts w:ascii="Times New Roman" w:eastAsia="Times New Roman" w:hAnsi="Times New Roman" w:cs="Times New Roman"/>
      <w:sz w:val="20"/>
      <w:szCs w:val="20"/>
      <w:lang w:val="uk-UA" w:eastAsia="ar-SA"/>
    </w:rPr>
  </w:style>
  <w:style w:type="character" w:customStyle="1" w:styleId="22">
    <w:name w:val="Основной текст 2 Знак"/>
    <w:basedOn w:val="a0"/>
    <w:link w:val="21"/>
    <w:rsid w:val="00D10CB1"/>
    <w:rPr>
      <w:rFonts w:ascii="Times New Roman" w:eastAsia="Times New Roman" w:hAnsi="Times New Roman" w:cs="Times New Roman"/>
      <w:sz w:val="20"/>
      <w:szCs w:val="20"/>
      <w:lang w:val="uk-UA" w:eastAsia="ar-SA"/>
    </w:rPr>
  </w:style>
  <w:style w:type="paragraph" w:styleId="32">
    <w:name w:val="Body Text 3"/>
    <w:basedOn w:val="a"/>
    <w:link w:val="33"/>
    <w:rsid w:val="00D10CB1"/>
    <w:pPr>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3">
    <w:name w:val="Основной текст 3 Знак"/>
    <w:basedOn w:val="a0"/>
    <w:link w:val="32"/>
    <w:rsid w:val="00D10CB1"/>
    <w:rPr>
      <w:rFonts w:ascii="Times New Roman" w:eastAsia="Times New Roman" w:hAnsi="Times New Roman" w:cs="Times New Roman"/>
      <w:sz w:val="16"/>
      <w:szCs w:val="16"/>
      <w:lang w:val="uk-UA" w:eastAsia="ar-SA"/>
    </w:rPr>
  </w:style>
  <w:style w:type="paragraph" w:customStyle="1" w:styleId="210">
    <w:name w:val="Основной текст 21"/>
    <w:basedOn w:val="a"/>
    <w:rsid w:val="00575448"/>
    <w:pPr>
      <w:suppressAutoHyphens/>
      <w:spacing w:after="120" w:line="480" w:lineRule="auto"/>
    </w:pPr>
    <w:rPr>
      <w:rFonts w:ascii="Times New Roman" w:eastAsia="Times New Roman" w:hAnsi="Times New Roman" w:cs="Times New Roman"/>
      <w:sz w:val="20"/>
      <w:szCs w:val="20"/>
      <w:lang w:val="uk-UA" w:eastAsia="ar-SA"/>
    </w:rPr>
  </w:style>
  <w:style w:type="character" w:customStyle="1" w:styleId="WW-Absatz-Standardschriftart11111111">
    <w:name w:val="WW-Absatz-Standardschriftart11111111"/>
    <w:rsid w:val="00A90F49"/>
  </w:style>
  <w:style w:type="paragraph" w:customStyle="1" w:styleId="11">
    <w:name w:val="Цитата1"/>
    <w:basedOn w:val="a"/>
    <w:rsid w:val="00EE0B32"/>
    <w:pPr>
      <w:widowControl w:val="0"/>
      <w:suppressAutoHyphens/>
      <w:spacing w:before="140" w:after="0" w:line="240" w:lineRule="auto"/>
      <w:ind w:left="240" w:right="-22" w:firstLine="567"/>
      <w:jc w:val="both"/>
    </w:pPr>
    <w:rPr>
      <w:rFonts w:ascii="Times New Roman" w:eastAsia="Times New Roman" w:hAnsi="Times New Roman" w:cs="Times New Roman"/>
      <w:sz w:val="28"/>
      <w:szCs w:val="20"/>
      <w:lang w:val="uk-UA" w:eastAsia="ar-SA"/>
    </w:rPr>
  </w:style>
  <w:style w:type="character" w:customStyle="1" w:styleId="af0">
    <w:name w:val="Подпись к картинке_"/>
    <w:basedOn w:val="a0"/>
    <w:link w:val="af1"/>
    <w:rsid w:val="005D2DCF"/>
    <w:rPr>
      <w:rFonts w:ascii="Times New Roman" w:eastAsia="Times New Roman" w:hAnsi="Times New Roman" w:cs="Times New Roman"/>
      <w:sz w:val="28"/>
      <w:szCs w:val="28"/>
      <w:shd w:val="clear" w:color="auto" w:fill="FFFFFF"/>
    </w:rPr>
  </w:style>
  <w:style w:type="character" w:customStyle="1" w:styleId="34">
    <w:name w:val="Основной текст (3)_"/>
    <w:basedOn w:val="a0"/>
    <w:link w:val="35"/>
    <w:rsid w:val="005D2DCF"/>
    <w:rPr>
      <w:rFonts w:ascii="Times New Roman" w:eastAsia="Times New Roman" w:hAnsi="Times New Roman" w:cs="Times New Roman"/>
      <w:i/>
      <w:iCs/>
      <w:sz w:val="28"/>
      <w:szCs w:val="28"/>
      <w:shd w:val="clear" w:color="auto" w:fill="FFFFFF"/>
    </w:rPr>
  </w:style>
  <w:style w:type="paragraph" w:customStyle="1" w:styleId="af1">
    <w:name w:val="Подпись к картинке"/>
    <w:basedOn w:val="a"/>
    <w:link w:val="af0"/>
    <w:rsid w:val="005D2DCF"/>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35">
    <w:name w:val="Основной текст (3)"/>
    <w:basedOn w:val="a"/>
    <w:link w:val="34"/>
    <w:rsid w:val="005D2DCF"/>
    <w:pPr>
      <w:widowControl w:val="0"/>
      <w:shd w:val="clear" w:color="auto" w:fill="FFFFFF"/>
      <w:spacing w:after="0" w:line="324" w:lineRule="exact"/>
      <w:jc w:val="center"/>
    </w:pPr>
    <w:rPr>
      <w:rFonts w:ascii="Times New Roman" w:eastAsia="Times New Roman" w:hAnsi="Times New Roman" w:cs="Times New Roman"/>
      <w:i/>
      <w:iCs/>
      <w:sz w:val="28"/>
      <w:szCs w:val="28"/>
    </w:rPr>
  </w:style>
  <w:style w:type="character" w:customStyle="1" w:styleId="23">
    <w:name w:val="Основной текст (2) + Курсив"/>
    <w:basedOn w:val="a0"/>
    <w:rsid w:val="005D2DC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af2">
    <w:name w:val="Подпись к таблице_"/>
    <w:basedOn w:val="a0"/>
    <w:link w:val="af3"/>
    <w:rsid w:val="005D2DCF"/>
    <w:rPr>
      <w:rFonts w:ascii="Times New Roman" w:eastAsia="Times New Roman" w:hAnsi="Times New Roman" w:cs="Times New Roman"/>
      <w:sz w:val="28"/>
      <w:szCs w:val="28"/>
      <w:shd w:val="clear" w:color="auto" w:fill="FFFFFF"/>
    </w:rPr>
  </w:style>
  <w:style w:type="paragraph" w:customStyle="1" w:styleId="af3">
    <w:name w:val="Подпись к таблице"/>
    <w:basedOn w:val="a"/>
    <w:link w:val="af2"/>
    <w:rsid w:val="005D2DCF"/>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pt">
    <w:name w:val="Подпись к таблице + 21 pt"/>
    <w:basedOn w:val="af2"/>
    <w:rsid w:val="005D2DCF"/>
    <w:rPr>
      <w:rFonts w:ascii="Times New Roman" w:eastAsia="Times New Roman" w:hAnsi="Times New Roman" w:cs="Times New Roman"/>
      <w:color w:val="000000"/>
      <w:spacing w:val="0"/>
      <w:w w:val="100"/>
      <w:position w:val="0"/>
      <w:sz w:val="42"/>
      <w:szCs w:val="42"/>
      <w:shd w:val="clear" w:color="auto" w:fill="FFFFFF"/>
      <w:lang w:val="uk-UA" w:eastAsia="uk-UA" w:bidi="uk-UA"/>
    </w:rPr>
  </w:style>
  <w:style w:type="character" w:customStyle="1" w:styleId="24">
    <w:name w:val="Основной текст (2) + Малые прописные"/>
    <w:basedOn w:val="a0"/>
    <w:rsid w:val="005D2DCF"/>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21pt">
    <w:name w:val="Основной текст (2) + 21 pt"/>
    <w:basedOn w:val="a0"/>
    <w:rsid w:val="005D2DCF"/>
    <w:rPr>
      <w:rFonts w:ascii="Times New Roman" w:eastAsia="Times New Roman" w:hAnsi="Times New Roman" w:cs="Times New Roman"/>
      <w:b w:val="0"/>
      <w:bCs w:val="0"/>
      <w:i w:val="0"/>
      <w:iCs w:val="0"/>
      <w:smallCaps w:val="0"/>
      <w:strike w:val="0"/>
      <w:color w:val="000000"/>
      <w:spacing w:val="0"/>
      <w:w w:val="100"/>
      <w:position w:val="0"/>
      <w:sz w:val="42"/>
      <w:szCs w:val="42"/>
      <w:u w:val="none"/>
      <w:lang w:val="uk-UA" w:eastAsia="uk-UA" w:bidi="uk-UA"/>
    </w:rPr>
  </w:style>
  <w:style w:type="character" w:customStyle="1" w:styleId="25">
    <w:name w:val="Заголовок №2_"/>
    <w:basedOn w:val="a0"/>
    <w:link w:val="26"/>
    <w:uiPriority w:val="99"/>
    <w:rsid w:val="00986202"/>
    <w:rPr>
      <w:rFonts w:ascii="Times New Roman" w:hAnsi="Times New Roman" w:cs="Times New Roman"/>
      <w:b/>
      <w:bCs/>
      <w:sz w:val="41"/>
      <w:szCs w:val="41"/>
      <w:shd w:val="clear" w:color="auto" w:fill="FFFFFF"/>
    </w:rPr>
  </w:style>
  <w:style w:type="paragraph" w:customStyle="1" w:styleId="26">
    <w:name w:val="Заголовок №2"/>
    <w:basedOn w:val="a"/>
    <w:link w:val="25"/>
    <w:uiPriority w:val="99"/>
    <w:rsid w:val="00986202"/>
    <w:pPr>
      <w:shd w:val="clear" w:color="auto" w:fill="FFFFFF"/>
      <w:spacing w:before="4260" w:after="2100" w:line="461" w:lineRule="exact"/>
      <w:jc w:val="center"/>
      <w:outlineLvl w:val="1"/>
    </w:pPr>
    <w:rPr>
      <w:rFonts w:ascii="Times New Roman" w:hAnsi="Times New Roman" w:cs="Times New Roman"/>
      <w:b/>
      <w:bCs/>
      <w:sz w:val="41"/>
      <w:szCs w:val="41"/>
    </w:rPr>
  </w:style>
  <w:style w:type="character" w:customStyle="1" w:styleId="61">
    <w:name w:val="Заголовок №6_"/>
    <w:basedOn w:val="a0"/>
    <w:link w:val="610"/>
    <w:uiPriority w:val="99"/>
    <w:rsid w:val="00B9467E"/>
    <w:rPr>
      <w:rFonts w:ascii="Times New Roman" w:hAnsi="Times New Roman" w:cs="Times New Roman"/>
      <w:b/>
      <w:bCs/>
      <w:sz w:val="27"/>
      <w:szCs w:val="27"/>
      <w:shd w:val="clear" w:color="auto" w:fill="FFFFFF"/>
    </w:rPr>
  </w:style>
  <w:style w:type="paragraph" w:customStyle="1" w:styleId="610">
    <w:name w:val="Заголовок №61"/>
    <w:basedOn w:val="a"/>
    <w:link w:val="61"/>
    <w:uiPriority w:val="99"/>
    <w:rsid w:val="00B9467E"/>
    <w:pPr>
      <w:shd w:val="clear" w:color="auto" w:fill="FFFFFF"/>
      <w:spacing w:after="420" w:line="240" w:lineRule="atLeast"/>
      <w:ind w:hanging="560"/>
      <w:outlineLvl w:val="5"/>
    </w:pPr>
    <w:rPr>
      <w:rFonts w:ascii="Times New Roman" w:hAnsi="Times New Roman" w:cs="Times New Roman"/>
      <w:b/>
      <w:bCs/>
      <w:sz w:val="27"/>
      <w:szCs w:val="27"/>
    </w:rPr>
  </w:style>
  <w:style w:type="character" w:customStyle="1" w:styleId="af4">
    <w:name w:val="Основной текст + Полужирный"/>
    <w:basedOn w:val="a0"/>
    <w:uiPriority w:val="99"/>
    <w:rsid w:val="00B9467E"/>
    <w:rPr>
      <w:rFonts w:ascii="Times New Roman" w:hAnsi="Times New Roman" w:cs="Times New Roman"/>
      <w:b/>
      <w:bCs/>
      <w:spacing w:val="0"/>
      <w:sz w:val="27"/>
      <w:szCs w:val="27"/>
      <w:shd w:val="clear" w:color="auto" w:fill="FFFFFF"/>
    </w:rPr>
  </w:style>
  <w:style w:type="character" w:customStyle="1" w:styleId="16">
    <w:name w:val="Основной текст + Полужирный16"/>
    <w:basedOn w:val="a0"/>
    <w:uiPriority w:val="99"/>
    <w:rsid w:val="00B9467E"/>
    <w:rPr>
      <w:rFonts w:ascii="Times New Roman" w:hAnsi="Times New Roman" w:cs="Times New Roman"/>
      <w:b/>
      <w:bCs/>
      <w:spacing w:val="0"/>
      <w:sz w:val="27"/>
      <w:szCs w:val="27"/>
      <w:shd w:val="clear" w:color="auto" w:fill="FFFFFF"/>
    </w:rPr>
  </w:style>
  <w:style w:type="character" w:customStyle="1" w:styleId="15">
    <w:name w:val="Основной текст + Полужирный15"/>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14">
    <w:name w:val="Основной текст + Полужирный14"/>
    <w:basedOn w:val="a0"/>
    <w:uiPriority w:val="99"/>
    <w:rsid w:val="00B9467E"/>
    <w:rPr>
      <w:rFonts w:ascii="Times New Roman" w:hAnsi="Times New Roman" w:cs="Times New Roman"/>
      <w:b/>
      <w:bCs/>
      <w:spacing w:val="0"/>
      <w:sz w:val="27"/>
      <w:szCs w:val="27"/>
      <w:shd w:val="clear" w:color="auto" w:fill="FFFFFF"/>
    </w:rPr>
  </w:style>
  <w:style w:type="character" w:customStyle="1" w:styleId="13">
    <w:name w:val="Основной текст + Полужирный13"/>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62">
    <w:name w:val="Заголовок №6 + Не полужирный"/>
    <w:basedOn w:val="61"/>
    <w:uiPriority w:val="99"/>
    <w:rsid w:val="00B9467E"/>
    <w:rPr>
      <w:rFonts w:ascii="Times New Roman" w:hAnsi="Times New Roman" w:cs="Times New Roman"/>
      <w:b w:val="0"/>
      <w:bCs w:val="0"/>
      <w:spacing w:val="0"/>
      <w:sz w:val="27"/>
      <w:szCs w:val="27"/>
      <w:shd w:val="clear" w:color="auto" w:fill="FFFFFF"/>
    </w:rPr>
  </w:style>
  <w:style w:type="character" w:customStyle="1" w:styleId="12">
    <w:name w:val="Основной текст + Полужирный12"/>
    <w:basedOn w:val="a0"/>
    <w:uiPriority w:val="99"/>
    <w:rsid w:val="00B9467E"/>
    <w:rPr>
      <w:rFonts w:ascii="Times New Roman" w:hAnsi="Times New Roman" w:cs="Times New Roman"/>
      <w:b/>
      <w:bCs/>
      <w:noProof/>
      <w:spacing w:val="0"/>
      <w:sz w:val="27"/>
      <w:szCs w:val="27"/>
      <w:shd w:val="clear" w:color="auto" w:fill="FFFFFF"/>
    </w:rPr>
  </w:style>
  <w:style w:type="character" w:customStyle="1" w:styleId="110">
    <w:name w:val="Основной текст + Полужирный11"/>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36">
    <w:name w:val="Основной текст (3) + Не курсив"/>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340">
    <w:name w:val="Основной текст (3) + Не курсив4"/>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330">
    <w:name w:val="Основной текст (3) + Не курсив3"/>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100">
    <w:name w:val="Основной текст + Полужирный10"/>
    <w:basedOn w:val="a0"/>
    <w:uiPriority w:val="99"/>
    <w:rsid w:val="00B9467E"/>
    <w:rPr>
      <w:rFonts w:ascii="Times New Roman" w:hAnsi="Times New Roman" w:cs="Times New Roman"/>
      <w:b/>
      <w:bCs/>
      <w:spacing w:val="0"/>
      <w:sz w:val="27"/>
      <w:szCs w:val="27"/>
      <w:shd w:val="clear" w:color="auto" w:fill="FFFFFF"/>
    </w:rPr>
  </w:style>
  <w:style w:type="character" w:customStyle="1" w:styleId="9">
    <w:name w:val="Основной текст + Полужирный9"/>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af5">
    <w:name w:val="Основной текст + Курсив"/>
    <w:basedOn w:val="a0"/>
    <w:uiPriority w:val="99"/>
    <w:rsid w:val="00B9467E"/>
    <w:rPr>
      <w:rFonts w:ascii="Times New Roman" w:hAnsi="Times New Roman" w:cs="Times New Roman"/>
      <w:i/>
      <w:iCs/>
      <w:spacing w:val="0"/>
      <w:sz w:val="27"/>
      <w:szCs w:val="27"/>
      <w:shd w:val="clear" w:color="auto" w:fill="FFFFFF"/>
    </w:rPr>
  </w:style>
  <w:style w:type="character" w:customStyle="1" w:styleId="37">
    <w:name w:val="Основной текст + Курсив3"/>
    <w:basedOn w:val="a0"/>
    <w:uiPriority w:val="99"/>
    <w:rsid w:val="00B9467E"/>
    <w:rPr>
      <w:rFonts w:ascii="Times New Roman" w:hAnsi="Times New Roman" w:cs="Times New Roman"/>
      <w:i/>
      <w:iCs/>
      <w:spacing w:val="0"/>
      <w:sz w:val="27"/>
      <w:szCs w:val="27"/>
      <w:shd w:val="clear" w:color="auto" w:fill="FFFFFF"/>
    </w:rPr>
  </w:style>
  <w:style w:type="character" w:customStyle="1" w:styleId="320">
    <w:name w:val="Основной текст (3) + Не курсив2"/>
    <w:basedOn w:val="34"/>
    <w:uiPriority w:val="99"/>
    <w:rsid w:val="00B9467E"/>
    <w:rPr>
      <w:rFonts w:ascii="Times New Roman" w:eastAsia="Times New Roman" w:hAnsi="Times New Roman" w:cs="Times New Roman"/>
      <w:i w:val="0"/>
      <w:iCs w:val="0"/>
      <w:sz w:val="27"/>
      <w:szCs w:val="27"/>
      <w:shd w:val="clear" w:color="auto" w:fill="FFFFFF"/>
    </w:rPr>
  </w:style>
  <w:style w:type="character" w:customStyle="1" w:styleId="63">
    <w:name w:val="Заголовок №6"/>
    <w:basedOn w:val="61"/>
    <w:uiPriority w:val="99"/>
    <w:rsid w:val="00B9467E"/>
    <w:rPr>
      <w:rFonts w:ascii="Times New Roman" w:hAnsi="Times New Roman" w:cs="Times New Roman"/>
      <w:b/>
      <w:bCs/>
      <w:spacing w:val="0"/>
      <w:sz w:val="27"/>
      <w:szCs w:val="27"/>
      <w:u w:val="single"/>
      <w:shd w:val="clear" w:color="auto" w:fill="FFFFFF"/>
    </w:rPr>
  </w:style>
  <w:style w:type="character" w:customStyle="1" w:styleId="27">
    <w:name w:val="Основной текст + Курсив2"/>
    <w:basedOn w:val="a0"/>
    <w:uiPriority w:val="99"/>
    <w:rsid w:val="00B9467E"/>
    <w:rPr>
      <w:rFonts w:ascii="Times New Roman" w:hAnsi="Times New Roman" w:cs="Times New Roman"/>
      <w:i/>
      <w:iCs/>
      <w:spacing w:val="0"/>
      <w:sz w:val="27"/>
      <w:szCs w:val="27"/>
      <w:shd w:val="clear" w:color="auto" w:fill="FFFFFF"/>
    </w:rPr>
  </w:style>
  <w:style w:type="character" w:customStyle="1" w:styleId="8">
    <w:name w:val="Основной текст + Полужирный8"/>
    <w:basedOn w:val="a0"/>
    <w:uiPriority w:val="99"/>
    <w:rsid w:val="00B9467E"/>
    <w:rPr>
      <w:rFonts w:ascii="Times New Roman" w:hAnsi="Times New Roman" w:cs="Times New Roman"/>
      <w:b/>
      <w:bCs/>
      <w:spacing w:val="0"/>
      <w:sz w:val="27"/>
      <w:szCs w:val="27"/>
      <w:shd w:val="clear" w:color="auto" w:fill="FFFFFF"/>
    </w:rPr>
  </w:style>
  <w:style w:type="character" w:customStyle="1" w:styleId="7">
    <w:name w:val="Основной текст + Полужирный7"/>
    <w:basedOn w:val="a0"/>
    <w:uiPriority w:val="99"/>
    <w:rsid w:val="00B9467E"/>
    <w:rPr>
      <w:rFonts w:ascii="Times New Roman" w:hAnsi="Times New Roman" w:cs="Times New Roman"/>
      <w:b/>
      <w:bCs/>
      <w:spacing w:val="0"/>
      <w:sz w:val="27"/>
      <w:szCs w:val="27"/>
      <w:shd w:val="clear" w:color="auto" w:fill="FFFFFF"/>
    </w:rPr>
  </w:style>
  <w:style w:type="character" w:customStyle="1" w:styleId="64">
    <w:name w:val="Основной текст + Полужирный6"/>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5">
    <w:name w:val="Основной текст + Полужирный5"/>
    <w:basedOn w:val="a0"/>
    <w:uiPriority w:val="99"/>
    <w:rsid w:val="00B9467E"/>
    <w:rPr>
      <w:rFonts w:ascii="Times New Roman" w:hAnsi="Times New Roman" w:cs="Times New Roman"/>
      <w:b/>
      <w:bCs/>
      <w:spacing w:val="0"/>
      <w:sz w:val="27"/>
      <w:szCs w:val="27"/>
      <w:shd w:val="clear" w:color="auto" w:fill="FFFFFF"/>
    </w:rPr>
  </w:style>
  <w:style w:type="character" w:customStyle="1" w:styleId="41">
    <w:name w:val="Основной текст + Полужирный4"/>
    <w:basedOn w:val="a0"/>
    <w:uiPriority w:val="99"/>
    <w:rsid w:val="00B9467E"/>
    <w:rPr>
      <w:rFonts w:ascii="Times New Roman" w:hAnsi="Times New Roman" w:cs="Times New Roman"/>
      <w:b/>
      <w:bCs/>
      <w:spacing w:val="0"/>
      <w:sz w:val="27"/>
      <w:szCs w:val="27"/>
      <w:u w:val="single"/>
      <w:shd w:val="clear" w:color="auto" w:fill="FFFFFF"/>
    </w:rPr>
  </w:style>
  <w:style w:type="character" w:customStyle="1" w:styleId="38">
    <w:name w:val="Основной текст + Полужирный3"/>
    <w:basedOn w:val="a0"/>
    <w:uiPriority w:val="99"/>
    <w:rsid w:val="009C7E1A"/>
    <w:rPr>
      <w:rFonts w:ascii="Times New Roman" w:hAnsi="Times New Roman" w:cs="Times New Roman"/>
      <w:b/>
      <w:bCs/>
      <w:spacing w:val="0"/>
      <w:sz w:val="27"/>
      <w:szCs w:val="27"/>
      <w:shd w:val="clear" w:color="auto" w:fill="FFFFFF"/>
    </w:rPr>
  </w:style>
  <w:style w:type="character" w:customStyle="1" w:styleId="28">
    <w:name w:val="Основной текст + Полужирный2"/>
    <w:basedOn w:val="a0"/>
    <w:uiPriority w:val="99"/>
    <w:rsid w:val="009C7E1A"/>
    <w:rPr>
      <w:rFonts w:ascii="Times New Roman" w:hAnsi="Times New Roman" w:cs="Times New Roman"/>
      <w:b/>
      <w:bCs/>
      <w:spacing w:val="0"/>
      <w:sz w:val="27"/>
      <w:szCs w:val="27"/>
      <w:u w:val="single"/>
      <w:shd w:val="clear" w:color="auto" w:fill="FFFFFF"/>
    </w:rPr>
  </w:style>
  <w:style w:type="character" w:customStyle="1" w:styleId="20">
    <w:name w:val="Заголовок 2 Знак"/>
    <w:basedOn w:val="a0"/>
    <w:link w:val="2"/>
    <w:rsid w:val="007470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70CA"/>
    <w:rPr>
      <w:rFonts w:asciiTheme="majorHAnsi" w:eastAsiaTheme="majorEastAsia" w:hAnsiTheme="majorHAnsi" w:cstheme="majorBidi"/>
      <w:b/>
      <w:bCs/>
      <w:color w:val="4F81BD" w:themeColor="accent1"/>
      <w:lang w:val="uk-UA" w:eastAsia="en-US"/>
    </w:rPr>
  </w:style>
  <w:style w:type="character" w:customStyle="1" w:styleId="40">
    <w:name w:val="Заголовок 4 Знак"/>
    <w:basedOn w:val="a0"/>
    <w:link w:val="4"/>
    <w:uiPriority w:val="9"/>
    <w:semiHidden/>
    <w:rsid w:val="007470CA"/>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7470CA"/>
    <w:rPr>
      <w:rFonts w:ascii="Calibri" w:eastAsia="Times New Roman" w:hAnsi="Calibri" w:cs="Times New Roman"/>
      <w:b/>
      <w:bCs/>
    </w:rPr>
  </w:style>
  <w:style w:type="character" w:styleId="af6">
    <w:name w:val="Hyperlink"/>
    <w:basedOn w:val="a0"/>
    <w:uiPriority w:val="99"/>
    <w:rsid w:val="007470CA"/>
    <w:rPr>
      <w:color w:val="0066CC"/>
      <w:u w:val="single"/>
    </w:rPr>
  </w:style>
  <w:style w:type="character" w:customStyle="1" w:styleId="17">
    <w:name w:val="Основной текст Знак1"/>
    <w:basedOn w:val="a0"/>
    <w:uiPriority w:val="99"/>
    <w:rsid w:val="007470CA"/>
    <w:rPr>
      <w:rFonts w:ascii="Times New Roman" w:hAnsi="Times New Roman" w:cs="Times New Roman"/>
      <w:sz w:val="27"/>
      <w:szCs w:val="27"/>
      <w:shd w:val="clear" w:color="auto" w:fill="FFFFFF"/>
    </w:rPr>
  </w:style>
  <w:style w:type="character" w:customStyle="1" w:styleId="af7">
    <w:name w:val="Колонтитул_"/>
    <w:basedOn w:val="a0"/>
    <w:link w:val="af8"/>
    <w:uiPriority w:val="99"/>
    <w:rsid w:val="007470CA"/>
    <w:rPr>
      <w:rFonts w:ascii="Times New Roman" w:hAnsi="Times New Roman" w:cs="Times New Roman"/>
      <w:sz w:val="20"/>
      <w:szCs w:val="20"/>
      <w:shd w:val="clear" w:color="auto" w:fill="FFFFFF"/>
    </w:rPr>
  </w:style>
  <w:style w:type="character" w:customStyle="1" w:styleId="130">
    <w:name w:val="Колонтитул + 13"/>
    <w:aliases w:val="5 pt"/>
    <w:basedOn w:val="af7"/>
    <w:uiPriority w:val="99"/>
    <w:rsid w:val="007470CA"/>
    <w:rPr>
      <w:rFonts w:ascii="Times New Roman" w:hAnsi="Times New Roman" w:cs="Times New Roman"/>
      <w:spacing w:val="0"/>
      <w:sz w:val="27"/>
      <w:szCs w:val="27"/>
      <w:shd w:val="clear" w:color="auto" w:fill="FFFFFF"/>
    </w:rPr>
  </w:style>
  <w:style w:type="character" w:customStyle="1" w:styleId="29">
    <w:name w:val="Основной текст (2)_"/>
    <w:basedOn w:val="a0"/>
    <w:link w:val="211"/>
    <w:uiPriority w:val="99"/>
    <w:rsid w:val="007470CA"/>
    <w:rPr>
      <w:rFonts w:ascii="Times New Roman" w:hAnsi="Times New Roman" w:cs="Times New Roman"/>
      <w:b/>
      <w:bCs/>
      <w:sz w:val="27"/>
      <w:szCs w:val="27"/>
      <w:shd w:val="clear" w:color="auto" w:fill="FFFFFF"/>
    </w:rPr>
  </w:style>
  <w:style w:type="paragraph" w:customStyle="1" w:styleId="af8">
    <w:name w:val="Колонтитул"/>
    <w:basedOn w:val="a"/>
    <w:link w:val="af7"/>
    <w:uiPriority w:val="99"/>
    <w:rsid w:val="007470CA"/>
    <w:pPr>
      <w:shd w:val="clear" w:color="auto" w:fill="FFFFFF"/>
      <w:spacing w:after="0" w:line="240" w:lineRule="auto"/>
    </w:pPr>
    <w:rPr>
      <w:rFonts w:ascii="Times New Roman" w:hAnsi="Times New Roman" w:cs="Times New Roman"/>
      <w:sz w:val="20"/>
      <w:szCs w:val="20"/>
    </w:rPr>
  </w:style>
  <w:style w:type="paragraph" w:customStyle="1" w:styleId="211">
    <w:name w:val="Основной текст (2)1"/>
    <w:basedOn w:val="a"/>
    <w:link w:val="29"/>
    <w:uiPriority w:val="99"/>
    <w:rsid w:val="007470CA"/>
    <w:pPr>
      <w:shd w:val="clear" w:color="auto" w:fill="FFFFFF"/>
      <w:spacing w:before="300" w:after="420" w:line="240" w:lineRule="atLeast"/>
      <w:ind w:hanging="2000"/>
    </w:pPr>
    <w:rPr>
      <w:rFonts w:ascii="Times New Roman" w:hAnsi="Times New Roman" w:cs="Times New Roman"/>
      <w:b/>
      <w:bCs/>
      <w:sz w:val="27"/>
      <w:szCs w:val="27"/>
    </w:rPr>
  </w:style>
  <w:style w:type="paragraph" w:styleId="af9">
    <w:name w:val="Block Text"/>
    <w:basedOn w:val="a"/>
    <w:rsid w:val="007470CA"/>
    <w:pPr>
      <w:spacing w:after="0" w:line="240" w:lineRule="auto"/>
      <w:ind w:left="1134" w:right="1134"/>
      <w:jc w:val="right"/>
    </w:pPr>
    <w:rPr>
      <w:rFonts w:ascii="Times New Roman" w:eastAsia="Times New Roman" w:hAnsi="Times New Roman" w:cs="Times New Roman"/>
      <w:b/>
      <w:sz w:val="24"/>
      <w:szCs w:val="20"/>
    </w:rPr>
  </w:style>
  <w:style w:type="paragraph" w:styleId="afa">
    <w:name w:val="Title"/>
    <w:basedOn w:val="a"/>
    <w:link w:val="afb"/>
    <w:qFormat/>
    <w:rsid w:val="007470CA"/>
    <w:pPr>
      <w:spacing w:after="0" w:line="240" w:lineRule="auto"/>
      <w:ind w:left="1179" w:right="1134" w:hanging="45"/>
      <w:jc w:val="center"/>
    </w:pPr>
    <w:rPr>
      <w:rFonts w:ascii="Times New Roman" w:eastAsia="Times New Roman" w:hAnsi="Times New Roman" w:cs="Times New Roman"/>
      <w:sz w:val="28"/>
      <w:szCs w:val="20"/>
      <w:u w:val="single"/>
      <w:lang w:val="uk-UA"/>
    </w:rPr>
  </w:style>
  <w:style w:type="character" w:customStyle="1" w:styleId="afb">
    <w:name w:val="Название Знак"/>
    <w:basedOn w:val="a0"/>
    <w:link w:val="afa"/>
    <w:rsid w:val="007470CA"/>
    <w:rPr>
      <w:rFonts w:ascii="Times New Roman" w:eastAsia="Times New Roman" w:hAnsi="Times New Roman" w:cs="Times New Roman"/>
      <w:sz w:val="28"/>
      <w:szCs w:val="20"/>
      <w:u w:val="single"/>
      <w:lang w:val="uk-UA"/>
    </w:rPr>
  </w:style>
  <w:style w:type="paragraph" w:styleId="2a">
    <w:name w:val="Body Text Indent 2"/>
    <w:basedOn w:val="a"/>
    <w:link w:val="2b"/>
    <w:uiPriority w:val="99"/>
    <w:semiHidden/>
    <w:unhideWhenUsed/>
    <w:rsid w:val="007470CA"/>
    <w:pPr>
      <w:spacing w:after="120" w:line="480" w:lineRule="auto"/>
      <w:ind w:left="283"/>
    </w:pPr>
    <w:rPr>
      <w:rFonts w:eastAsiaTheme="minorHAnsi"/>
      <w:lang w:val="uk-UA" w:eastAsia="en-US"/>
    </w:rPr>
  </w:style>
  <w:style w:type="character" w:customStyle="1" w:styleId="2b">
    <w:name w:val="Основной текст с отступом 2 Знак"/>
    <w:basedOn w:val="a0"/>
    <w:link w:val="2a"/>
    <w:uiPriority w:val="99"/>
    <w:semiHidden/>
    <w:rsid w:val="007470CA"/>
    <w:rPr>
      <w:rFonts w:eastAsiaTheme="minorHAns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4593">
      <w:bodyDiv w:val="1"/>
      <w:marLeft w:val="0"/>
      <w:marRight w:val="0"/>
      <w:marTop w:val="0"/>
      <w:marBottom w:val="0"/>
      <w:divBdr>
        <w:top w:val="none" w:sz="0" w:space="0" w:color="auto"/>
        <w:left w:val="none" w:sz="0" w:space="0" w:color="auto"/>
        <w:bottom w:val="none" w:sz="0" w:space="0" w:color="auto"/>
        <w:right w:val="none" w:sz="0" w:space="0" w:color="auto"/>
      </w:divBdr>
      <w:divsChild>
        <w:div w:id="823812570">
          <w:marLeft w:val="0"/>
          <w:marRight w:val="0"/>
          <w:marTop w:val="0"/>
          <w:marBottom w:val="0"/>
          <w:divBdr>
            <w:top w:val="none" w:sz="0" w:space="0" w:color="auto"/>
            <w:left w:val="none" w:sz="0" w:space="0" w:color="auto"/>
            <w:bottom w:val="none" w:sz="0" w:space="0" w:color="auto"/>
            <w:right w:val="none" w:sz="0" w:space="0" w:color="auto"/>
          </w:divBdr>
          <w:divsChild>
            <w:div w:id="1693654085">
              <w:marLeft w:val="0"/>
              <w:marRight w:val="0"/>
              <w:marTop w:val="0"/>
              <w:marBottom w:val="0"/>
              <w:divBdr>
                <w:top w:val="none" w:sz="0" w:space="0" w:color="auto"/>
                <w:left w:val="none" w:sz="0" w:space="0" w:color="auto"/>
                <w:bottom w:val="none" w:sz="0" w:space="0" w:color="auto"/>
                <w:right w:val="none" w:sz="0" w:space="0" w:color="auto"/>
              </w:divBdr>
            </w:div>
            <w:div w:id="258215909">
              <w:marLeft w:val="0"/>
              <w:marRight w:val="0"/>
              <w:marTop w:val="0"/>
              <w:marBottom w:val="0"/>
              <w:divBdr>
                <w:top w:val="none" w:sz="0" w:space="0" w:color="auto"/>
                <w:left w:val="none" w:sz="0" w:space="0" w:color="auto"/>
                <w:bottom w:val="none" w:sz="0" w:space="0" w:color="auto"/>
                <w:right w:val="none" w:sz="0" w:space="0" w:color="auto"/>
              </w:divBdr>
            </w:div>
            <w:div w:id="17783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image" Target="media/image2.png"/><Relationship Id="rId28"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oleObject" Target="embeddings/oleObject1.bin"/><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DF64-C752-459A-867B-D23829DF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38417</Words>
  <Characters>21898</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Ekaterina</cp:lastModifiedBy>
  <cp:revision>4</cp:revision>
  <cp:lastPrinted>2018-10-29T09:11:00Z</cp:lastPrinted>
  <dcterms:created xsi:type="dcterms:W3CDTF">2022-06-13T12:09:00Z</dcterms:created>
  <dcterms:modified xsi:type="dcterms:W3CDTF">2022-07-12T13:15:00Z</dcterms:modified>
</cp:coreProperties>
</file>